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03B" w:rsidRDefault="00C173D3" w:rsidP="00D9003B">
      <w:pPr>
        <w:rPr>
          <w:rFonts w:ascii="Times New Roman" w:eastAsia="Times New Roman" w:hAnsi="Times New Roman" w:cs="Times New Roman"/>
          <w:b/>
          <w:bCs/>
          <w:sz w:val="28"/>
          <w:szCs w:val="28"/>
          <w:lang w:eastAsia="ru-RU"/>
        </w:rPr>
      </w:pPr>
      <w:r w:rsidRPr="00C173D3">
        <w:rPr>
          <w:rFonts w:ascii="Times New Roman" w:eastAsia="Times New Roman" w:hAnsi="Times New Roman" w:cs="Times New Roman"/>
          <w:b/>
          <w:bCs/>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722.25pt" o:ole="">
            <v:imagedata r:id="rId7" o:title=""/>
          </v:shape>
          <o:OLEObject Type="Embed" ProgID="FoxitReader.Document" ShapeID="_x0000_i1025" DrawAspect="Content" ObjectID="_1743860915" r:id="rId8"/>
        </w:object>
      </w:r>
    </w:p>
    <w:p w:rsidR="00D9003B" w:rsidRDefault="00D9003B" w:rsidP="00D9003B">
      <w:pPr>
        <w:rPr>
          <w:rFonts w:ascii="Times New Roman" w:eastAsia="Times New Roman" w:hAnsi="Times New Roman" w:cs="Times New Roman"/>
          <w:b/>
          <w:bCs/>
          <w:sz w:val="28"/>
          <w:szCs w:val="28"/>
          <w:lang w:eastAsia="ru-RU"/>
        </w:rPr>
      </w:pPr>
    </w:p>
    <w:p w:rsidR="00C173D3" w:rsidRDefault="00C173D3" w:rsidP="00D9003B">
      <w:pPr>
        <w:rPr>
          <w:rFonts w:ascii="Times New Roman" w:eastAsia="Times New Roman" w:hAnsi="Times New Roman" w:cs="Times New Roman"/>
          <w:b/>
          <w:bCs/>
          <w:sz w:val="28"/>
          <w:szCs w:val="28"/>
          <w:lang w:eastAsia="ru-RU"/>
        </w:rPr>
      </w:pPr>
      <w:r w:rsidRPr="00C173D3">
        <w:rPr>
          <w:rFonts w:ascii="Times New Roman" w:eastAsia="Times New Roman" w:hAnsi="Times New Roman" w:cs="Times New Roman"/>
          <w:b/>
          <w:bCs/>
          <w:sz w:val="28"/>
          <w:szCs w:val="28"/>
          <w:lang w:eastAsia="ru-RU"/>
        </w:rPr>
        <w:object w:dxaOrig="4320" w:dyaOrig="4320">
          <v:shape id="_x0000_i1026" type="#_x0000_t75" style="width:468pt;height:660.75pt" o:ole="">
            <v:imagedata r:id="rId9" o:title=""/>
          </v:shape>
          <o:OLEObject Type="Embed" ProgID="FoxitReader.Document" ShapeID="_x0000_i1026" DrawAspect="Content" ObjectID="_1743860916" r:id="rId10"/>
        </w:object>
      </w:r>
    </w:p>
    <w:p w:rsidR="00C173D3" w:rsidRDefault="00C173D3" w:rsidP="00D9003B">
      <w:pPr>
        <w:rPr>
          <w:rFonts w:ascii="Times New Roman" w:eastAsia="Times New Roman" w:hAnsi="Times New Roman" w:cs="Times New Roman"/>
          <w:b/>
          <w:bCs/>
          <w:sz w:val="28"/>
          <w:szCs w:val="28"/>
          <w:lang w:eastAsia="ru-RU"/>
        </w:rPr>
      </w:pPr>
    </w:p>
    <w:p w:rsidR="00C173D3" w:rsidRDefault="00C173D3" w:rsidP="00D9003B">
      <w:pPr>
        <w:rPr>
          <w:rFonts w:ascii="Times New Roman" w:eastAsia="Times New Roman" w:hAnsi="Times New Roman" w:cs="Times New Roman"/>
          <w:b/>
          <w:bCs/>
          <w:sz w:val="28"/>
          <w:szCs w:val="28"/>
          <w:lang w:eastAsia="ru-RU"/>
        </w:rPr>
      </w:pPr>
    </w:p>
    <w:p w:rsidR="00C173D3" w:rsidRDefault="00C173D3" w:rsidP="00D9003B">
      <w:pPr>
        <w:rPr>
          <w:rFonts w:ascii="Times New Roman" w:eastAsia="Times New Roman" w:hAnsi="Times New Roman" w:cs="Times New Roman"/>
          <w:b/>
          <w:bCs/>
          <w:sz w:val="28"/>
          <w:szCs w:val="28"/>
          <w:lang w:eastAsia="ru-RU"/>
        </w:rPr>
      </w:pPr>
    </w:p>
    <w:p w:rsidR="00C173D3" w:rsidRDefault="00C173D3" w:rsidP="00D9003B">
      <w:pPr>
        <w:rPr>
          <w:rFonts w:ascii="Times New Roman" w:eastAsia="Times New Roman" w:hAnsi="Times New Roman" w:cs="Times New Roman"/>
          <w:b/>
          <w:bCs/>
          <w:sz w:val="28"/>
          <w:szCs w:val="28"/>
          <w:lang w:eastAsia="ru-RU"/>
        </w:rPr>
      </w:pPr>
    </w:p>
    <w:p w:rsidR="00C173D3" w:rsidRDefault="00C173D3" w:rsidP="00D9003B">
      <w:pPr>
        <w:rPr>
          <w:rFonts w:ascii="Times New Roman" w:eastAsia="Times New Roman" w:hAnsi="Times New Roman" w:cs="Times New Roman"/>
          <w:b/>
          <w:bCs/>
          <w:sz w:val="28"/>
          <w:szCs w:val="28"/>
          <w:lang w:eastAsia="ru-RU"/>
        </w:rPr>
      </w:pPr>
    </w:p>
    <w:p w:rsidR="00C173D3" w:rsidRDefault="00C173D3" w:rsidP="00D9003B">
      <w:pPr>
        <w:rPr>
          <w:rFonts w:ascii="Times New Roman" w:eastAsia="Times New Roman" w:hAnsi="Times New Roman" w:cs="Times New Roman"/>
          <w:b/>
          <w:bCs/>
          <w:sz w:val="28"/>
          <w:szCs w:val="28"/>
          <w:lang w:eastAsia="ru-RU"/>
        </w:rPr>
      </w:pPr>
    </w:p>
    <w:p w:rsidR="00D9003B" w:rsidRPr="0011200E" w:rsidRDefault="00D9003B" w:rsidP="00D9003B">
      <w:pPr>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szCs w:val="28"/>
          <w:lang w:eastAsia="ru-RU"/>
        </w:rPr>
        <w:lastRenderedPageBreak/>
        <w:t>Р</w:t>
      </w:r>
      <w:r w:rsidRPr="0011200E">
        <w:rPr>
          <w:rFonts w:ascii="Times New Roman" w:eastAsia="Times New Roman" w:hAnsi="Times New Roman" w:cs="Times New Roman"/>
          <w:b/>
          <w:bCs/>
          <w:sz w:val="28"/>
          <w:szCs w:val="28"/>
          <w:lang w:eastAsia="ru-RU"/>
        </w:rPr>
        <w:t>аздел 1 Организационно-правовое обеспечение</w:t>
      </w:r>
      <w:r>
        <w:rPr>
          <w:rFonts w:ascii="Times New Roman" w:eastAsia="Times New Roman" w:hAnsi="Times New Roman" w:cs="Times New Roman"/>
          <w:b/>
          <w:bCs/>
          <w:sz w:val="28"/>
          <w:szCs w:val="28"/>
          <w:lang w:eastAsia="ru-RU"/>
        </w:rPr>
        <w:t xml:space="preserve"> </w:t>
      </w:r>
      <w:r w:rsidRPr="0011200E">
        <w:rPr>
          <w:rFonts w:ascii="Times New Roman" w:eastAsia="Times New Roman" w:hAnsi="Times New Roman" w:cs="Times New Roman"/>
          <w:b/>
          <w:bCs/>
          <w:sz w:val="28"/>
          <w:szCs w:val="28"/>
          <w:lang w:eastAsia="ru-RU"/>
        </w:rPr>
        <w:t>образовательной деятельности</w:t>
      </w:r>
    </w:p>
    <w:p w:rsidR="00D9003B" w:rsidRPr="0011200E" w:rsidRDefault="00D9003B" w:rsidP="00D9003B">
      <w:pPr>
        <w:spacing w:line="198"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1.1.Общие сведения об организации</w:t>
      </w:r>
    </w:p>
    <w:p w:rsidR="00D9003B" w:rsidRPr="0011200E" w:rsidRDefault="00D9003B" w:rsidP="00D9003B">
      <w:pPr>
        <w:spacing w:line="329" w:lineRule="exact"/>
        <w:rPr>
          <w:rFonts w:ascii="Times New Roman" w:eastAsia="Times New Roman" w:hAnsi="Times New Roman" w:cs="Times New Roman"/>
          <w:sz w:val="20"/>
          <w:szCs w:val="20"/>
          <w:lang w:eastAsia="ru-RU"/>
        </w:rPr>
      </w:pP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Муниципальное бюджетное образовательное учреждение «Антоньевская средняя общеобразовательная школа» Петропавловского района Алтайского края (далее: Школа).</w:t>
      </w:r>
    </w:p>
    <w:p w:rsidR="00D9003B" w:rsidRPr="0011200E" w:rsidRDefault="00D9003B" w:rsidP="00D9003B">
      <w:pPr>
        <w:spacing w:line="4" w:lineRule="exact"/>
        <w:jc w:val="both"/>
        <w:rPr>
          <w:rFonts w:ascii="Times New Roman" w:eastAsia="Times New Roman" w:hAnsi="Times New Roman" w:cs="Times New Roman"/>
          <w:sz w:val="20"/>
          <w:szCs w:val="20"/>
          <w:lang w:eastAsia="ru-RU"/>
        </w:rPr>
      </w:pPr>
    </w:p>
    <w:p w:rsidR="00D9003B" w:rsidRPr="0011200E" w:rsidRDefault="00D9003B" w:rsidP="00D9003B">
      <w:pPr>
        <w:tabs>
          <w:tab w:val="left" w:pos="200"/>
        </w:tabs>
        <w:ind w:right="-59"/>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Год ввода в эксплуатацию МБОУ</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«Антоньевская СОШ» - 1972 год.</w:t>
      </w:r>
    </w:p>
    <w:p w:rsidR="00D9003B" w:rsidRPr="0011200E" w:rsidRDefault="00D9003B" w:rsidP="00D9003B">
      <w:pPr>
        <w:spacing w:line="12" w:lineRule="exact"/>
        <w:jc w:val="both"/>
        <w:rPr>
          <w:rFonts w:ascii="Times New Roman" w:eastAsia="Times New Roman" w:hAnsi="Times New Roman" w:cs="Times New Roman"/>
          <w:sz w:val="20"/>
          <w:szCs w:val="20"/>
          <w:lang w:eastAsia="ru-RU"/>
        </w:rPr>
      </w:pPr>
    </w:p>
    <w:p w:rsidR="00D9003B" w:rsidRPr="0011200E" w:rsidRDefault="00D9003B" w:rsidP="00D9003B">
      <w:pPr>
        <w:numPr>
          <w:ilvl w:val="0"/>
          <w:numId w:val="1"/>
        </w:numPr>
        <w:tabs>
          <w:tab w:val="left" w:pos="1124"/>
        </w:tabs>
        <w:spacing w:line="237"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непосредственной близости от школы расположены следующие объекты образования и культуры: структурное подразделение МБОУ «Антоньевская СОШ» «Детский сад «Колосок», сельский дом культуры. В здании школы проводятся занятия хореографического отделения бальных</w:t>
      </w:r>
    </w:p>
    <w:p w:rsidR="00D9003B" w:rsidRPr="0011200E" w:rsidRDefault="00D9003B" w:rsidP="00D9003B">
      <w:pPr>
        <w:spacing w:line="17"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5" w:lineRule="auto"/>
        <w:ind w:right="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танцев ДШИ. Окружающая школу социальная среда оценивается как благоприятная.</w:t>
      </w:r>
    </w:p>
    <w:p w:rsidR="00D9003B" w:rsidRPr="0011200E" w:rsidRDefault="00D9003B" w:rsidP="00D9003B">
      <w:pPr>
        <w:spacing w:line="13"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5"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Школа - культурно-образовательный центр села, одной из ведущих задач которого является взаимодействие с местным сообществом через организацию</w:t>
      </w:r>
    </w:p>
    <w:p w:rsidR="00D9003B" w:rsidRPr="0011200E" w:rsidRDefault="00D9003B" w:rsidP="00D9003B">
      <w:pPr>
        <w:numPr>
          <w:ilvl w:val="0"/>
          <w:numId w:val="2"/>
        </w:numPr>
        <w:tabs>
          <w:tab w:val="left" w:pos="220"/>
        </w:tabs>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проведение разнонаправленных мероприятий для жителей села.</w:t>
      </w:r>
    </w:p>
    <w:p w:rsidR="00D9003B" w:rsidRPr="0011200E" w:rsidRDefault="00D9003B" w:rsidP="00D9003B">
      <w:pPr>
        <w:spacing w:line="16" w:lineRule="exact"/>
        <w:jc w:val="both"/>
        <w:rPr>
          <w:rFonts w:ascii="Times New Roman" w:eastAsia="Times New Roman" w:hAnsi="Times New Roman" w:cs="Times New Roman"/>
          <w:sz w:val="28"/>
          <w:szCs w:val="28"/>
          <w:lang w:eastAsia="ru-RU"/>
        </w:rPr>
      </w:pPr>
    </w:p>
    <w:p w:rsidR="00D9003B" w:rsidRPr="0011200E" w:rsidRDefault="0049667F" w:rsidP="00D9003B">
      <w:pPr>
        <w:numPr>
          <w:ilvl w:val="1"/>
          <w:numId w:val="2"/>
        </w:numPr>
        <w:tabs>
          <w:tab w:val="left" w:pos="1076"/>
        </w:tabs>
        <w:spacing w:line="23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sidR="00D9003B" w:rsidRPr="0011200E">
        <w:rPr>
          <w:rFonts w:ascii="Times New Roman" w:eastAsia="Times New Roman" w:hAnsi="Times New Roman" w:cs="Times New Roman"/>
          <w:sz w:val="28"/>
          <w:szCs w:val="28"/>
          <w:lang w:eastAsia="ru-RU"/>
        </w:rPr>
        <w:t xml:space="preserve"> году школа осуществляла свою образовательную деятельность в соответствии со стратегией национальной образовательной инициативы «Наша новая школа» в условиях реализации федеральных государственных образовательных стандартов начального общего образования (ФГОС НОО) и основного общего образования (ФГОС ООО),</w:t>
      </w:r>
      <w:r w:rsidR="00D9003B">
        <w:rPr>
          <w:rFonts w:ascii="Times New Roman" w:eastAsia="Times New Roman" w:hAnsi="Times New Roman" w:cs="Times New Roman"/>
          <w:sz w:val="28"/>
          <w:szCs w:val="28"/>
          <w:lang w:eastAsia="ru-RU"/>
        </w:rPr>
        <w:t xml:space="preserve"> среднего общего образования (ФГОС СОО),</w:t>
      </w:r>
      <w:r w:rsidR="00D9003B" w:rsidRPr="0011200E">
        <w:rPr>
          <w:rFonts w:ascii="Times New Roman" w:eastAsia="Times New Roman" w:hAnsi="Times New Roman" w:cs="Times New Roman"/>
          <w:sz w:val="28"/>
          <w:szCs w:val="28"/>
          <w:lang w:eastAsia="ru-RU"/>
        </w:rPr>
        <w:t xml:space="preserve"> на основе образовательной программы.</w:t>
      </w:r>
    </w:p>
    <w:p w:rsidR="00D9003B" w:rsidRPr="0011200E" w:rsidRDefault="00D9003B" w:rsidP="00D9003B">
      <w:pPr>
        <w:spacing w:line="4" w:lineRule="exact"/>
        <w:jc w:val="both"/>
        <w:rPr>
          <w:rFonts w:ascii="Times New Roman" w:eastAsia="Times New Roman" w:hAnsi="Times New Roman" w:cs="Times New Roman"/>
          <w:sz w:val="28"/>
          <w:szCs w:val="28"/>
          <w:lang w:eastAsia="ru-RU"/>
        </w:rPr>
      </w:pPr>
    </w:p>
    <w:p w:rsidR="00D9003B" w:rsidRPr="0011200E"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b/>
          <w:bCs/>
          <w:sz w:val="28"/>
          <w:szCs w:val="28"/>
          <w:lang w:eastAsia="ru-RU"/>
        </w:rPr>
        <w:t xml:space="preserve">Миссия нашей школы </w:t>
      </w:r>
      <w:r w:rsidRPr="0011200E">
        <w:rPr>
          <w:rFonts w:ascii="Times New Roman" w:eastAsia="Times New Roman" w:hAnsi="Times New Roman" w:cs="Times New Roman"/>
          <w:sz w:val="28"/>
          <w:szCs w:val="28"/>
          <w:lang w:eastAsia="ru-RU"/>
        </w:rPr>
        <w:t>-</w:t>
      </w:r>
      <w:r w:rsidRPr="0011200E">
        <w:rPr>
          <w:rFonts w:ascii="Times New Roman" w:eastAsia="Times New Roman" w:hAnsi="Times New Roman" w:cs="Times New Roman"/>
          <w:b/>
          <w:bCs/>
          <w:sz w:val="28"/>
          <w:szCs w:val="28"/>
          <w:lang w:eastAsia="ru-RU"/>
        </w:rPr>
        <w:t xml:space="preserve"> </w:t>
      </w:r>
      <w:r w:rsidRPr="0011200E">
        <w:rPr>
          <w:rFonts w:ascii="Times New Roman" w:eastAsia="Times New Roman" w:hAnsi="Times New Roman" w:cs="Times New Roman"/>
          <w:sz w:val="28"/>
          <w:szCs w:val="28"/>
          <w:lang w:eastAsia="ru-RU"/>
        </w:rPr>
        <w:t>создание  условий для социальной успешности</w:t>
      </w: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учащихся    и    выпускников    школы,    способствующих</w:t>
      </w: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7"/>
          <w:szCs w:val="27"/>
          <w:lang w:eastAsia="ru-RU"/>
        </w:rPr>
        <w:t>максимальной</w:t>
      </w:r>
      <w:r>
        <w:rPr>
          <w:rFonts w:ascii="Times New Roman" w:eastAsia="Times New Roman" w:hAnsi="Times New Roman" w:cs="Times New Roman"/>
          <w:sz w:val="27"/>
          <w:szCs w:val="27"/>
          <w:lang w:eastAsia="ru-RU"/>
        </w:rPr>
        <w:t xml:space="preserve">    с</w:t>
      </w:r>
      <w:r w:rsidRPr="0011200E">
        <w:rPr>
          <w:rFonts w:ascii="Times New Roman" w:eastAsia="Times New Roman" w:hAnsi="Times New Roman" w:cs="Times New Roman"/>
          <w:sz w:val="28"/>
          <w:szCs w:val="28"/>
          <w:lang w:eastAsia="ru-RU"/>
        </w:rPr>
        <w:t xml:space="preserve">амореализации каждого школьника вне зависимости от его </w:t>
      </w:r>
      <w:r>
        <w:rPr>
          <w:rFonts w:ascii="Times New Roman" w:eastAsia="Times New Roman" w:hAnsi="Times New Roman" w:cs="Times New Roman"/>
          <w:sz w:val="28"/>
          <w:szCs w:val="28"/>
          <w:lang w:eastAsia="ru-RU"/>
        </w:rPr>
        <w:t>п</w:t>
      </w:r>
      <w:r w:rsidRPr="0011200E">
        <w:rPr>
          <w:rFonts w:ascii="Times New Roman" w:eastAsia="Times New Roman" w:hAnsi="Times New Roman" w:cs="Times New Roman"/>
          <w:sz w:val="28"/>
          <w:szCs w:val="28"/>
          <w:lang w:eastAsia="ru-RU"/>
        </w:rPr>
        <w:t>сихофизиологических особенностей и учебных возможностей</w:t>
      </w:r>
      <w:r>
        <w:rPr>
          <w:rFonts w:ascii="Times New Roman" w:eastAsia="Times New Roman" w:hAnsi="Times New Roman" w:cs="Times New Roman"/>
          <w:sz w:val="28"/>
          <w:szCs w:val="28"/>
          <w:lang w:eastAsia="ru-RU"/>
        </w:rPr>
        <w:t>.</w:t>
      </w:r>
    </w:p>
    <w:p w:rsidR="00D9003B" w:rsidRPr="0011200E" w:rsidRDefault="00D9003B" w:rsidP="00D9003B">
      <w:pPr>
        <w:spacing w:line="13" w:lineRule="exact"/>
        <w:jc w:val="both"/>
        <w:rPr>
          <w:rFonts w:ascii="Times New Roman" w:eastAsia="Times New Roman" w:hAnsi="Times New Roman" w:cs="Times New Roman"/>
          <w:sz w:val="28"/>
          <w:szCs w:val="28"/>
          <w:lang w:eastAsia="ru-RU"/>
        </w:rPr>
      </w:pPr>
    </w:p>
    <w:p w:rsidR="00D9003B"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Основная </w:t>
      </w:r>
      <w:r w:rsidRPr="0011200E">
        <w:rPr>
          <w:rFonts w:ascii="Times New Roman" w:eastAsia="Times New Roman" w:hAnsi="Times New Roman" w:cs="Times New Roman"/>
          <w:b/>
          <w:bCs/>
          <w:sz w:val="28"/>
          <w:szCs w:val="28"/>
          <w:lang w:eastAsia="ru-RU"/>
        </w:rPr>
        <w:t>цель</w:t>
      </w:r>
      <w:r w:rsidRPr="0011200E">
        <w:rPr>
          <w:rFonts w:ascii="Times New Roman" w:eastAsia="Times New Roman" w:hAnsi="Times New Roman" w:cs="Times New Roman"/>
          <w:sz w:val="28"/>
          <w:szCs w:val="28"/>
          <w:lang w:eastAsia="ru-RU"/>
        </w:rPr>
        <w:t xml:space="preserve"> работы Школы - выполнение требований федерального государственного образовательного стандарта НОО, ООО</w:t>
      </w:r>
      <w:r>
        <w:rPr>
          <w:rFonts w:ascii="Times New Roman" w:eastAsia="Times New Roman" w:hAnsi="Times New Roman" w:cs="Times New Roman"/>
          <w:sz w:val="28"/>
          <w:szCs w:val="28"/>
          <w:lang w:eastAsia="ru-RU"/>
        </w:rPr>
        <w:t>, СОО</w:t>
      </w:r>
      <w:r w:rsidRPr="0011200E">
        <w:rPr>
          <w:rFonts w:ascii="Times New Roman" w:eastAsia="Times New Roman" w:hAnsi="Times New Roman" w:cs="Times New Roman"/>
          <w:sz w:val="28"/>
          <w:szCs w:val="28"/>
          <w:lang w:eastAsia="ru-RU"/>
        </w:rPr>
        <w:t xml:space="preserve">, повышение качества образования и реализация творческого потенциала субъектов образовательной деятельности. </w:t>
      </w:r>
    </w:p>
    <w:p w:rsidR="00D9003B"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Образовательный процесс строится в соответствии с уровнями освоения основных образовательных программ общего образования: </w:t>
      </w:r>
    </w:p>
    <w:p w:rsidR="00D9003B"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1 уровень – начальное общее образование;</w:t>
      </w:r>
    </w:p>
    <w:p w:rsidR="00D9003B"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 2 уровень – основное общее образование;</w:t>
      </w:r>
    </w:p>
    <w:p w:rsidR="00D9003B" w:rsidRPr="0011200E"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 3 уровень – среднее общее образование.</w:t>
      </w:r>
    </w:p>
    <w:p w:rsidR="00D9003B" w:rsidRPr="0011200E" w:rsidRDefault="00D9003B" w:rsidP="00D9003B">
      <w:pPr>
        <w:spacing w:line="10" w:lineRule="exact"/>
        <w:jc w:val="both"/>
        <w:rPr>
          <w:rFonts w:ascii="Times New Roman" w:eastAsia="Times New Roman" w:hAnsi="Times New Roman" w:cs="Times New Roman"/>
          <w:sz w:val="28"/>
          <w:szCs w:val="28"/>
          <w:lang w:eastAsia="ru-RU"/>
        </w:rPr>
      </w:pPr>
    </w:p>
    <w:p w:rsidR="00D9003B" w:rsidRPr="0011200E"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b/>
          <w:bCs/>
          <w:sz w:val="28"/>
          <w:szCs w:val="28"/>
          <w:lang w:eastAsia="ru-RU"/>
        </w:rPr>
        <w:t xml:space="preserve">Задачами </w:t>
      </w:r>
      <w:r w:rsidRPr="0011200E">
        <w:rPr>
          <w:rFonts w:ascii="Times New Roman" w:eastAsia="Times New Roman" w:hAnsi="Times New Roman" w:cs="Times New Roman"/>
          <w:sz w:val="28"/>
          <w:szCs w:val="28"/>
          <w:lang w:eastAsia="ru-RU"/>
        </w:rPr>
        <w:t>организации образовательной деятельности являются:</w:t>
      </w:r>
    </w:p>
    <w:p w:rsidR="00D9003B" w:rsidRPr="0011200E" w:rsidRDefault="00D9003B" w:rsidP="00D9003B">
      <w:pPr>
        <w:spacing w:line="16" w:lineRule="exact"/>
        <w:jc w:val="both"/>
        <w:rPr>
          <w:rFonts w:ascii="Times New Roman" w:eastAsia="Times New Roman" w:hAnsi="Times New Roman" w:cs="Times New Roman"/>
          <w:sz w:val="28"/>
          <w:szCs w:val="28"/>
          <w:lang w:eastAsia="ru-RU"/>
        </w:rPr>
      </w:pPr>
    </w:p>
    <w:p w:rsidR="00D9003B" w:rsidRPr="0011200E" w:rsidRDefault="00D9003B" w:rsidP="00D9003B">
      <w:pPr>
        <w:spacing w:line="236" w:lineRule="auto"/>
        <w:ind w:right="20"/>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обеспечить доступность качественного образ</w:t>
      </w:r>
      <w:r>
        <w:rPr>
          <w:rFonts w:ascii="Times New Roman" w:eastAsia="Times New Roman" w:hAnsi="Times New Roman" w:cs="Times New Roman"/>
          <w:sz w:val="28"/>
          <w:szCs w:val="28"/>
          <w:lang w:eastAsia="ru-RU"/>
        </w:rPr>
        <w:t>ования через реализацию ФГОС, Ф</w:t>
      </w:r>
      <w:r w:rsidRPr="0011200E">
        <w:rPr>
          <w:rFonts w:ascii="Times New Roman" w:eastAsia="Times New Roman" w:hAnsi="Times New Roman" w:cs="Times New Roman"/>
          <w:sz w:val="28"/>
          <w:szCs w:val="28"/>
          <w:lang w:eastAsia="ru-RU"/>
        </w:rPr>
        <w:t>ГОС</w:t>
      </w:r>
      <w:r>
        <w:rPr>
          <w:rFonts w:ascii="Times New Roman" w:eastAsia="Times New Roman" w:hAnsi="Times New Roman" w:cs="Times New Roman"/>
          <w:sz w:val="28"/>
          <w:szCs w:val="28"/>
          <w:lang w:eastAsia="ru-RU"/>
        </w:rPr>
        <w:t xml:space="preserve"> СОО</w:t>
      </w:r>
      <w:r w:rsidRPr="0011200E">
        <w:rPr>
          <w:rFonts w:ascii="Times New Roman" w:eastAsia="Times New Roman" w:hAnsi="Times New Roman" w:cs="Times New Roman"/>
          <w:sz w:val="28"/>
          <w:szCs w:val="28"/>
          <w:lang w:eastAsia="ru-RU"/>
        </w:rPr>
        <w:t>, ФГОС ОВЗ и УО, различные формы дополнительного образования, информатизацию образовательной среды;</w:t>
      </w:r>
    </w:p>
    <w:p w:rsidR="00D9003B" w:rsidRPr="0011200E" w:rsidRDefault="00D9003B" w:rsidP="00D9003B">
      <w:pPr>
        <w:spacing w:line="14" w:lineRule="exact"/>
        <w:jc w:val="both"/>
        <w:rPr>
          <w:rFonts w:ascii="Times New Roman" w:eastAsia="Times New Roman" w:hAnsi="Times New Roman" w:cs="Times New Roman"/>
          <w:sz w:val="28"/>
          <w:szCs w:val="28"/>
          <w:lang w:eastAsia="ru-RU"/>
        </w:rPr>
      </w:pPr>
    </w:p>
    <w:p w:rsidR="00D9003B" w:rsidRPr="0011200E" w:rsidRDefault="00D9003B" w:rsidP="00D9003B">
      <w:pPr>
        <w:spacing w:line="233" w:lineRule="auto"/>
        <w:ind w:right="20"/>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развивать взаимодействие школы с родителями учащихся, учреждениями дополнительного образования, общественными организациями</w:t>
      </w:r>
    </w:p>
    <w:p w:rsidR="00D9003B" w:rsidRPr="0011200E" w:rsidRDefault="00D9003B" w:rsidP="00D9003B">
      <w:pPr>
        <w:numPr>
          <w:ilvl w:val="0"/>
          <w:numId w:val="3"/>
        </w:numPr>
        <w:tabs>
          <w:tab w:val="left" w:pos="368"/>
        </w:tabs>
        <w:spacing w:line="234" w:lineRule="auto"/>
        <w:ind w:right="20"/>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партнѐрами образовательной сети в работе по созданию творческой, развивающей образовательной среды школы;</w:t>
      </w:r>
    </w:p>
    <w:p w:rsidR="00D9003B" w:rsidRPr="0011200E" w:rsidRDefault="00D9003B" w:rsidP="00D9003B">
      <w:pPr>
        <w:spacing w:line="16" w:lineRule="exact"/>
        <w:jc w:val="both"/>
        <w:rPr>
          <w:rFonts w:ascii="Times New Roman" w:eastAsia="Times New Roman" w:hAnsi="Times New Roman" w:cs="Times New Roman"/>
          <w:sz w:val="28"/>
          <w:szCs w:val="28"/>
          <w:lang w:eastAsia="ru-RU"/>
        </w:rPr>
      </w:pPr>
    </w:p>
    <w:p w:rsidR="00D9003B" w:rsidRPr="0011200E" w:rsidRDefault="00D9003B" w:rsidP="00D9003B">
      <w:pPr>
        <w:tabs>
          <w:tab w:val="left" w:pos="1004"/>
        </w:tabs>
        <w:spacing w:line="236"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11200E">
        <w:rPr>
          <w:rFonts w:ascii="Times New Roman" w:eastAsia="Times New Roman" w:hAnsi="Times New Roman" w:cs="Times New Roman"/>
          <w:sz w:val="28"/>
          <w:szCs w:val="28"/>
          <w:lang w:eastAsia="ru-RU"/>
        </w:rPr>
        <w:t>продолжить внедрение здоровьесберегающих технологий с целью сохранения здоровья, обеспечения психологического комфорта и безопасности участников образовательной деятельности.</w:t>
      </w:r>
    </w:p>
    <w:p w:rsidR="00D9003B" w:rsidRPr="0011200E" w:rsidRDefault="00D9003B" w:rsidP="00D9003B">
      <w:pPr>
        <w:spacing w:line="14" w:lineRule="exact"/>
        <w:jc w:val="both"/>
        <w:rPr>
          <w:rFonts w:ascii="Times New Roman" w:eastAsia="Times New Roman" w:hAnsi="Times New Roman" w:cs="Times New Roman"/>
          <w:sz w:val="28"/>
          <w:szCs w:val="28"/>
          <w:lang w:eastAsia="ru-RU"/>
        </w:rPr>
      </w:pPr>
    </w:p>
    <w:p w:rsidR="00D9003B" w:rsidRPr="0011200E" w:rsidRDefault="00D9003B" w:rsidP="00D9003B">
      <w:pPr>
        <w:spacing w:line="235" w:lineRule="auto"/>
        <w:ind w:right="20"/>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В соответствии с поставленными задачами приоритетными направлениями деятельности Школы являлись:</w:t>
      </w:r>
    </w:p>
    <w:p w:rsidR="00D9003B" w:rsidRPr="0011200E" w:rsidRDefault="00D9003B" w:rsidP="00D9003B">
      <w:pPr>
        <w:spacing w:line="13" w:lineRule="exact"/>
        <w:jc w:val="both"/>
        <w:rPr>
          <w:rFonts w:ascii="Times New Roman" w:eastAsia="Times New Roman" w:hAnsi="Times New Roman" w:cs="Times New Roman"/>
          <w:sz w:val="28"/>
          <w:szCs w:val="28"/>
          <w:lang w:eastAsia="ru-RU"/>
        </w:rPr>
      </w:pPr>
    </w:p>
    <w:p w:rsidR="00D9003B" w:rsidRPr="0011200E" w:rsidRDefault="00D9003B" w:rsidP="00D9003B">
      <w:pPr>
        <w:tabs>
          <w:tab w:val="left" w:pos="880"/>
        </w:tabs>
        <w:spacing w:line="235"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развитие благоприятной и мотивирующей на учѐбу атмосферы в школе, обучение школьников навыкам самоконтроля, самообразования.</w:t>
      </w:r>
      <w:r>
        <w:rPr>
          <w:rFonts w:ascii="Times New Roman" w:eastAsia="Times New Roman" w:hAnsi="Times New Roman" w:cs="Times New Roman"/>
          <w:sz w:val="28"/>
          <w:szCs w:val="28"/>
          <w:lang w:eastAsia="ru-RU"/>
        </w:rPr>
        <w:t xml:space="preserve">                                                       -   </w:t>
      </w:r>
      <w:r w:rsidRPr="0011200E">
        <w:rPr>
          <w:rFonts w:ascii="Times New Roman" w:eastAsia="Times New Roman" w:hAnsi="Times New Roman" w:cs="Times New Roman"/>
          <w:sz w:val="28"/>
          <w:szCs w:val="28"/>
          <w:lang w:eastAsia="ru-RU"/>
        </w:rPr>
        <w:t>развитие творческих способностей учащихся.</w:t>
      </w:r>
    </w:p>
    <w:p w:rsidR="00D9003B" w:rsidRPr="0011200E" w:rsidRDefault="00D9003B" w:rsidP="00D9003B">
      <w:pPr>
        <w:spacing w:line="2" w:lineRule="exact"/>
        <w:jc w:val="both"/>
        <w:rPr>
          <w:rFonts w:ascii="Times New Roman" w:eastAsia="Times New Roman" w:hAnsi="Times New Roman" w:cs="Times New Roman"/>
          <w:sz w:val="28"/>
          <w:szCs w:val="28"/>
          <w:lang w:eastAsia="ru-RU"/>
        </w:rPr>
      </w:pPr>
    </w:p>
    <w:p w:rsidR="00D9003B" w:rsidRPr="0011200E" w:rsidRDefault="00D9003B" w:rsidP="00D9003B">
      <w:pPr>
        <w:tabs>
          <w:tab w:val="left" w:pos="88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развитие одарѐнности и адаптивных возможностей школьников.</w:t>
      </w:r>
    </w:p>
    <w:p w:rsidR="00D9003B" w:rsidRPr="0011200E" w:rsidRDefault="00D9003B" w:rsidP="00D9003B">
      <w:pPr>
        <w:spacing w:line="12" w:lineRule="exact"/>
        <w:jc w:val="both"/>
        <w:rPr>
          <w:rFonts w:ascii="Times New Roman" w:eastAsia="Times New Roman" w:hAnsi="Times New Roman" w:cs="Times New Roman"/>
          <w:sz w:val="28"/>
          <w:szCs w:val="28"/>
          <w:lang w:eastAsia="ru-RU"/>
        </w:rPr>
      </w:pPr>
    </w:p>
    <w:p w:rsidR="00D9003B" w:rsidRPr="0011200E" w:rsidRDefault="00D9003B" w:rsidP="00D9003B">
      <w:pPr>
        <w:tabs>
          <w:tab w:val="left" w:pos="880"/>
        </w:tabs>
        <w:spacing w:line="235"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совершенствование процедуры мониторинга обученности школьников с целью повышения качества образования.</w:t>
      </w:r>
    </w:p>
    <w:p w:rsidR="00D9003B" w:rsidRPr="0011200E" w:rsidRDefault="00D9003B" w:rsidP="00D9003B">
      <w:pPr>
        <w:spacing w:line="13" w:lineRule="exact"/>
        <w:jc w:val="both"/>
        <w:rPr>
          <w:rFonts w:ascii="Times New Roman" w:eastAsia="Times New Roman" w:hAnsi="Times New Roman" w:cs="Times New Roman"/>
          <w:sz w:val="28"/>
          <w:szCs w:val="28"/>
          <w:lang w:eastAsia="ru-RU"/>
        </w:rPr>
      </w:pPr>
    </w:p>
    <w:p w:rsidR="00D9003B" w:rsidRPr="0011200E" w:rsidRDefault="00D9003B" w:rsidP="00D9003B">
      <w:pPr>
        <w:tabs>
          <w:tab w:val="left" w:pos="1100"/>
        </w:tabs>
        <w:spacing w:line="235"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проведение работы, направленной на сохранение и укрепление здоровья учащихся и привитие им навыков здорового образа жизни.</w:t>
      </w:r>
    </w:p>
    <w:p w:rsidR="00D9003B" w:rsidRPr="0011200E" w:rsidRDefault="00D9003B" w:rsidP="00D9003B">
      <w:pPr>
        <w:spacing w:line="13" w:lineRule="exact"/>
        <w:jc w:val="both"/>
        <w:rPr>
          <w:rFonts w:ascii="Times New Roman" w:eastAsia="Times New Roman" w:hAnsi="Times New Roman" w:cs="Times New Roman"/>
          <w:sz w:val="28"/>
          <w:szCs w:val="28"/>
          <w:lang w:eastAsia="ru-RU"/>
        </w:rPr>
      </w:pPr>
    </w:p>
    <w:p w:rsidR="00D9003B" w:rsidRPr="00D308E4" w:rsidRDefault="00D9003B" w:rsidP="00D9003B">
      <w:pPr>
        <w:spacing w:line="239"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Для реализации поставленных задач к началу учебного года был создан план работы школы, внесена корректировка в основную образовательную программу начального общего, основного общего и среднего общего образования, составлены учебные планы, позволяющие реализовать федеральные государственные образовательные стандарты НОО и ООО (1-9 кл.), СОО (10</w:t>
      </w:r>
      <w:r>
        <w:rPr>
          <w:rFonts w:ascii="Times New Roman" w:eastAsia="Times New Roman" w:hAnsi="Times New Roman" w:cs="Times New Roman"/>
          <w:sz w:val="28"/>
          <w:szCs w:val="28"/>
          <w:lang w:eastAsia="ru-RU"/>
        </w:rPr>
        <w:t>- 11</w:t>
      </w:r>
      <w:r w:rsidRPr="0011200E">
        <w:rPr>
          <w:rFonts w:ascii="Times New Roman" w:eastAsia="Times New Roman" w:hAnsi="Times New Roman" w:cs="Times New Roman"/>
          <w:sz w:val="28"/>
          <w:szCs w:val="28"/>
          <w:lang w:eastAsia="ru-RU"/>
        </w:rPr>
        <w:t xml:space="preserve"> кл.) ФГОС ОВЗ и УО (1- 4 кл.) на основании учебных программ, утверждѐнных Министерством образования РФ, составлен календарный учебный график, утверждѐн режим работы школы, расписание занятий, внесена корректировка в локальные акты ОУ, педагогами школы были разработаны </w:t>
      </w:r>
      <w:r>
        <w:rPr>
          <w:rFonts w:ascii="Times New Roman" w:eastAsia="Times New Roman" w:hAnsi="Times New Roman" w:cs="Times New Roman"/>
          <w:sz w:val="28"/>
          <w:szCs w:val="28"/>
          <w:lang w:eastAsia="ru-RU"/>
        </w:rPr>
        <w:t>рабочие программы по предметам.</w:t>
      </w:r>
    </w:p>
    <w:p w:rsidR="00D9003B" w:rsidRPr="0011200E" w:rsidRDefault="00D9003B" w:rsidP="00D9003B">
      <w:pPr>
        <w:spacing w:line="235"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t xml:space="preserve">Принцип гуманизации. </w:t>
      </w:r>
      <w:r w:rsidRPr="0011200E">
        <w:rPr>
          <w:rFonts w:ascii="Times New Roman" w:eastAsia="Times New Roman" w:hAnsi="Times New Roman" w:cs="Times New Roman"/>
          <w:sz w:val="28"/>
          <w:szCs w:val="28"/>
          <w:lang w:eastAsia="ru-RU"/>
        </w:rPr>
        <w:t>Соблюдение прав учителя и ребенка, закрепленных</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Федеральным Законом «Об образовании в Российской Федерации» №273-ФЗ от 29.12.2012г., Декларацией прав ребенка, Конвенцией о правах ребенка и другими нормативными документами. Создание условий для творческой самореализации личности; групповая учебная работа сочетается с индивидуальной, при этом особое внимание уделяется развитию каждого ребенка.</w:t>
      </w:r>
    </w:p>
    <w:p w:rsidR="00D9003B" w:rsidRPr="0011200E" w:rsidRDefault="00FC3FFC" w:rsidP="00D9003B">
      <w:pPr>
        <w:spacing w:line="20" w:lineRule="exact"/>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3" o:spid="_x0000_s1026" style="position:absolute;left:0;text-align:left;margin-left:-1.35pt;margin-top:.45pt;width:483.75pt;height:1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" o:allowincell="f" fillcolor="#f6f6f6" stroked="f">
            <v:path arrowok="t"/>
          </v:rect>
        </w:pict>
      </w:r>
    </w:p>
    <w:p w:rsidR="00D9003B" w:rsidRPr="0011200E" w:rsidRDefault="00D9003B" w:rsidP="00D9003B">
      <w:pPr>
        <w:spacing w:line="234"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t xml:space="preserve">Принцип системности </w:t>
      </w:r>
      <w:r w:rsidRPr="0011200E">
        <w:rPr>
          <w:rFonts w:ascii="Times New Roman" w:eastAsia="Times New Roman" w:hAnsi="Times New Roman" w:cs="Times New Roman"/>
          <w:sz w:val="28"/>
          <w:szCs w:val="28"/>
          <w:lang w:eastAsia="ru-RU"/>
        </w:rPr>
        <w:t>предполагает рассмотрение школы как открытой</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системы, вкючающей в себя две составляющие:</w:t>
      </w:r>
      <w:r>
        <w:rPr>
          <w:rFonts w:ascii="Times New Roman" w:eastAsia="Times New Roman" w:hAnsi="Times New Roman" w:cs="Times New Roman"/>
          <w:sz w:val="28"/>
          <w:szCs w:val="28"/>
          <w:lang w:eastAsia="ru-RU"/>
        </w:rPr>
        <w:t xml:space="preserve"> внутреннюю</w:t>
      </w:r>
      <w:r>
        <w:rPr>
          <w:rFonts w:ascii="Times New Roman" w:eastAsia="Times New Roman" w:hAnsi="Times New Roman" w:cs="Times New Roman"/>
          <w:sz w:val="28"/>
          <w:szCs w:val="28"/>
          <w:lang w:eastAsia="ru-RU"/>
        </w:rPr>
        <w:tab/>
        <w:t>структуру,</w:t>
      </w:r>
      <w:r>
        <w:rPr>
          <w:rFonts w:ascii="Times New Roman" w:eastAsia="Times New Roman" w:hAnsi="Times New Roman" w:cs="Times New Roman"/>
          <w:sz w:val="28"/>
          <w:szCs w:val="28"/>
          <w:lang w:eastAsia="ru-RU"/>
        </w:rPr>
        <w:tab/>
        <w:t xml:space="preserve">т.е </w:t>
      </w:r>
      <w:r w:rsidR="00592281">
        <w:rPr>
          <w:rFonts w:ascii="Times New Roman" w:eastAsia="Times New Roman" w:hAnsi="Times New Roman" w:cs="Times New Roman"/>
          <w:sz w:val="28"/>
          <w:szCs w:val="28"/>
          <w:lang w:eastAsia="ru-RU"/>
        </w:rPr>
        <w:t xml:space="preserve">совокупность </w:t>
      </w:r>
      <w:r w:rsidRPr="0011200E">
        <w:rPr>
          <w:rFonts w:ascii="Times New Roman" w:eastAsia="Times New Roman" w:hAnsi="Times New Roman" w:cs="Times New Roman"/>
          <w:sz w:val="28"/>
          <w:szCs w:val="28"/>
          <w:lang w:eastAsia="ru-RU"/>
        </w:rPr>
        <w:t>взаимосвязанных</w:t>
      </w:r>
      <w:r w:rsidR="00592281">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ab/>
        <w:t>компонентов,</w:t>
      </w:r>
    </w:p>
    <w:p w:rsidR="00D9003B" w:rsidRPr="0011200E" w:rsidRDefault="00D9003B" w:rsidP="00D9003B">
      <w:pPr>
        <w:tabs>
          <w:tab w:val="left" w:pos="2260"/>
          <w:tab w:val="left" w:pos="3440"/>
          <w:tab w:val="left" w:pos="5560"/>
          <w:tab w:val="left" w:pos="6980"/>
          <w:tab w:val="left" w:pos="8220"/>
        </w:tabs>
        <w:spacing w:line="238"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обеспечивающих</w:t>
      </w:r>
      <w:r w:rsidRPr="0011200E">
        <w:rPr>
          <w:rFonts w:ascii="Times New Roman" w:eastAsia="Times New Roman" w:hAnsi="Times New Roman" w:cs="Times New Roman"/>
          <w:sz w:val="28"/>
          <w:szCs w:val="28"/>
          <w:lang w:eastAsia="ru-RU"/>
        </w:rPr>
        <w:tab/>
        <w:t>процесс</w:t>
      </w:r>
      <w:r w:rsidRPr="0011200E">
        <w:rPr>
          <w:rFonts w:ascii="Times New Roman" w:eastAsia="Times New Roman" w:hAnsi="Times New Roman" w:cs="Times New Roman"/>
          <w:sz w:val="28"/>
          <w:szCs w:val="28"/>
          <w:lang w:eastAsia="ru-RU"/>
        </w:rPr>
        <w:tab/>
        <w:t>взаимодействия</w:t>
      </w:r>
      <w:r w:rsidRPr="0011200E">
        <w:rPr>
          <w:rFonts w:ascii="Times New Roman" w:eastAsia="Times New Roman" w:hAnsi="Times New Roman" w:cs="Times New Roman"/>
          <w:sz w:val="28"/>
          <w:szCs w:val="28"/>
          <w:lang w:eastAsia="ru-RU"/>
        </w:rPr>
        <w:tab/>
        <w:t>субъектов</w:t>
      </w:r>
      <w:r w:rsidRPr="0011200E">
        <w:rPr>
          <w:rFonts w:ascii="Times New Roman" w:eastAsia="Times New Roman" w:hAnsi="Times New Roman" w:cs="Times New Roman"/>
          <w:sz w:val="28"/>
          <w:szCs w:val="28"/>
          <w:lang w:eastAsia="ru-RU"/>
        </w:rPr>
        <w:tab/>
        <w:t>системы</w:t>
      </w:r>
      <w:r w:rsidRPr="0011200E">
        <w:rPr>
          <w:rFonts w:ascii="Times New Roman" w:eastAsia="Times New Roman" w:hAnsi="Times New Roman" w:cs="Times New Roman"/>
          <w:sz w:val="28"/>
          <w:szCs w:val="28"/>
          <w:lang w:eastAsia="ru-RU"/>
        </w:rPr>
        <w:tab/>
        <w:t>управления</w:t>
      </w:r>
    </w:p>
    <w:p w:rsidR="00D9003B" w:rsidRPr="0011200E" w:rsidRDefault="00D9003B" w:rsidP="00D9003B">
      <w:pPr>
        <w:spacing w:line="3" w:lineRule="exact"/>
        <w:jc w:val="both"/>
        <w:rPr>
          <w:rFonts w:ascii="Times New Roman" w:eastAsia="Times New Roman" w:hAnsi="Times New Roman" w:cs="Times New Roman"/>
          <w:sz w:val="20"/>
          <w:szCs w:val="20"/>
          <w:lang w:eastAsia="ru-RU"/>
        </w:rPr>
      </w:pPr>
    </w:p>
    <w:p w:rsidR="00D9003B" w:rsidRPr="0011200E" w:rsidRDefault="00D9003B" w:rsidP="00D9003B">
      <w:pPr>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школы с объектами системы;</w:t>
      </w:r>
    </w:p>
    <w:p w:rsidR="00D9003B" w:rsidRPr="0011200E" w:rsidRDefault="00D9003B" w:rsidP="00D9003B">
      <w:pPr>
        <w:spacing w:line="238"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внешнюю структуру, включающую связь с внешней социальной средой.</w:t>
      </w:r>
    </w:p>
    <w:p w:rsidR="00D9003B" w:rsidRPr="0011200E" w:rsidRDefault="00D9003B" w:rsidP="00D9003B">
      <w:pPr>
        <w:spacing w:line="17"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8"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t xml:space="preserve">Принцип функциональности </w:t>
      </w:r>
      <w:r w:rsidRPr="0011200E">
        <w:rPr>
          <w:rFonts w:ascii="Times New Roman" w:eastAsia="Times New Roman" w:hAnsi="Times New Roman" w:cs="Times New Roman"/>
          <w:sz w:val="28"/>
          <w:szCs w:val="28"/>
          <w:lang w:eastAsia="ru-RU"/>
        </w:rPr>
        <w:t>заключается в определении функций всех</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членов коллектива и директор</w:t>
      </w:r>
      <w:r w:rsidR="00592281">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а школы как системы. При функциональном подходе к управлению развитием школы предполагается идти от интересов учащихся и их родителей к структуре школы, а не по пути совершенствования существующих подсистем школы, подст</w:t>
      </w:r>
      <w:r>
        <w:rPr>
          <w:rFonts w:ascii="Times New Roman" w:eastAsia="Times New Roman" w:hAnsi="Times New Roman" w:cs="Times New Roman"/>
          <w:sz w:val="28"/>
          <w:szCs w:val="28"/>
          <w:lang w:eastAsia="ru-RU"/>
        </w:rPr>
        <w:t xml:space="preserve">раивая их под </w:t>
      </w:r>
      <w:r w:rsidRPr="0011200E">
        <w:rPr>
          <w:rFonts w:ascii="Times New Roman" w:eastAsia="Times New Roman" w:hAnsi="Times New Roman" w:cs="Times New Roman"/>
          <w:sz w:val="28"/>
          <w:szCs w:val="28"/>
          <w:lang w:eastAsia="ru-RU"/>
        </w:rPr>
        <w:t xml:space="preserve"> потребности и интересы учителя.</w:t>
      </w:r>
    </w:p>
    <w:p w:rsidR="00D9003B" w:rsidRPr="0011200E" w:rsidRDefault="00FC3FFC" w:rsidP="00D9003B">
      <w:pPr>
        <w:spacing w:line="20" w:lineRule="exact"/>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4" o:spid="_x0000_s1092" style="position:absolute;left:0;text-align:left;margin-left:-1.35pt;margin-top:-63.75pt;width:483.75pt;height:64.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" o:allowincell="f" fillcolor="#f6f6f6" stroked="f">
            <v:path arrowok="t"/>
          </v:rect>
        </w:pict>
      </w:r>
    </w:p>
    <w:p w:rsidR="00592281" w:rsidRDefault="00592281" w:rsidP="00D9003B">
      <w:pPr>
        <w:jc w:val="both"/>
        <w:rPr>
          <w:rFonts w:ascii="Times New Roman" w:eastAsia="Times New Roman" w:hAnsi="Times New Roman" w:cs="Times New Roman"/>
          <w:lang w:eastAsia="ru-RU"/>
        </w:rPr>
      </w:pPr>
    </w:p>
    <w:p w:rsidR="00D9003B" w:rsidRPr="0011200E" w:rsidRDefault="00FC3FFC" w:rsidP="00D9003B">
      <w:pPr>
        <w:spacing w:line="236" w:lineRule="auto"/>
        <w:ind w:right="120"/>
        <w:jc w:val="both"/>
        <w:rPr>
          <w:rFonts w:ascii="Times New Roman" w:eastAsia="Times New Roman" w:hAnsi="Times New Roman" w:cs="Times New Roman"/>
          <w:sz w:val="20"/>
          <w:szCs w:val="20"/>
          <w:lang w:eastAsia="ru-RU"/>
        </w:rPr>
      </w:pPr>
      <w:r w:rsidRPr="00FC3FFC">
        <w:rPr>
          <w:rFonts w:ascii="Times New Roman" w:eastAsia="Times New Roman" w:hAnsi="Times New Roman" w:cs="Times New Roman"/>
          <w:i/>
          <w:iCs/>
          <w:noProof/>
          <w:sz w:val="28"/>
          <w:szCs w:val="28"/>
          <w:lang w:eastAsia="ru-RU"/>
        </w:rPr>
        <w:pict>
          <v:rect id="Shape 5" o:spid="_x0000_s1091" style="position:absolute;left:0;text-align:left;margin-left:70.6pt;margin-top:55.6pt;width:483.8pt;height:112.6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" o:allowincell="f" fillcolor="#f6f6f6" stroked="f">
            <v:path arrowok="t"/>
            <w10:wrap anchorx="page" anchory="page"/>
          </v:rect>
        </w:pict>
      </w:r>
      <w:r w:rsidR="00D9003B" w:rsidRPr="0011200E">
        <w:rPr>
          <w:rFonts w:ascii="Times New Roman" w:eastAsia="Times New Roman" w:hAnsi="Times New Roman" w:cs="Times New Roman"/>
          <w:i/>
          <w:iCs/>
          <w:sz w:val="28"/>
          <w:szCs w:val="28"/>
          <w:lang w:eastAsia="ru-RU"/>
        </w:rPr>
        <w:t xml:space="preserve">Принцип комплексности </w:t>
      </w:r>
      <w:r w:rsidR="00D9003B" w:rsidRPr="0011200E">
        <w:rPr>
          <w:rFonts w:ascii="Times New Roman" w:eastAsia="Times New Roman" w:hAnsi="Times New Roman" w:cs="Times New Roman"/>
          <w:sz w:val="28"/>
          <w:szCs w:val="28"/>
          <w:lang w:eastAsia="ru-RU"/>
        </w:rPr>
        <w:t>требует учета внешних факторов,</w:t>
      </w:r>
      <w:r w:rsidR="00D9003B" w:rsidRPr="0011200E">
        <w:rPr>
          <w:rFonts w:ascii="Times New Roman" w:eastAsia="Times New Roman" w:hAnsi="Times New Roman" w:cs="Times New Roman"/>
          <w:i/>
          <w:iCs/>
          <w:sz w:val="28"/>
          <w:szCs w:val="28"/>
          <w:lang w:eastAsia="ru-RU"/>
        </w:rPr>
        <w:t xml:space="preserve"> </w:t>
      </w:r>
      <w:r w:rsidR="00D9003B" w:rsidRPr="0011200E">
        <w:rPr>
          <w:rFonts w:ascii="Times New Roman" w:eastAsia="Times New Roman" w:hAnsi="Times New Roman" w:cs="Times New Roman"/>
          <w:sz w:val="28"/>
          <w:szCs w:val="28"/>
          <w:lang w:eastAsia="ru-RU"/>
        </w:rPr>
        <w:t>оказывающих</w:t>
      </w:r>
      <w:r w:rsidR="00D9003B" w:rsidRPr="0011200E">
        <w:rPr>
          <w:rFonts w:ascii="Times New Roman" w:eastAsia="Times New Roman" w:hAnsi="Times New Roman" w:cs="Times New Roman"/>
          <w:i/>
          <w:iCs/>
          <w:sz w:val="28"/>
          <w:szCs w:val="28"/>
          <w:lang w:eastAsia="ru-RU"/>
        </w:rPr>
        <w:t xml:space="preserve"> </w:t>
      </w:r>
      <w:r w:rsidR="00D9003B" w:rsidRPr="0011200E">
        <w:rPr>
          <w:rFonts w:ascii="Times New Roman" w:eastAsia="Times New Roman" w:hAnsi="Times New Roman" w:cs="Times New Roman"/>
          <w:sz w:val="28"/>
          <w:szCs w:val="28"/>
          <w:lang w:eastAsia="ru-RU"/>
        </w:rPr>
        <w:t>прямое (непосредственное) и ли косвенное (опосредованное) воздействие на развитие школы, а также внутренних факторов, влияющих на развитие инновационных процессов в институте.</w:t>
      </w:r>
    </w:p>
    <w:p w:rsidR="00D9003B" w:rsidRPr="0011200E" w:rsidRDefault="00D9003B" w:rsidP="00D9003B">
      <w:pPr>
        <w:spacing w:line="22"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6" w:lineRule="auto"/>
        <w:ind w:right="1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lastRenderedPageBreak/>
        <w:t xml:space="preserve">Принцип интеграции </w:t>
      </w:r>
      <w:r w:rsidRPr="0011200E">
        <w:rPr>
          <w:rFonts w:ascii="Times New Roman" w:eastAsia="Times New Roman" w:hAnsi="Times New Roman" w:cs="Times New Roman"/>
          <w:sz w:val="28"/>
          <w:szCs w:val="28"/>
          <w:lang w:eastAsia="ru-RU"/>
        </w:rPr>
        <w:t>–</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усиление взаимосвязей между субъектами и</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объектами управления развитием школы, взаимосвязей управления по вертикали, т.е. соуправления и самоуправления.</w:t>
      </w:r>
    </w:p>
    <w:p w:rsidR="00D9003B" w:rsidRPr="0011200E" w:rsidRDefault="00D9003B" w:rsidP="00D9003B">
      <w:pPr>
        <w:spacing w:line="7"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4" w:lineRule="auto"/>
        <w:ind w:right="1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t xml:space="preserve">Принцип индивидуализации и дифференциации обучения </w:t>
      </w:r>
      <w:r w:rsidRPr="0011200E">
        <w:rPr>
          <w:rFonts w:ascii="Times New Roman" w:eastAsia="Times New Roman" w:hAnsi="Times New Roman" w:cs="Times New Roman"/>
          <w:sz w:val="28"/>
          <w:szCs w:val="28"/>
          <w:lang w:eastAsia="ru-RU"/>
        </w:rPr>
        <w:t>–</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повышение</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учебной мотивации и развитие познавательных интересов каждого учащегося. Выявление и развитие у обучающихся склонностей и способностей к работе в различных направлениях изучаемых наук и на различном уровне.</w:t>
      </w:r>
    </w:p>
    <w:p w:rsidR="00D9003B" w:rsidRPr="0011200E" w:rsidRDefault="00D9003B" w:rsidP="00D9003B">
      <w:pPr>
        <w:spacing w:line="8"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3" w:lineRule="auto"/>
        <w:ind w:right="14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t>Принцип вариативности</w:t>
      </w:r>
      <w:r w:rsidRPr="0011200E">
        <w:rPr>
          <w:rFonts w:ascii="Times New Roman" w:eastAsia="Times New Roman" w:hAnsi="Times New Roman" w:cs="Times New Roman"/>
          <w:sz w:val="28"/>
          <w:szCs w:val="28"/>
          <w:lang w:eastAsia="ru-RU"/>
        </w:rPr>
        <w:t>.</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Создание поливариативной образовательной</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среды, где создается возможность выбора содержания обучения, системы и содержания воспитательной работы, а также методов, форм и приемов обучения и воспитания, его основой является удовлетворение различных образовательных потребностей и интересов обучающихся.</w:t>
      </w:r>
    </w:p>
    <w:p w:rsidR="00D9003B" w:rsidRPr="0011200E" w:rsidRDefault="00FC3FFC" w:rsidP="00D9003B">
      <w:pPr>
        <w:spacing w:line="20" w:lineRule="exact"/>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6" o:spid="_x0000_s1090" style="position:absolute;left:0;text-align:left;margin-left:4.6pt;margin-top:.85pt;width:483.8pt;height:32.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" o:allowincell="f" fillcolor="#f6f6f6" stroked="f">
            <v:path arrowok="t"/>
          </v:rect>
        </w:pict>
      </w:r>
    </w:p>
    <w:p w:rsidR="00D9003B" w:rsidRPr="0011200E" w:rsidRDefault="00D9003B" w:rsidP="00D9003B">
      <w:pPr>
        <w:spacing w:line="2"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8" w:lineRule="auto"/>
        <w:ind w:right="1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i/>
          <w:iCs/>
          <w:sz w:val="28"/>
          <w:szCs w:val="28"/>
          <w:lang w:eastAsia="ru-RU"/>
        </w:rPr>
        <w:t xml:space="preserve">Принцип педагогической поддержки </w:t>
      </w:r>
      <w:r w:rsidRPr="0011200E">
        <w:rPr>
          <w:rFonts w:ascii="Times New Roman" w:eastAsia="Times New Roman" w:hAnsi="Times New Roman" w:cs="Times New Roman"/>
          <w:sz w:val="28"/>
          <w:szCs w:val="28"/>
          <w:lang w:eastAsia="ru-RU"/>
        </w:rPr>
        <w:t>–</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оказание помощи каждому члену</w:t>
      </w:r>
      <w:r w:rsidRPr="0011200E">
        <w:rPr>
          <w:rFonts w:ascii="Times New Roman" w:eastAsia="Times New Roman" w:hAnsi="Times New Roman" w:cs="Times New Roman"/>
          <w:i/>
          <w:iCs/>
          <w:sz w:val="28"/>
          <w:szCs w:val="28"/>
          <w:lang w:eastAsia="ru-RU"/>
        </w:rPr>
        <w:t xml:space="preserve"> </w:t>
      </w:r>
      <w:r w:rsidRPr="0011200E">
        <w:rPr>
          <w:rFonts w:ascii="Times New Roman" w:eastAsia="Times New Roman" w:hAnsi="Times New Roman" w:cs="Times New Roman"/>
          <w:sz w:val="28"/>
          <w:szCs w:val="28"/>
          <w:lang w:eastAsia="ru-RU"/>
        </w:rPr>
        <w:t>коллектива в осознании своих возможностей, творческих способностей. Принцип педагогической поддержки может реализовываться через комплекс мер морально-материального стимулирования, создание благоприятного нравственно-психологического микроклимата, условий для творческого роста и научно-исследовательской работы всего педагогического коллектива.</w:t>
      </w:r>
    </w:p>
    <w:p w:rsidR="00D9003B" w:rsidRPr="0011200E" w:rsidRDefault="00FC3FFC" w:rsidP="00D9003B">
      <w:pPr>
        <w:spacing w:line="20" w:lineRule="exact"/>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7" o:spid="_x0000_s1089" style="position:absolute;left:0;text-align:left;margin-left:4.6pt;margin-top:-63.8pt;width:483.8pt;height:64.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" o:allowincell="f" fillcolor="#f6f6f6" stroked="f">
            <v:path arrowok="t"/>
          </v:rect>
        </w:pict>
      </w:r>
    </w:p>
    <w:p w:rsidR="00D9003B" w:rsidRPr="0011200E" w:rsidRDefault="00D9003B" w:rsidP="00D9003B">
      <w:pPr>
        <w:spacing w:line="270" w:lineRule="auto"/>
        <w:ind w:right="1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Внутришкольная нормативная документация соответствует действующему законодательству, нормативным положениям в системе образования и уставу образовательной организации, разработаны основная образовательная программа, внутренние локальные нормативные акты, регламентирующие основные направления деятельности ОО.</w:t>
      </w:r>
    </w:p>
    <w:p w:rsidR="00D9003B" w:rsidRPr="0011200E" w:rsidRDefault="00D9003B" w:rsidP="00D9003B">
      <w:pPr>
        <w:spacing w:line="230" w:lineRule="exact"/>
        <w:rPr>
          <w:rFonts w:ascii="Times New Roman" w:eastAsia="Times New Roman" w:hAnsi="Times New Roman" w:cs="Times New Roman"/>
          <w:sz w:val="20"/>
          <w:szCs w:val="20"/>
          <w:lang w:eastAsia="ru-RU"/>
        </w:rPr>
      </w:pPr>
    </w:p>
    <w:p w:rsidR="00D9003B" w:rsidRPr="00063412" w:rsidRDefault="00D9003B" w:rsidP="00D9003B">
      <w:pPr>
        <w:tabs>
          <w:tab w:val="left" w:pos="6946"/>
        </w:tabs>
        <w:spacing w:line="432" w:lineRule="auto"/>
        <w:ind w:right="1071"/>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7"/>
          <w:szCs w:val="27"/>
          <w:lang w:eastAsia="ru-RU"/>
        </w:rPr>
        <w:t xml:space="preserve">Дошкольное образование 1.1. Общие сведения об </w:t>
      </w:r>
      <w:r>
        <w:rPr>
          <w:rFonts w:ascii="Times New Roman" w:eastAsia="Times New Roman" w:hAnsi="Times New Roman" w:cs="Times New Roman"/>
          <w:b/>
          <w:bCs/>
          <w:sz w:val="27"/>
          <w:szCs w:val="27"/>
          <w:lang w:eastAsia="ru-RU"/>
        </w:rPr>
        <w:t>учр</w:t>
      </w:r>
      <w:r w:rsidRPr="00063412">
        <w:rPr>
          <w:rFonts w:ascii="Times New Roman" w:eastAsia="Times New Roman" w:hAnsi="Times New Roman" w:cs="Times New Roman"/>
          <w:b/>
          <w:bCs/>
          <w:sz w:val="27"/>
          <w:szCs w:val="27"/>
          <w:lang w:eastAsia="ru-RU"/>
        </w:rPr>
        <w:t>еждении</w:t>
      </w:r>
    </w:p>
    <w:tbl>
      <w:tblPr>
        <w:tblW w:w="0" w:type="auto"/>
        <w:tblInd w:w="10" w:type="dxa"/>
        <w:tblLayout w:type="fixed"/>
        <w:tblCellMar>
          <w:left w:w="0" w:type="dxa"/>
          <w:right w:w="0" w:type="dxa"/>
        </w:tblCellMar>
        <w:tblLook w:val="04A0"/>
      </w:tblPr>
      <w:tblGrid>
        <w:gridCol w:w="4940"/>
        <w:gridCol w:w="4920"/>
      </w:tblGrid>
      <w:tr w:rsidR="00D9003B" w:rsidRPr="00063412" w:rsidTr="00D9003B">
        <w:trPr>
          <w:trHeight w:val="310"/>
        </w:trPr>
        <w:tc>
          <w:tcPr>
            <w:tcW w:w="4940" w:type="dxa"/>
            <w:tcBorders>
              <w:top w:val="single" w:sz="8" w:space="0" w:color="auto"/>
              <w:left w:val="single" w:sz="8" w:space="0" w:color="auto"/>
              <w:right w:val="single" w:sz="8" w:space="0" w:color="auto"/>
            </w:tcBorders>
            <w:vAlign w:val="bottom"/>
          </w:tcPr>
          <w:p w:rsidR="00D9003B" w:rsidRPr="00063412" w:rsidRDefault="00D9003B" w:rsidP="00D9003B">
            <w:pPr>
              <w:spacing w:line="31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Название (по уставу)</w:t>
            </w:r>
          </w:p>
        </w:tc>
        <w:tc>
          <w:tcPr>
            <w:tcW w:w="4920" w:type="dxa"/>
            <w:tcBorders>
              <w:top w:val="single" w:sz="8" w:space="0" w:color="auto"/>
              <w:right w:val="single" w:sz="8" w:space="0" w:color="auto"/>
            </w:tcBorders>
            <w:vAlign w:val="bottom"/>
          </w:tcPr>
          <w:p w:rsidR="00D9003B" w:rsidRPr="00063412" w:rsidRDefault="00D9003B" w:rsidP="00D9003B">
            <w:pPr>
              <w:spacing w:line="309"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муниципальное бюджетное</w:t>
            </w:r>
          </w:p>
        </w:tc>
      </w:tr>
      <w:tr w:rsidR="00D9003B" w:rsidRPr="00063412" w:rsidTr="00D9003B">
        <w:trPr>
          <w:trHeight w:val="360"/>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общеобразовательное учреждение</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«Антоньевская средняя</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общеобразовательная школа»</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Петропавловского района Алтайского</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края, структурное подразделение</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«Детский сад «Колосок»</w:t>
            </w:r>
          </w:p>
        </w:tc>
      </w:tr>
      <w:tr w:rsidR="00D9003B" w:rsidRPr="00063412" w:rsidTr="00D9003B">
        <w:trPr>
          <w:trHeight w:val="52"/>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492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Сокращенное наименование</w:t>
            </w:r>
          </w:p>
        </w:tc>
        <w:tc>
          <w:tcPr>
            <w:tcW w:w="4920" w:type="dxa"/>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МБОУ «Антоньевская СОШ»,</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учреждения</w:t>
            </w: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структурное подразделение «Детский</w:t>
            </w:r>
          </w:p>
        </w:tc>
      </w:tr>
      <w:tr w:rsidR="00D9003B" w:rsidRPr="00063412" w:rsidTr="00D9003B">
        <w:trPr>
          <w:trHeight w:val="361"/>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сад «Колосок»</w:t>
            </w:r>
          </w:p>
        </w:tc>
      </w:tr>
      <w:tr w:rsidR="00D9003B" w:rsidRPr="00063412" w:rsidTr="00D9003B">
        <w:trPr>
          <w:trHeight w:val="52"/>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492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Тип и вид</w:t>
            </w:r>
          </w:p>
        </w:tc>
        <w:tc>
          <w:tcPr>
            <w:tcW w:w="4920" w:type="dxa"/>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Тип: бюджетное учреждение</w:t>
            </w:r>
          </w:p>
        </w:tc>
      </w:tr>
      <w:tr w:rsidR="00D9003B" w:rsidRPr="00063412" w:rsidTr="00D9003B">
        <w:trPr>
          <w:trHeight w:val="356"/>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92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Вид: детский сад общего типа</w:t>
            </w:r>
          </w:p>
        </w:tc>
      </w:tr>
      <w:tr w:rsidR="00D9003B" w:rsidRPr="00063412" w:rsidTr="00D9003B">
        <w:trPr>
          <w:trHeight w:val="56"/>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492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bl>
    <w:p w:rsidR="00D9003B" w:rsidRPr="00063412" w:rsidRDefault="00D9003B" w:rsidP="00D9003B">
      <w:pPr>
        <w:rPr>
          <w:rFonts w:ascii="Times New Roman" w:eastAsia="Times New Roman" w:hAnsi="Times New Roman" w:cs="Times New Roman"/>
          <w:lang w:eastAsia="ru-RU"/>
        </w:rPr>
        <w:sectPr w:rsidR="00D9003B" w:rsidRPr="00063412">
          <w:pgSz w:w="11900" w:h="16836"/>
          <w:pgMar w:top="1116" w:right="720" w:bottom="536" w:left="1320" w:header="0" w:footer="0" w:gutter="0"/>
          <w:cols w:space="720" w:equalWidth="0">
            <w:col w:w="9860"/>
          </w:cols>
        </w:sectPr>
      </w:pPr>
    </w:p>
    <w:tbl>
      <w:tblPr>
        <w:tblW w:w="0" w:type="auto"/>
        <w:tblInd w:w="10" w:type="dxa"/>
        <w:tblLayout w:type="fixed"/>
        <w:tblCellMar>
          <w:left w:w="0" w:type="dxa"/>
          <w:right w:w="0" w:type="dxa"/>
        </w:tblCellMar>
        <w:tblLook w:val="04A0"/>
      </w:tblPr>
      <w:tblGrid>
        <w:gridCol w:w="4940"/>
        <w:gridCol w:w="100"/>
        <w:gridCol w:w="1620"/>
        <w:gridCol w:w="700"/>
        <w:gridCol w:w="120"/>
        <w:gridCol w:w="2380"/>
      </w:tblGrid>
      <w:tr w:rsidR="00D9003B" w:rsidRPr="00063412" w:rsidTr="00D9003B">
        <w:trPr>
          <w:trHeight w:val="332"/>
        </w:trPr>
        <w:tc>
          <w:tcPr>
            <w:tcW w:w="4940" w:type="dxa"/>
            <w:tcBorders>
              <w:top w:val="single" w:sz="8" w:space="0" w:color="auto"/>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lastRenderedPageBreak/>
              <w:t>Организационно-правовая форма</w:t>
            </w:r>
          </w:p>
        </w:tc>
        <w:tc>
          <w:tcPr>
            <w:tcW w:w="100" w:type="dxa"/>
            <w:tcBorders>
              <w:top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top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Муниципальное учреждение</w:t>
            </w:r>
          </w:p>
        </w:tc>
      </w:tr>
      <w:tr w:rsidR="00D9003B" w:rsidRPr="00063412" w:rsidTr="00D9003B">
        <w:trPr>
          <w:trHeight w:val="44"/>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2320" w:type="dxa"/>
            <w:gridSpan w:val="2"/>
            <w:tcBorders>
              <w:bottom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1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238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Учредитель</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Учредителем  и собственником</w:t>
            </w:r>
          </w:p>
        </w:tc>
      </w:tr>
      <w:tr w:rsidR="00D9003B" w:rsidRPr="00063412" w:rsidTr="00D9003B">
        <w:trPr>
          <w:trHeight w:val="356"/>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имущества Учреждения является</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муниципальное образование</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Петропавловский район Алтайского</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края. От имени муниципального</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образования Петропавловский район</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функции и полномочия учредителя</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осуществляет Администрация</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Петропавловского района Алтайского</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края в лице комитета по образованию</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Администрации района</w:t>
            </w:r>
          </w:p>
        </w:tc>
      </w:tr>
      <w:tr w:rsidR="00D9003B" w:rsidRPr="00063412" w:rsidTr="00D9003B">
        <w:trPr>
          <w:trHeight w:val="56"/>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6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7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238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09"/>
        </w:trPr>
        <w:tc>
          <w:tcPr>
            <w:tcW w:w="4940" w:type="dxa"/>
            <w:tcBorders>
              <w:left w:val="single" w:sz="8" w:space="0" w:color="auto"/>
              <w:right w:val="single" w:sz="8" w:space="0" w:color="auto"/>
            </w:tcBorders>
            <w:vAlign w:val="bottom"/>
          </w:tcPr>
          <w:p w:rsidR="00D9003B" w:rsidRPr="00063412" w:rsidRDefault="00D9003B" w:rsidP="00D9003B">
            <w:pPr>
              <w:spacing w:line="309"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Год основания</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620" w:type="dxa"/>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1972</w:t>
            </w:r>
          </w:p>
        </w:tc>
        <w:tc>
          <w:tcPr>
            <w:tcW w:w="7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2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8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48"/>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2320" w:type="dxa"/>
            <w:gridSpan w:val="2"/>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238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08"/>
        </w:trPr>
        <w:tc>
          <w:tcPr>
            <w:tcW w:w="4940" w:type="dxa"/>
            <w:tcBorders>
              <w:left w:val="single" w:sz="8" w:space="0" w:color="auto"/>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Юридический адрес</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659665, Российская Федерация,</w:t>
            </w:r>
          </w:p>
        </w:tc>
      </w:tr>
      <w:tr w:rsidR="00D9003B" w:rsidRPr="00063412" w:rsidTr="00D9003B">
        <w:trPr>
          <w:trHeight w:val="360"/>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Алтайский край, Петропавловский</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район, с. Антоньевка,  ул.Школьная,</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620" w:type="dxa"/>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24.</w:t>
            </w:r>
          </w:p>
        </w:tc>
        <w:tc>
          <w:tcPr>
            <w:tcW w:w="7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2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8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56"/>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2320" w:type="dxa"/>
            <w:gridSpan w:val="2"/>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238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08"/>
        </w:trPr>
        <w:tc>
          <w:tcPr>
            <w:tcW w:w="4940" w:type="dxa"/>
            <w:tcBorders>
              <w:left w:val="single" w:sz="8" w:space="0" w:color="auto"/>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Фактический адрес</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659665, Алтайский край,</w:t>
            </w:r>
          </w:p>
        </w:tc>
      </w:tr>
      <w:tr w:rsidR="00D9003B" w:rsidRPr="00063412" w:rsidTr="00D9003B">
        <w:trPr>
          <w:trHeight w:val="316"/>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16"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Петропавловский район, с.</w:t>
            </w:r>
          </w:p>
        </w:tc>
      </w:tr>
      <w:tr w:rsidR="00D9003B" w:rsidRPr="00063412" w:rsidTr="00D9003B">
        <w:trPr>
          <w:trHeight w:val="320"/>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620" w:type="dxa"/>
            <w:vAlign w:val="bottom"/>
          </w:tcPr>
          <w:p w:rsidR="00D9003B" w:rsidRPr="00063412" w:rsidRDefault="00D9003B" w:rsidP="00D9003B">
            <w:pPr>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Антоньевка,</w:t>
            </w:r>
          </w:p>
        </w:tc>
        <w:tc>
          <w:tcPr>
            <w:tcW w:w="3200" w:type="dxa"/>
            <w:gridSpan w:val="3"/>
            <w:tcBorders>
              <w:right w:val="single" w:sz="8" w:space="0" w:color="auto"/>
            </w:tcBorders>
            <w:vAlign w:val="bottom"/>
          </w:tcPr>
          <w:p w:rsidR="00D9003B" w:rsidRPr="00063412" w:rsidRDefault="00D9003B" w:rsidP="00D9003B">
            <w:pPr>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ул.Советская, 18.</w:t>
            </w:r>
          </w:p>
        </w:tc>
      </w:tr>
      <w:tr w:rsidR="00D9003B" w:rsidRPr="00063412" w:rsidTr="00D9003B">
        <w:trPr>
          <w:trHeight w:val="376"/>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20" w:type="dxa"/>
            <w:gridSpan w:val="2"/>
            <w:tcBorders>
              <w:bottom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8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Телефон</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20" w:type="dxa"/>
            <w:gridSpan w:val="2"/>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8(38573)29531</w:t>
            </w:r>
          </w:p>
        </w:tc>
        <w:tc>
          <w:tcPr>
            <w:tcW w:w="12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8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44"/>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2320" w:type="dxa"/>
            <w:gridSpan w:val="2"/>
            <w:tcBorders>
              <w:bottom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c>
          <w:tcPr>
            <w:tcW w:w="2500" w:type="dxa"/>
            <w:gridSpan w:val="2"/>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3"/>
                <w:szCs w:val="3"/>
                <w:lang w:eastAsia="ru-RU"/>
              </w:rPr>
            </w:pPr>
          </w:p>
        </w:tc>
      </w:tr>
      <w:tr w:rsidR="00D9003B" w:rsidRPr="00063412" w:rsidTr="00D9003B">
        <w:trPr>
          <w:trHeight w:val="276"/>
        </w:trPr>
        <w:tc>
          <w:tcPr>
            <w:tcW w:w="4940" w:type="dxa"/>
            <w:tcBorders>
              <w:left w:val="single" w:sz="8" w:space="0" w:color="auto"/>
              <w:right w:val="single" w:sz="8" w:space="0" w:color="auto"/>
            </w:tcBorders>
            <w:vAlign w:val="bottom"/>
          </w:tcPr>
          <w:p w:rsidR="00D9003B" w:rsidRPr="00063412" w:rsidRDefault="00D9003B" w:rsidP="00D9003B">
            <w:pPr>
              <w:spacing w:line="276"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e-mail</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440" w:type="dxa"/>
            <w:gridSpan w:val="3"/>
            <w:tcBorders>
              <w:bottom w:val="single" w:sz="8" w:space="0" w:color="0000FF"/>
            </w:tcBorders>
            <w:vAlign w:val="bottom"/>
          </w:tcPr>
          <w:p w:rsidR="00D9003B" w:rsidRPr="00063412" w:rsidRDefault="00D9003B" w:rsidP="00D9003B">
            <w:pPr>
              <w:spacing w:line="276"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color w:val="0000FF"/>
                <w:w w:val="99"/>
                <w:sz w:val="28"/>
                <w:szCs w:val="28"/>
                <w:lang w:eastAsia="ru-RU"/>
              </w:rPr>
              <w:t>ad01042009@mail.ru</w:t>
            </w:r>
          </w:p>
        </w:tc>
        <w:tc>
          <w:tcPr>
            <w:tcW w:w="238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340"/>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272"/>
        </w:trPr>
        <w:tc>
          <w:tcPr>
            <w:tcW w:w="4940" w:type="dxa"/>
            <w:tcBorders>
              <w:left w:val="single" w:sz="8" w:space="0" w:color="auto"/>
              <w:right w:val="single" w:sz="8" w:space="0" w:color="auto"/>
            </w:tcBorders>
            <w:vAlign w:val="bottom"/>
          </w:tcPr>
          <w:p w:rsidR="00D9003B" w:rsidRPr="00063412" w:rsidRDefault="00D9003B" w:rsidP="00D9003B">
            <w:pPr>
              <w:spacing w:line="271"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Адрес сайта в сети Интернет</w:t>
            </w:r>
          </w:p>
        </w:tc>
        <w:tc>
          <w:tcPr>
            <w:tcW w:w="100" w:type="dxa"/>
            <w:vAlign w:val="bottom"/>
          </w:tcPr>
          <w:p w:rsidR="00D9003B" w:rsidRPr="00063412" w:rsidRDefault="00D9003B" w:rsidP="00D9003B">
            <w:pPr>
              <w:rPr>
                <w:rFonts w:ascii="Times New Roman" w:eastAsia="Times New Roman" w:hAnsi="Times New Roman" w:cs="Times New Roman"/>
                <w:sz w:val="23"/>
                <w:szCs w:val="23"/>
                <w:lang w:eastAsia="ru-RU"/>
              </w:rPr>
            </w:pPr>
          </w:p>
        </w:tc>
        <w:tc>
          <w:tcPr>
            <w:tcW w:w="2320" w:type="dxa"/>
            <w:gridSpan w:val="2"/>
            <w:tcBorders>
              <w:bottom w:val="single" w:sz="8" w:space="0" w:color="0000FF"/>
            </w:tcBorders>
            <w:vAlign w:val="bottom"/>
          </w:tcPr>
          <w:p w:rsidR="00D9003B" w:rsidRPr="00063412" w:rsidRDefault="00D9003B" w:rsidP="00D9003B">
            <w:pPr>
              <w:spacing w:line="271"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color w:val="0000FF"/>
                <w:w w:val="99"/>
                <w:sz w:val="28"/>
                <w:szCs w:val="28"/>
                <w:lang w:eastAsia="ru-RU"/>
              </w:rPr>
              <w:t>antshool@yandex.ru</w:t>
            </w:r>
          </w:p>
        </w:tc>
        <w:tc>
          <w:tcPr>
            <w:tcW w:w="2500" w:type="dxa"/>
            <w:gridSpan w:val="2"/>
            <w:tcBorders>
              <w:right w:val="single" w:sz="8" w:space="0" w:color="auto"/>
            </w:tcBorders>
            <w:vAlign w:val="bottom"/>
          </w:tcPr>
          <w:p w:rsidR="00D9003B" w:rsidRPr="00063412" w:rsidRDefault="00D9003B" w:rsidP="00D9003B">
            <w:pPr>
              <w:rPr>
                <w:rFonts w:ascii="Times New Roman" w:eastAsia="Times New Roman" w:hAnsi="Times New Roman" w:cs="Times New Roman"/>
                <w:sz w:val="23"/>
                <w:szCs w:val="23"/>
                <w:lang w:eastAsia="ru-RU"/>
              </w:rPr>
            </w:pPr>
          </w:p>
        </w:tc>
      </w:tr>
      <w:tr w:rsidR="00D9003B" w:rsidRPr="00063412" w:rsidTr="00D9003B">
        <w:trPr>
          <w:trHeight w:val="429"/>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6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3200" w:type="dxa"/>
            <w:gridSpan w:val="3"/>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Режим работы</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620" w:type="dxa"/>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c 07.00.часов</w:t>
            </w:r>
          </w:p>
        </w:tc>
        <w:tc>
          <w:tcPr>
            <w:tcW w:w="3200" w:type="dxa"/>
            <w:gridSpan w:val="3"/>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до 19.00. часов,</w:t>
            </w:r>
          </w:p>
        </w:tc>
      </w:tr>
      <w:tr w:rsidR="00D9003B" w:rsidRPr="00063412" w:rsidTr="00D9003B">
        <w:trPr>
          <w:trHeight w:val="356"/>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длительность – 12 часов, суббота-</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воскресенье - выходной</w:t>
            </w:r>
          </w:p>
        </w:tc>
      </w:tr>
      <w:tr w:rsidR="00D9003B" w:rsidRPr="00063412" w:rsidTr="00D9003B">
        <w:trPr>
          <w:trHeight w:val="52"/>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4820" w:type="dxa"/>
            <w:gridSpan w:val="4"/>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Должность руководителя</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Заведующий структурным</w:t>
            </w:r>
          </w:p>
        </w:tc>
      </w:tr>
      <w:tr w:rsidR="00D9003B" w:rsidRPr="00063412" w:rsidTr="00D9003B">
        <w:trPr>
          <w:trHeight w:val="356"/>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подразделением</w:t>
            </w:r>
          </w:p>
        </w:tc>
      </w:tr>
      <w:tr w:rsidR="00D9003B" w:rsidRPr="00063412" w:rsidTr="00D9003B">
        <w:trPr>
          <w:trHeight w:val="57"/>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4820" w:type="dxa"/>
            <w:gridSpan w:val="4"/>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12"/>
        </w:trPr>
        <w:tc>
          <w:tcPr>
            <w:tcW w:w="4940" w:type="dxa"/>
            <w:tcBorders>
              <w:left w:val="single" w:sz="8" w:space="0" w:color="auto"/>
              <w:right w:val="single" w:sz="8" w:space="0" w:color="auto"/>
            </w:tcBorders>
            <w:vAlign w:val="bottom"/>
          </w:tcPr>
          <w:p w:rsidR="00D9003B" w:rsidRPr="00063412" w:rsidRDefault="00D9003B" w:rsidP="00D9003B">
            <w:pPr>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Фамилия, имя, отчество</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Капустина Ольга Михайловна</w:t>
            </w:r>
          </w:p>
        </w:tc>
      </w:tr>
      <w:tr w:rsidR="00D9003B" w:rsidRPr="00063412" w:rsidTr="00D9003B">
        <w:trPr>
          <w:trHeight w:val="364"/>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руководителя</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62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7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12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2380" w:type="dxa"/>
            <w:tcBorders>
              <w:right w:val="single" w:sz="8" w:space="0" w:color="auto"/>
            </w:tcBorders>
            <w:vAlign w:val="bottom"/>
          </w:tcPr>
          <w:p w:rsidR="00D9003B" w:rsidRPr="00063412" w:rsidRDefault="00D9003B" w:rsidP="00D9003B">
            <w:pPr>
              <w:rPr>
                <w:rFonts w:ascii="Times New Roman" w:eastAsia="Times New Roman" w:hAnsi="Times New Roman" w:cs="Times New Roman"/>
                <w:sz w:val="24"/>
                <w:szCs w:val="24"/>
                <w:lang w:eastAsia="ru-RU"/>
              </w:rPr>
            </w:pPr>
          </w:p>
        </w:tc>
      </w:tr>
      <w:tr w:rsidR="00D9003B" w:rsidRPr="00063412" w:rsidTr="00D9003B">
        <w:trPr>
          <w:trHeight w:val="48"/>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4820" w:type="dxa"/>
            <w:gridSpan w:val="4"/>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r w:rsidR="00D9003B" w:rsidRPr="00063412" w:rsidTr="00D9003B">
        <w:trPr>
          <w:trHeight w:val="308"/>
        </w:trPr>
        <w:tc>
          <w:tcPr>
            <w:tcW w:w="4940" w:type="dxa"/>
            <w:tcBorders>
              <w:left w:val="single" w:sz="8" w:space="0" w:color="auto"/>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Лицензия на право ведения</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Серия 22Л01 №0001755,</w:t>
            </w:r>
          </w:p>
        </w:tc>
      </w:tr>
      <w:tr w:rsidR="00D9003B" w:rsidRPr="00063412" w:rsidTr="00D9003B">
        <w:trPr>
          <w:trHeight w:val="368"/>
        </w:trPr>
        <w:tc>
          <w:tcPr>
            <w:tcW w:w="4940" w:type="dxa"/>
            <w:tcBorders>
              <w:left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образовательной деятельности</w:t>
            </w:r>
          </w:p>
        </w:tc>
        <w:tc>
          <w:tcPr>
            <w:tcW w:w="100" w:type="dxa"/>
            <w:vAlign w:val="bottom"/>
          </w:tcPr>
          <w:p w:rsidR="00D9003B" w:rsidRPr="00063412" w:rsidRDefault="00D9003B" w:rsidP="00D9003B">
            <w:pPr>
              <w:rPr>
                <w:rFonts w:ascii="Times New Roman" w:eastAsia="Times New Roman" w:hAnsi="Times New Roman" w:cs="Times New Roman"/>
                <w:sz w:val="24"/>
                <w:szCs w:val="24"/>
                <w:lang w:eastAsia="ru-RU"/>
              </w:rPr>
            </w:pPr>
          </w:p>
        </w:tc>
        <w:tc>
          <w:tcPr>
            <w:tcW w:w="4820" w:type="dxa"/>
            <w:gridSpan w:val="4"/>
            <w:tcBorders>
              <w:right w:val="single" w:sz="8" w:space="0" w:color="auto"/>
            </w:tcBorders>
            <w:vAlign w:val="bottom"/>
          </w:tcPr>
          <w:p w:rsidR="00D9003B" w:rsidRPr="00063412" w:rsidRDefault="00D9003B" w:rsidP="00D9003B">
            <w:pPr>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регистрационный №276 от 30.11.2015</w:t>
            </w:r>
          </w:p>
        </w:tc>
      </w:tr>
      <w:tr w:rsidR="00D9003B" w:rsidRPr="00063412" w:rsidTr="00D9003B">
        <w:trPr>
          <w:trHeight w:val="48"/>
        </w:trPr>
        <w:tc>
          <w:tcPr>
            <w:tcW w:w="4940" w:type="dxa"/>
            <w:tcBorders>
              <w:left w:val="single" w:sz="8" w:space="0" w:color="auto"/>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6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70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120" w:type="dxa"/>
            <w:tcBorders>
              <w:bottom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c>
          <w:tcPr>
            <w:tcW w:w="2380" w:type="dxa"/>
            <w:tcBorders>
              <w:bottom w:val="single" w:sz="8" w:space="0" w:color="auto"/>
              <w:right w:val="single" w:sz="8" w:space="0" w:color="auto"/>
            </w:tcBorders>
            <w:vAlign w:val="bottom"/>
          </w:tcPr>
          <w:p w:rsidR="00D9003B" w:rsidRPr="00063412" w:rsidRDefault="00D9003B" w:rsidP="00D9003B">
            <w:pPr>
              <w:rPr>
                <w:rFonts w:ascii="Times New Roman" w:eastAsia="Times New Roman" w:hAnsi="Times New Roman" w:cs="Times New Roman"/>
                <w:sz w:val="4"/>
                <w:szCs w:val="4"/>
                <w:lang w:eastAsia="ru-RU"/>
              </w:rPr>
            </w:pPr>
          </w:p>
        </w:tc>
      </w:tr>
    </w:tbl>
    <w:p w:rsidR="00D9003B" w:rsidRPr="00063412" w:rsidRDefault="00D9003B" w:rsidP="00D9003B">
      <w:pPr>
        <w:spacing w:line="12" w:lineRule="exact"/>
        <w:rPr>
          <w:rFonts w:ascii="Times New Roman" w:eastAsia="Times New Roman" w:hAnsi="Times New Roman" w:cs="Times New Roman"/>
          <w:sz w:val="20"/>
          <w:szCs w:val="20"/>
          <w:lang w:eastAsia="ru-RU"/>
        </w:rPr>
      </w:pPr>
    </w:p>
    <w:p w:rsidR="00D9003B" w:rsidRPr="00063412" w:rsidRDefault="00D9003B" w:rsidP="00D9003B">
      <w:pPr>
        <w:keepNext/>
        <w:keepLines/>
        <w:tabs>
          <w:tab w:val="left" w:pos="1780"/>
        </w:tabs>
        <w:suppressAutoHyphens/>
        <w:spacing w:line="233" w:lineRule="auto"/>
        <w:ind w:right="140"/>
        <w:rPr>
          <w:rFonts w:ascii="Times New Roman" w:eastAsia="Times New Roman" w:hAnsi="Times New Roman" w:cs="Times New Roman"/>
          <w:b/>
          <w:bCs/>
          <w:sz w:val="28"/>
          <w:szCs w:val="28"/>
          <w:lang w:eastAsia="ru-RU"/>
        </w:rPr>
        <w:sectPr w:rsidR="00D9003B" w:rsidRPr="00063412">
          <w:pgSz w:w="11900" w:h="16836"/>
          <w:pgMar w:top="1092" w:right="720" w:bottom="750" w:left="1320" w:header="0" w:footer="0" w:gutter="0"/>
          <w:cols w:space="720" w:equalWidth="0">
            <w:col w:w="9860"/>
          </w:cols>
        </w:sectPr>
      </w:pPr>
    </w:p>
    <w:p w:rsidR="00D9003B" w:rsidRPr="00063412" w:rsidRDefault="00D9003B" w:rsidP="00D9003B">
      <w:pPr>
        <w:keepNext/>
        <w:keepLines/>
        <w:tabs>
          <w:tab w:val="left" w:pos="1780"/>
        </w:tabs>
        <w:suppressAutoHyphens/>
        <w:spacing w:line="233" w:lineRule="auto"/>
        <w:ind w:right="140"/>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lastRenderedPageBreak/>
        <w:t>1.2.</w:t>
      </w:r>
      <w:r w:rsidRPr="00063412">
        <w:rPr>
          <w:rFonts w:ascii="Times New Roman" w:eastAsia="Times New Roman" w:hAnsi="Times New Roman" w:cs="Times New Roman"/>
          <w:sz w:val="20"/>
          <w:szCs w:val="20"/>
          <w:lang w:eastAsia="ru-RU"/>
        </w:rPr>
        <w:tab/>
      </w:r>
      <w:r w:rsidRPr="00063412">
        <w:rPr>
          <w:rFonts w:ascii="Times New Roman" w:eastAsia="Times New Roman" w:hAnsi="Times New Roman" w:cs="Times New Roman"/>
          <w:b/>
          <w:bCs/>
          <w:sz w:val="28"/>
          <w:szCs w:val="28"/>
          <w:lang w:eastAsia="ru-RU"/>
        </w:rPr>
        <w:t>Организационно-правовое обеспечение деятельности образовательного учреждения</w:t>
      </w:r>
    </w:p>
    <w:p w:rsidR="00D9003B" w:rsidRPr="00063412" w:rsidRDefault="00FC3FFC" w:rsidP="00D9003B">
      <w:pPr>
        <w:keepNext/>
        <w:keepLines/>
        <w:suppressAutoHyphens/>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8" o:spid="_x0000_s1088" style="position:absolute;margin-left:.1pt;margin-top:.1pt;width:1pt;height:1pt;z-index:-251601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YwbAIAAPQ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" o:allowincell="f" fillcolor="black" stroked="f"/>
        </w:pict>
      </w:r>
      <w:r>
        <w:rPr>
          <w:rFonts w:ascii="Times New Roman" w:eastAsia="Times New Roman" w:hAnsi="Times New Roman" w:cs="Times New Roman"/>
          <w:noProof/>
          <w:sz w:val="20"/>
          <w:szCs w:val="20"/>
          <w:lang w:eastAsia="ru-RU"/>
        </w:rPr>
        <w:pict>
          <v:line id="Shape 9" o:spid="_x0000_s1087" style="position:absolute;z-index:251698176;visibility:visible;mso-wrap-distance-left:0;mso-wrap-distance-right:0" from=".8pt,.5pt" to="492.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4zEwIAACkEAAAOAAAAZHJzL2Uyb0RvYy54bWysU02P2yAQvVfqf0DcE9up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" o:allowincell="f" strokeweight=".14108mm"/>
        </w:pict>
      </w:r>
      <w:r>
        <w:rPr>
          <w:rFonts w:ascii="Times New Roman" w:eastAsia="Times New Roman" w:hAnsi="Times New Roman" w:cs="Times New Roman"/>
          <w:noProof/>
          <w:sz w:val="20"/>
          <w:szCs w:val="20"/>
          <w:lang w:eastAsia="ru-RU"/>
        </w:rPr>
        <w:pict>
          <v:rect id="Shape 10" o:spid="_x0000_s1086" style="position:absolute;margin-left:491.9pt;margin-top:.1pt;width:1pt;height:1pt;z-index:-251600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" o:allowincell="f" fillcolor="black" stroked="f"/>
        </w:pict>
      </w:r>
      <w:r>
        <w:rPr>
          <w:rFonts w:ascii="Times New Roman" w:eastAsia="Times New Roman" w:hAnsi="Times New Roman" w:cs="Times New Roman"/>
          <w:noProof/>
          <w:sz w:val="20"/>
          <w:szCs w:val="20"/>
          <w:lang w:eastAsia="ru-RU"/>
        </w:rPr>
        <w:pict>
          <v:line id="Shape 11" o:spid="_x0000_s1085" style="position:absolute;z-index:251699200;visibility:visible;mso-wrap-distance-left:0;mso-wrap-distance-right:0" from=".4pt,17.15pt" to="492.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" o:allowincell="f" strokeweight=".14108mm"/>
        </w:pict>
      </w:r>
      <w:r>
        <w:rPr>
          <w:rFonts w:ascii="Times New Roman" w:eastAsia="Times New Roman" w:hAnsi="Times New Roman" w:cs="Times New Roman"/>
          <w:noProof/>
          <w:sz w:val="20"/>
          <w:szCs w:val="20"/>
          <w:lang w:eastAsia="ru-RU"/>
        </w:rPr>
        <w:pict>
          <v:line id="Shape 12" o:spid="_x0000_s1084" style="position:absolute;z-index:251700224;visibility:visible;mso-wrap-distance-left:0;mso-wrap-distance-right:0" from=".6pt,.9pt" to=".6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i+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" o:allowincell="f" strokeweight=".14108mm"/>
        </w:pict>
      </w:r>
      <w:r>
        <w:rPr>
          <w:rFonts w:ascii="Times New Roman" w:eastAsia="Times New Roman" w:hAnsi="Times New Roman" w:cs="Times New Roman"/>
          <w:noProof/>
          <w:sz w:val="20"/>
          <w:szCs w:val="20"/>
          <w:lang w:eastAsia="ru-RU"/>
        </w:rPr>
        <w:pict>
          <v:line id="Shape 13" o:spid="_x0000_s1083" style="position:absolute;z-index:251701248;visibility:visible;mso-wrap-distance-left:0;mso-wrap-distance-right:0" from=".4pt,69.55pt" to="492.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WkFAIAACw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" o:allowincell="f" strokeweight=".4pt"/>
        </w:pict>
      </w:r>
      <w:r>
        <w:rPr>
          <w:rFonts w:ascii="Times New Roman" w:eastAsia="Times New Roman" w:hAnsi="Times New Roman" w:cs="Times New Roman"/>
          <w:noProof/>
          <w:sz w:val="20"/>
          <w:szCs w:val="20"/>
          <w:lang w:eastAsia="ru-RU"/>
        </w:rPr>
        <w:pict>
          <v:line id="Shape 14" o:spid="_x0000_s1082" style="position:absolute;z-index:251702272;visibility:visible;mso-wrap-distance-left:0;mso-wrap-distance-right:0" from="492.4pt,.9pt" to="492.4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bGEg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" o:allowincell="f" strokeweight=".4pt"/>
        </w:pict>
      </w: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Наличие свидетельств</w:t>
      </w:r>
    </w:p>
    <w:p w:rsidR="00D9003B" w:rsidRPr="00063412" w:rsidRDefault="00D9003B" w:rsidP="00D9003B">
      <w:pPr>
        <w:keepNext/>
        <w:keepLines/>
        <w:suppressAutoHyphens/>
        <w:spacing w:line="16" w:lineRule="exact"/>
        <w:rPr>
          <w:rFonts w:ascii="Times New Roman" w:eastAsia="Times New Roman" w:hAnsi="Times New Roman" w:cs="Times New Roman"/>
          <w:sz w:val="20"/>
          <w:szCs w:val="20"/>
          <w:lang w:eastAsia="ru-RU"/>
        </w:rPr>
      </w:pPr>
    </w:p>
    <w:p w:rsidR="00D9003B" w:rsidRPr="00063412" w:rsidRDefault="00D9003B" w:rsidP="00D9003B">
      <w:pPr>
        <w:keepNext/>
        <w:keepLines/>
        <w:numPr>
          <w:ilvl w:val="0"/>
          <w:numId w:val="34"/>
        </w:numPr>
        <w:tabs>
          <w:tab w:val="left" w:pos="476"/>
        </w:tabs>
        <w:suppressAutoHyphens/>
        <w:spacing w:line="257" w:lineRule="auto"/>
        <w:ind w:right="260"/>
        <w:rPr>
          <w:rFonts w:ascii="Times New Roman" w:eastAsia="Times New Roman" w:hAnsi="Times New Roman" w:cs="Times New Roman"/>
          <w:b/>
          <w:bCs/>
          <w:sz w:val="28"/>
          <w:szCs w:val="28"/>
          <w:lang w:eastAsia="ru-RU"/>
        </w:rPr>
      </w:pPr>
      <w:r w:rsidRPr="00063412">
        <w:rPr>
          <w:rFonts w:ascii="Times New Roman" w:eastAsia="Times New Roman" w:hAnsi="Times New Roman" w:cs="Times New Roman"/>
          <w:sz w:val="28"/>
          <w:szCs w:val="28"/>
          <w:lang w:eastAsia="ru-RU"/>
        </w:rPr>
        <w:t>о постановке на учет юридического лица в налоговом органе серия 22 №003872711 дата регистрации 23.12.2014 ИНН 2264001096 КПП 226401001</w:t>
      </w:r>
    </w:p>
    <w:p w:rsidR="00D9003B" w:rsidRPr="00063412" w:rsidRDefault="00D9003B" w:rsidP="00D9003B">
      <w:pPr>
        <w:keepNext/>
        <w:keepLines/>
        <w:suppressAutoHyphens/>
        <w:rPr>
          <w:rFonts w:ascii="Times New Roman" w:eastAsia="Times New Roman" w:hAnsi="Times New Roman" w:cs="Times New Roman"/>
          <w:lang w:eastAsia="ru-RU"/>
        </w:rPr>
        <w:sectPr w:rsidR="00D9003B" w:rsidRPr="00063412" w:rsidSect="00D9003B">
          <w:type w:val="continuous"/>
          <w:pgSz w:w="11900" w:h="16836"/>
          <w:pgMar w:top="1092" w:right="720" w:bottom="750" w:left="1320" w:header="0" w:footer="0" w:gutter="0"/>
          <w:cols w:space="720" w:equalWidth="0">
            <w:col w:w="9860"/>
          </w:cols>
        </w:sectPr>
      </w:pPr>
    </w:p>
    <w:p w:rsidR="00D9003B" w:rsidRPr="00063412" w:rsidRDefault="00FC3FFC" w:rsidP="00D9003B">
      <w:pPr>
        <w:keepNext/>
        <w:keepLines/>
        <w:suppressAutoHyphens/>
        <w:rPr>
          <w:rFonts w:ascii="Times New Roman" w:eastAsia="Times New Roman" w:hAnsi="Times New Roman" w:cs="Times New Roman"/>
          <w:sz w:val="20"/>
          <w:szCs w:val="20"/>
          <w:lang w:eastAsia="ru-RU"/>
        </w:rPr>
      </w:pPr>
      <w:r w:rsidRPr="00FC3FFC">
        <w:rPr>
          <w:rFonts w:ascii="Times New Roman" w:eastAsia="Times New Roman" w:hAnsi="Times New Roman" w:cs="Times New Roman"/>
          <w:b/>
          <w:bCs/>
          <w:noProof/>
          <w:sz w:val="28"/>
          <w:szCs w:val="28"/>
          <w:lang w:eastAsia="ru-RU"/>
        </w:rPr>
        <w:lastRenderedPageBreak/>
        <w:pict>
          <v:line id="Shape 15" o:spid="_x0000_s1081" style="position:absolute;z-index:251703296;visibility:visible;mso-wrap-distance-left:0;mso-wrap-distance-right:0;mso-position-horizontal-relative:page;mso-position-vertical-relative:page" from="66.4pt,55.8pt" to="558.6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WFAIAACw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" o:allowincell="f" strokeweight=".14108mm">
            <w10:wrap anchorx="page" anchory="page"/>
          </v:line>
        </w:pict>
      </w:r>
      <w:r w:rsidRPr="00FC3FFC">
        <w:rPr>
          <w:rFonts w:ascii="Times New Roman" w:eastAsia="Times New Roman" w:hAnsi="Times New Roman" w:cs="Times New Roman"/>
          <w:b/>
          <w:bCs/>
          <w:noProof/>
          <w:sz w:val="28"/>
          <w:szCs w:val="28"/>
          <w:lang w:eastAsia="ru-RU"/>
        </w:rPr>
        <w:pict>
          <v:line id="Shape 16" o:spid="_x0000_s1080" style="position:absolute;z-index:251704320;visibility:visible;mso-wrap-distance-left:0;mso-wrap-distance-right:0;mso-position-horizontal-relative:page;mso-position-vertical-relative:page" from="66.4pt,72.4pt" to="558.6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DoFAIAACw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" o:allowincell="f" strokeweight=".4pt">
            <w10:wrap anchorx="page" anchory="page"/>
          </v:line>
        </w:pict>
      </w:r>
      <w:r w:rsidRPr="00FC3FFC">
        <w:rPr>
          <w:rFonts w:ascii="Times New Roman" w:eastAsia="Times New Roman" w:hAnsi="Times New Roman" w:cs="Times New Roman"/>
          <w:b/>
          <w:bCs/>
          <w:noProof/>
          <w:sz w:val="28"/>
          <w:szCs w:val="28"/>
          <w:lang w:eastAsia="ru-RU"/>
        </w:rPr>
        <w:pict>
          <v:line id="Shape 17" o:spid="_x0000_s1079" style="position:absolute;z-index:251705344;visibility:visible;mso-wrap-distance-left:0;mso-wrap-distance-right:0;mso-position-horizontal-relative:page;mso-position-vertical-relative:page" from="66.4pt,143.6pt" to="558.6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sFAIAACw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" o:allowincell="f" strokeweight=".4pt">
            <w10:wrap anchorx="page" anchory="page"/>
          </v:line>
        </w:pict>
      </w:r>
      <w:r w:rsidRPr="00FC3FFC">
        <w:rPr>
          <w:rFonts w:ascii="Times New Roman" w:eastAsia="Times New Roman" w:hAnsi="Times New Roman" w:cs="Times New Roman"/>
          <w:b/>
          <w:bCs/>
          <w:noProof/>
          <w:sz w:val="28"/>
          <w:szCs w:val="28"/>
          <w:lang w:eastAsia="ru-RU"/>
        </w:rPr>
        <w:pict>
          <v:line id="Shape 18" o:spid="_x0000_s1078" style="position:absolute;z-index:251706368;visibility:visible;mso-wrap-distance-left:0;mso-wrap-distance-right:0;mso-position-horizontal-relative:page;mso-position-vertical-relative:page" from="66.4pt,160.2pt" to="558.6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W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" o:allowincell="f" strokeweight=".14108mm">
            <w10:wrap anchorx="page" anchory="page"/>
          </v:line>
        </w:pict>
      </w:r>
      <w:r w:rsidRPr="00FC3FFC">
        <w:rPr>
          <w:rFonts w:ascii="Times New Roman" w:eastAsia="Times New Roman" w:hAnsi="Times New Roman" w:cs="Times New Roman"/>
          <w:b/>
          <w:bCs/>
          <w:noProof/>
          <w:sz w:val="28"/>
          <w:szCs w:val="28"/>
          <w:lang w:eastAsia="ru-RU"/>
        </w:rPr>
        <w:pict>
          <v:line id="Shape 19" o:spid="_x0000_s1077" style="position:absolute;z-index:251707392;visibility:visible;mso-wrap-distance-left:0;mso-wrap-distance-right:0;mso-position-horizontal-relative:page;mso-position-vertical-relative:page" from="66.6pt,55.6pt" to="66.6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P0FAIAACw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" o:allowincell="f" strokeweight=".14108mm">
            <w10:wrap anchorx="page" anchory="page"/>
          </v:line>
        </w:pict>
      </w:r>
      <w:r w:rsidRPr="00FC3FFC">
        <w:rPr>
          <w:rFonts w:ascii="Times New Roman" w:eastAsia="Times New Roman" w:hAnsi="Times New Roman" w:cs="Times New Roman"/>
          <w:b/>
          <w:bCs/>
          <w:noProof/>
          <w:sz w:val="28"/>
          <w:szCs w:val="28"/>
          <w:lang w:eastAsia="ru-RU"/>
        </w:rPr>
        <w:pict>
          <v:line id="Shape 20" o:spid="_x0000_s1076" style="position:absolute;z-index:251708416;visibility:visible;mso-wrap-distance-left:0;mso-wrap-distance-right:0;mso-position-horizontal-relative:page;mso-position-vertical-relative:page" from="558.4pt,55.6pt" to="558.4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" o:allowincell="f" strokeweight=".4pt">
            <w10:wrap anchorx="page" anchory="page"/>
          </v:line>
        </w:pict>
      </w:r>
      <w:r w:rsidR="00D9003B" w:rsidRPr="00063412">
        <w:rPr>
          <w:rFonts w:ascii="Times New Roman" w:eastAsia="Times New Roman" w:hAnsi="Times New Roman" w:cs="Times New Roman"/>
          <w:b/>
          <w:bCs/>
          <w:sz w:val="28"/>
          <w:szCs w:val="28"/>
          <w:lang w:eastAsia="ru-RU"/>
        </w:rPr>
        <w:t>Наличие документов о создании образовательной организации</w:t>
      </w:r>
    </w:p>
    <w:p w:rsidR="00D9003B" w:rsidRPr="00063412" w:rsidRDefault="00D9003B" w:rsidP="00D9003B">
      <w:pPr>
        <w:keepNext/>
        <w:keepLines/>
        <w:numPr>
          <w:ilvl w:val="0"/>
          <w:numId w:val="35"/>
        </w:numPr>
        <w:tabs>
          <w:tab w:val="left" w:pos="540"/>
        </w:tabs>
        <w:suppressAutoHyphens/>
        <w:spacing w:line="238" w:lineRule="auto"/>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Устав учреждения:</w:t>
      </w:r>
    </w:p>
    <w:p w:rsidR="00D9003B" w:rsidRPr="00063412" w:rsidRDefault="00D9003B" w:rsidP="00D9003B">
      <w:pPr>
        <w:keepNext/>
        <w:keepLines/>
        <w:suppressAutoHyphens/>
        <w:spacing w:line="77"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spacing w:line="254" w:lineRule="auto"/>
        <w:ind w:right="76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утвержден Постановлением Администрации Петропавловского района Алтайского края от 12.10.2017 г. № 238</w:t>
      </w:r>
    </w:p>
    <w:p w:rsidR="00D9003B" w:rsidRPr="00063412" w:rsidRDefault="00D9003B" w:rsidP="00D9003B">
      <w:pPr>
        <w:keepNext/>
        <w:keepLines/>
        <w:suppressAutoHyphens/>
        <w:spacing w:line="348"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Наличие локальных актов</w:t>
      </w:r>
    </w:p>
    <w:p w:rsidR="00D9003B" w:rsidRPr="00063412" w:rsidRDefault="00D9003B" w:rsidP="00D9003B">
      <w:pPr>
        <w:keepNext/>
        <w:keepLines/>
        <w:suppressAutoHyphens/>
        <w:spacing w:line="10"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Коллективный договор</w:t>
      </w:r>
    </w:p>
    <w:p w:rsidR="00D9003B" w:rsidRPr="00063412" w:rsidRDefault="00D9003B" w:rsidP="00D9003B">
      <w:pPr>
        <w:keepNext/>
        <w:keepLines/>
        <w:suppressAutoHyphens/>
        <w:spacing w:line="12"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spacing w:line="235" w:lineRule="auto"/>
        <w:ind w:right="434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Правила внутреннего трудового распорядка Положение об оплате труда</w:t>
      </w: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 распределении стимулирующей части фонда оплаты труда</w:t>
      </w:r>
    </w:p>
    <w:p w:rsidR="00D9003B" w:rsidRPr="00063412" w:rsidRDefault="00D9003B" w:rsidP="00D9003B">
      <w:pPr>
        <w:keepNext/>
        <w:keepLines/>
        <w:suppressAutoHyphens/>
        <w:spacing w:line="1"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 правилах приема детей в учреждение</w:t>
      </w:r>
    </w:p>
    <w:p w:rsidR="00D9003B" w:rsidRPr="00063412" w:rsidRDefault="00D9003B" w:rsidP="00D9003B">
      <w:pPr>
        <w:keepNext/>
        <w:keepLines/>
        <w:suppressAutoHyphens/>
        <w:spacing w:line="238" w:lineRule="auto"/>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об Управляющем совете</w:t>
      </w:r>
    </w:p>
    <w:p w:rsidR="00D9003B" w:rsidRPr="00063412" w:rsidRDefault="00D9003B" w:rsidP="00D9003B">
      <w:pPr>
        <w:keepNext/>
        <w:keepLines/>
        <w:suppressAutoHyphens/>
        <w:spacing w:line="3"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 сайте учреждения</w:t>
      </w:r>
    </w:p>
    <w:p w:rsidR="00D9003B" w:rsidRPr="00063412" w:rsidRDefault="00D9003B" w:rsidP="00D9003B">
      <w:pPr>
        <w:keepNext/>
        <w:keepLines/>
        <w:suppressAutoHyphens/>
        <w:spacing w:line="238" w:lineRule="auto"/>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 рабочей программе педагога</w:t>
      </w:r>
    </w:p>
    <w:p w:rsidR="00D9003B" w:rsidRPr="00063412" w:rsidRDefault="00D9003B" w:rsidP="00D9003B">
      <w:pPr>
        <w:keepNext/>
        <w:keepLines/>
        <w:suppressAutoHyphens/>
        <w:spacing w:line="3"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 педагогическом совете</w:t>
      </w:r>
    </w:p>
    <w:p w:rsidR="00D9003B" w:rsidRPr="00063412" w:rsidRDefault="00D9003B" w:rsidP="00D9003B">
      <w:pPr>
        <w:keepNext/>
        <w:keepLines/>
        <w:suppressAutoHyphens/>
        <w:spacing w:line="12"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spacing w:line="236" w:lineRule="auto"/>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Положение о работе с персональными данными воспитанников и их родителей Положение о порядке и основании перевода, отчисления и восстановления воспитанников</w:t>
      </w:r>
    </w:p>
    <w:p w:rsidR="00D9003B" w:rsidRPr="00063412" w:rsidRDefault="00FC3FFC" w:rsidP="00D9003B">
      <w:pPr>
        <w:keepNext/>
        <w:keepLines/>
        <w:suppressAutoHyphens/>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Shape 21" o:spid="_x0000_s1075" style="position:absolute;z-index:251709440;visibility:visible;mso-wrap-distance-left:0;mso-wrap-distance-right:0" from="-5.55pt,.85pt" to="48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" o:allowincell="f" strokeweight=".14108mm"/>
        </w:pict>
      </w:r>
    </w:p>
    <w:p w:rsidR="00D9003B" w:rsidRPr="00063412" w:rsidRDefault="00D9003B" w:rsidP="00D9003B">
      <w:pPr>
        <w:keepNext/>
        <w:keepLines/>
        <w:suppressAutoHyphens/>
        <w:spacing w:line="2"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spacing w:line="244" w:lineRule="auto"/>
        <w:rPr>
          <w:rFonts w:ascii="Times New Roman" w:eastAsia="Times New Roman" w:hAnsi="Times New Roman" w:cs="Times New Roman"/>
          <w:sz w:val="28"/>
          <w:szCs w:val="28"/>
          <w:lang w:eastAsia="ru-RU"/>
        </w:rPr>
      </w:pPr>
      <w:r w:rsidRPr="00063412">
        <w:rPr>
          <w:rFonts w:ascii="Times New Roman" w:eastAsia="Times New Roman" w:hAnsi="Times New Roman" w:cs="Times New Roman"/>
          <w:b/>
          <w:bCs/>
          <w:sz w:val="28"/>
          <w:szCs w:val="28"/>
          <w:lang w:eastAsia="ru-RU"/>
        </w:rPr>
        <w:t xml:space="preserve">Вывод: </w:t>
      </w:r>
      <w:r w:rsidRPr="00063412">
        <w:rPr>
          <w:rFonts w:ascii="Times New Roman" w:eastAsia="Times New Roman" w:hAnsi="Times New Roman" w:cs="Times New Roman"/>
          <w:sz w:val="28"/>
          <w:szCs w:val="28"/>
          <w:lang w:eastAsia="ru-RU"/>
        </w:rPr>
        <w:t>все нормативные локальные акты в части содержания,</w:t>
      </w:r>
      <w:r w:rsidRPr="00063412">
        <w:rPr>
          <w:rFonts w:ascii="Times New Roman" w:eastAsia="Times New Roman" w:hAnsi="Times New Roman" w:cs="Times New Roman"/>
          <w:b/>
          <w:bCs/>
          <w:sz w:val="28"/>
          <w:szCs w:val="28"/>
          <w:lang w:eastAsia="ru-RU"/>
        </w:rPr>
        <w:t xml:space="preserve"> </w:t>
      </w:r>
      <w:r w:rsidRPr="00063412">
        <w:rPr>
          <w:rFonts w:ascii="Times New Roman" w:eastAsia="Times New Roman" w:hAnsi="Times New Roman" w:cs="Times New Roman"/>
          <w:sz w:val="28"/>
          <w:szCs w:val="28"/>
          <w:lang w:eastAsia="ru-RU"/>
        </w:rPr>
        <w:t>организации образовательного процесса в структурном подразделении «Детский сад «Колосок» имеются в наличии.</w:t>
      </w:r>
    </w:p>
    <w:p w:rsidR="00D9003B" w:rsidRPr="00063412" w:rsidRDefault="00D9003B" w:rsidP="00D9003B">
      <w:pPr>
        <w:keepNext/>
        <w:keepLines/>
        <w:suppressAutoHyphens/>
        <w:spacing w:line="203"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1.3. Структура образовательного учреждения и система его управления</w:t>
      </w:r>
    </w:p>
    <w:p w:rsidR="00D9003B" w:rsidRPr="00063412" w:rsidRDefault="00D9003B" w:rsidP="00D9003B">
      <w:pPr>
        <w:keepNext/>
        <w:keepLines/>
        <w:suppressAutoHyphens/>
        <w:spacing w:line="200" w:lineRule="exact"/>
        <w:rPr>
          <w:rFonts w:ascii="Times New Roman" w:eastAsia="Times New Roman" w:hAnsi="Times New Roman" w:cs="Times New Roman"/>
          <w:sz w:val="20"/>
          <w:szCs w:val="20"/>
          <w:lang w:eastAsia="ru-RU"/>
        </w:rPr>
      </w:pPr>
    </w:p>
    <w:p w:rsidR="00D9003B" w:rsidRPr="00063412" w:rsidRDefault="00D9003B" w:rsidP="00D9003B">
      <w:pPr>
        <w:keepNext/>
        <w:keepLines/>
        <w:suppressAutoHyphens/>
        <w:spacing w:line="237"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Управление структурным подразделением «Детский сад «Колосок» осуществляется в соответствии с Уставом и законом РФ «Об образовании», строится на принципах единоначалия и коллегиальности. В детском саду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детским садом представлена Общим собранием работников, педагогическим Советом, Управляющим Советом учреждения.</w:t>
      </w:r>
    </w:p>
    <w:p w:rsidR="00D9003B" w:rsidRPr="00063412" w:rsidRDefault="00D9003B" w:rsidP="00D9003B">
      <w:pPr>
        <w:keepNext/>
        <w:keepLines/>
        <w:suppressAutoHyphens/>
        <w:rPr>
          <w:rFonts w:ascii="Times New Roman" w:eastAsia="Times New Roman" w:hAnsi="Times New Roman" w:cs="Times New Roman"/>
          <w:sz w:val="20"/>
          <w:szCs w:val="20"/>
          <w:lang w:eastAsia="ru-RU"/>
        </w:rPr>
      </w:pPr>
    </w:p>
    <w:p w:rsidR="00D9003B" w:rsidRPr="00063412" w:rsidRDefault="00D9003B" w:rsidP="00D9003B">
      <w:pPr>
        <w:keepNext/>
        <w:keepLines/>
        <w:numPr>
          <w:ilvl w:val="0"/>
          <w:numId w:val="36"/>
        </w:numPr>
        <w:tabs>
          <w:tab w:val="left" w:pos="544"/>
        </w:tabs>
        <w:suppressAutoHyphens/>
        <w:jc w:val="both"/>
        <w:rPr>
          <w:rFonts w:ascii="Times New Roman" w:eastAsia="Calibri" w:hAnsi="Times New Roman" w:cs="Times New Roman"/>
          <w:sz w:val="28"/>
          <w:szCs w:val="28"/>
          <w:lang w:eastAsia="ru-RU"/>
        </w:rPr>
      </w:pPr>
      <w:r w:rsidRPr="00063412">
        <w:rPr>
          <w:rFonts w:ascii="Times New Roman" w:eastAsia="Times New Roman" w:hAnsi="Times New Roman" w:cs="Times New Roman"/>
          <w:sz w:val="28"/>
          <w:szCs w:val="28"/>
          <w:lang w:eastAsia="ru-RU"/>
        </w:rPr>
        <w:t>периоды между Общими собраниями интересы трудового коллектива представляет Профсоюзный комитет. Педагогический совет осуществляет руководство образовательной деятельностью. Отношения детского сада с родителями (законными представителями) воспитанников регулируются в порядке, установленном Законом №273- ФЗ «Об образовании в Российской Федерации»» и Уставом.</w:t>
      </w:r>
    </w:p>
    <w:p w:rsidR="00D9003B" w:rsidRPr="00063412" w:rsidRDefault="00FC3FFC" w:rsidP="00D9003B">
      <w:pPr>
        <w:keepNext/>
        <w:keepLines/>
        <w:suppressAutoHyphens/>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Shape 25" o:spid="_x0000_s1074" style="position:absolute;z-index:251713536;visibility:visible;mso-wrap-distance-left:0;mso-wrap-distance-right:0" from="460.4pt,16.85pt" to="460.4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" o:allowincell="f" strokeweight=".4pt"/>
        </w:pict>
      </w:r>
    </w:p>
    <w:p w:rsidR="00D9003B" w:rsidRPr="00063412" w:rsidRDefault="00FC3FFC" w:rsidP="00D9003B">
      <w:pPr>
        <w:keepNext/>
        <w:keepLines/>
        <w:suppressAutoHyphens/>
        <w:spacing w:line="323"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Shape 22" o:spid="_x0000_s1073" style="position:absolute;flip:y;z-index:251710464;visibility:visible;mso-wrap-distance-left:0;mso-wrap-distance-right:0" from="5.65pt,16.1pt" to="460.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" o:allowincell="f" strokeweight=".4pt"/>
        </w:pict>
      </w:r>
    </w:p>
    <w:p w:rsidR="00D9003B" w:rsidRPr="00063412" w:rsidRDefault="00FC3FFC" w:rsidP="00D9003B">
      <w:pPr>
        <w:keepNext/>
        <w:keepLines/>
        <w:suppressAutoHyphens/>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Shape 24" o:spid="_x0000_s1072" style="position:absolute;z-index:251712512;visibility:visible;mso-wrap-distance-left:0;mso-wrap-distance-right:0" from="1.55pt,1pt" to="1.5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" o:allowincell="f" strokeweight=".14108mm"/>
        </w:pict>
      </w:r>
      <w:r w:rsidR="00D9003B" w:rsidRPr="00063412">
        <w:rPr>
          <w:rFonts w:ascii="Times New Roman" w:eastAsia="Times New Roman" w:hAnsi="Times New Roman" w:cs="Times New Roman"/>
          <w:b/>
          <w:bCs/>
          <w:sz w:val="28"/>
          <w:szCs w:val="28"/>
          <w:lang w:eastAsia="ru-RU"/>
        </w:rPr>
        <w:t>Распределение административных обязанностей</w:t>
      </w:r>
    </w:p>
    <w:p w:rsidR="00D9003B" w:rsidRPr="00063412" w:rsidRDefault="00FC3FFC" w:rsidP="00D9003B">
      <w:pPr>
        <w:keepNext/>
        <w:keepLines/>
        <w:suppressAutoHyphens/>
        <w:spacing w:line="16"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Shape 23" o:spid="_x0000_s1071" style="position:absolute;z-index:251711488;visibility:visible;mso-wrap-distance-left:0;mso-wrap-distance-right:0" from="1.05pt,.4pt" to="441.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" o:allowincell="f" strokeweight=".14108mm"/>
        </w:pict>
      </w:r>
    </w:p>
    <w:p w:rsidR="00D9003B" w:rsidRPr="00063412" w:rsidRDefault="00D9003B" w:rsidP="00D9003B">
      <w:pPr>
        <w:keepNext/>
        <w:keepLines/>
        <w:suppressAutoHyphens/>
        <w:spacing w:line="237" w:lineRule="auto"/>
        <w:ind w:right="400"/>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Непосредственное управление детским садом осуществляет директо</w:t>
      </w:r>
      <w:r>
        <w:rPr>
          <w:rFonts w:ascii="Times New Roman" w:eastAsia="Times New Roman" w:hAnsi="Times New Roman" w:cs="Times New Roman"/>
          <w:sz w:val="28"/>
          <w:szCs w:val="28"/>
          <w:lang w:eastAsia="ru-RU"/>
        </w:rPr>
        <w:t>р</w:t>
      </w:r>
      <w:r w:rsidRPr="00063412">
        <w:rPr>
          <w:rFonts w:ascii="Times New Roman" w:eastAsia="Times New Roman" w:hAnsi="Times New Roman" w:cs="Times New Roman"/>
          <w:sz w:val="28"/>
          <w:szCs w:val="28"/>
          <w:lang w:eastAsia="ru-RU"/>
        </w:rPr>
        <w:t xml:space="preserve"> школы заведующий структурным подразделением и Администраци Петропавловского района Алтайского края в лице комитета п образованию Администрации района</w:t>
      </w:r>
    </w:p>
    <w:p w:rsidR="00D9003B" w:rsidRPr="00063412" w:rsidRDefault="00D9003B" w:rsidP="00D9003B">
      <w:pPr>
        <w:keepNext/>
        <w:keepLines/>
        <w:suppressAutoHyphens/>
        <w:spacing w:line="4" w:lineRule="exact"/>
        <w:rPr>
          <w:rFonts w:ascii="Times New Roman" w:eastAsia="Times New Roman" w:hAnsi="Times New Roman" w:cs="Times New Roman"/>
          <w:sz w:val="20"/>
          <w:szCs w:val="20"/>
          <w:lang w:eastAsia="ru-RU"/>
        </w:rPr>
      </w:pPr>
    </w:p>
    <w:tbl>
      <w:tblPr>
        <w:tblW w:w="0" w:type="auto"/>
        <w:tblLayout w:type="fixed"/>
        <w:tblCellMar>
          <w:left w:w="0" w:type="dxa"/>
          <w:right w:w="0" w:type="dxa"/>
        </w:tblCellMar>
        <w:tblLook w:val="04A0"/>
      </w:tblPr>
      <w:tblGrid>
        <w:gridCol w:w="4920"/>
        <w:gridCol w:w="2520"/>
        <w:gridCol w:w="1780"/>
      </w:tblGrid>
      <w:tr w:rsidR="00D9003B" w:rsidRPr="00063412" w:rsidTr="00D9003B">
        <w:trPr>
          <w:trHeight w:val="322"/>
        </w:trPr>
        <w:tc>
          <w:tcPr>
            <w:tcW w:w="4920" w:type="dxa"/>
            <w:tcBorders>
              <w:top w:val="single" w:sz="8" w:space="0" w:color="auto"/>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szCs w:val="28"/>
                <w:lang w:eastAsia="ru-RU"/>
              </w:rPr>
              <w:t xml:space="preserve">  </w:t>
            </w:r>
            <w:r w:rsidRPr="00063412">
              <w:rPr>
                <w:rFonts w:ascii="Times New Roman" w:eastAsia="Times New Roman" w:hAnsi="Times New Roman" w:cs="Times New Roman"/>
                <w:b/>
                <w:bCs/>
                <w:sz w:val="28"/>
                <w:szCs w:val="28"/>
                <w:lang w:eastAsia="ru-RU"/>
              </w:rPr>
              <w:t>Заведующий структурным</w:t>
            </w:r>
          </w:p>
        </w:tc>
        <w:tc>
          <w:tcPr>
            <w:tcW w:w="2520" w:type="dxa"/>
            <w:tcBorders>
              <w:top w:val="single" w:sz="8" w:space="0" w:color="auto"/>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осуществляет</w:t>
            </w:r>
          </w:p>
        </w:tc>
        <w:tc>
          <w:tcPr>
            <w:tcW w:w="1780" w:type="dxa"/>
            <w:tcBorders>
              <w:top w:val="single" w:sz="8" w:space="0" w:color="auto"/>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общее</w:t>
            </w:r>
          </w:p>
        </w:tc>
      </w:tr>
    </w:tbl>
    <w:p w:rsidR="00D9003B" w:rsidRPr="00063412" w:rsidRDefault="00D9003B" w:rsidP="00D9003B">
      <w:pPr>
        <w:keepNext/>
        <w:keepLines/>
        <w:suppressAutoHyphens/>
        <w:rPr>
          <w:rFonts w:ascii="Times New Roman" w:eastAsia="Times New Roman" w:hAnsi="Times New Roman" w:cs="Times New Roman"/>
          <w:lang w:eastAsia="ru-RU"/>
        </w:rPr>
        <w:sectPr w:rsidR="00D9003B" w:rsidRPr="00063412">
          <w:pgSz w:w="11900" w:h="16836"/>
          <w:pgMar w:top="1122" w:right="860" w:bottom="548" w:left="1440" w:header="0" w:footer="0" w:gutter="0"/>
          <w:cols w:space="720" w:equalWidth="0">
            <w:col w:w="9600"/>
          </w:cols>
        </w:sectPr>
      </w:pPr>
    </w:p>
    <w:tbl>
      <w:tblPr>
        <w:tblW w:w="0" w:type="auto"/>
        <w:tblInd w:w="1030" w:type="dxa"/>
        <w:tblLayout w:type="fixed"/>
        <w:tblCellMar>
          <w:left w:w="0" w:type="dxa"/>
          <w:right w:w="0" w:type="dxa"/>
        </w:tblCellMar>
        <w:tblLook w:val="04A0"/>
      </w:tblPr>
      <w:tblGrid>
        <w:gridCol w:w="4504"/>
        <w:gridCol w:w="1614"/>
        <w:gridCol w:w="399"/>
        <w:gridCol w:w="538"/>
        <w:gridCol w:w="737"/>
        <w:gridCol w:w="439"/>
        <w:gridCol w:w="558"/>
      </w:tblGrid>
      <w:tr w:rsidR="00D9003B" w:rsidRPr="00063412" w:rsidTr="00D9003B">
        <w:trPr>
          <w:trHeight w:val="337"/>
        </w:trPr>
        <w:tc>
          <w:tcPr>
            <w:tcW w:w="4504" w:type="dxa"/>
            <w:tcBorders>
              <w:top w:val="single" w:sz="8" w:space="0" w:color="auto"/>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lastRenderedPageBreak/>
              <w:t>подразделением</w:t>
            </w:r>
          </w:p>
        </w:tc>
        <w:tc>
          <w:tcPr>
            <w:tcW w:w="1614" w:type="dxa"/>
            <w:tcBorders>
              <w:top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руководство</w:t>
            </w:r>
          </w:p>
        </w:tc>
        <w:tc>
          <w:tcPr>
            <w:tcW w:w="2670" w:type="dxa"/>
            <w:gridSpan w:val="5"/>
            <w:tcBorders>
              <w:top w:val="single" w:sz="8" w:space="0" w:color="auto"/>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   оптимизации</w:t>
            </w:r>
          </w:p>
        </w:tc>
      </w:tr>
      <w:tr w:rsidR="00D9003B" w:rsidRPr="00063412" w:rsidTr="00D9003B">
        <w:trPr>
          <w:trHeight w:val="317"/>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деятельности</w:t>
            </w:r>
          </w:p>
        </w:tc>
        <w:tc>
          <w:tcPr>
            <w:tcW w:w="2272" w:type="dxa"/>
            <w:gridSpan w:val="4"/>
            <w:tcBorders>
              <w:right w:val="single" w:sz="8" w:space="0" w:color="auto"/>
            </w:tcBorders>
            <w:vAlign w:val="bottom"/>
          </w:tcPr>
          <w:p w:rsidR="00D9003B" w:rsidRPr="00063412" w:rsidRDefault="00D9003B" w:rsidP="00D9003B">
            <w:pPr>
              <w:keepNext/>
              <w:keepLines/>
              <w:suppressAutoHyphens/>
              <w:spacing w:line="312"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8"/>
                <w:sz w:val="28"/>
                <w:szCs w:val="28"/>
                <w:lang w:eastAsia="ru-RU"/>
              </w:rPr>
              <w:t>управленческого</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551" w:type="dxa"/>
            <w:gridSpan w:val="3"/>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аппарата   детского</w:t>
            </w:r>
          </w:p>
        </w:tc>
        <w:tc>
          <w:tcPr>
            <w:tcW w:w="1175" w:type="dxa"/>
            <w:gridSpan w:val="2"/>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сада</w:t>
            </w:r>
          </w:p>
        </w:tc>
        <w:tc>
          <w:tcPr>
            <w:tcW w:w="558" w:type="dxa"/>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на</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основе</w:t>
            </w:r>
          </w:p>
        </w:tc>
        <w:tc>
          <w:tcPr>
            <w:tcW w:w="936" w:type="dxa"/>
            <w:gridSpan w:val="2"/>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плана</w:t>
            </w:r>
          </w:p>
        </w:tc>
        <w:tc>
          <w:tcPr>
            <w:tcW w:w="1734" w:type="dxa"/>
            <w:gridSpan w:val="3"/>
            <w:tcBorders>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работы,</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3727" w:type="dxa"/>
            <w:gridSpan w:val="5"/>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обеспечивает  регулирование</w:t>
            </w:r>
          </w:p>
        </w:tc>
        <w:tc>
          <w:tcPr>
            <w:tcW w:w="558" w:type="dxa"/>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и</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коррекцию</w:t>
            </w:r>
          </w:p>
        </w:tc>
        <w:tc>
          <w:tcPr>
            <w:tcW w:w="39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275" w:type="dxa"/>
            <w:gridSpan w:val="2"/>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w:t>
            </w:r>
          </w:p>
        </w:tc>
        <w:tc>
          <w:tcPr>
            <w:tcW w:w="996" w:type="dxa"/>
            <w:gridSpan w:val="2"/>
            <w:tcBorders>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всем</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направлениям</w:t>
            </w:r>
          </w:p>
        </w:tc>
        <w:tc>
          <w:tcPr>
            <w:tcW w:w="2272" w:type="dxa"/>
            <w:gridSpan w:val="4"/>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деятельности,</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ведет</w:t>
            </w:r>
          </w:p>
        </w:tc>
        <w:tc>
          <w:tcPr>
            <w:tcW w:w="39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3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734" w:type="dxa"/>
            <w:gridSpan w:val="3"/>
            <w:tcBorders>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8"/>
                <w:sz w:val="28"/>
                <w:szCs w:val="28"/>
                <w:lang w:eastAsia="ru-RU"/>
              </w:rPr>
              <w:t>контрольно-</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285" w:type="dxa"/>
            <w:gridSpan w:val="6"/>
            <w:tcBorders>
              <w:right w:val="single" w:sz="8" w:space="0" w:color="auto"/>
            </w:tcBorders>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аналитическую деятельность по</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мониторингу</w:t>
            </w:r>
          </w:p>
        </w:tc>
        <w:tc>
          <w:tcPr>
            <w:tcW w:w="53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734" w:type="dxa"/>
            <w:gridSpan w:val="3"/>
            <w:tcBorders>
              <w:right w:val="single" w:sz="8" w:space="0" w:color="auto"/>
            </w:tcBorders>
            <w:vAlign w:val="bottom"/>
          </w:tcPr>
          <w:p w:rsidR="00D9003B" w:rsidRPr="00063412" w:rsidRDefault="00D9003B" w:rsidP="00D9003B">
            <w:pPr>
              <w:keepNext/>
              <w:keepLines/>
              <w:suppressAutoHyphens/>
              <w:ind w:right="10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качества</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образования</w:t>
            </w:r>
          </w:p>
        </w:tc>
        <w:tc>
          <w:tcPr>
            <w:tcW w:w="39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3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737"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3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58" w:type="dxa"/>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и</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551" w:type="dxa"/>
            <w:gridSpan w:val="3"/>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здоровьесбережения</w:t>
            </w:r>
          </w:p>
        </w:tc>
        <w:tc>
          <w:tcPr>
            <w:tcW w:w="737"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996" w:type="dxa"/>
            <w:gridSpan w:val="2"/>
            <w:tcBorders>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8"/>
                <w:sz w:val="28"/>
                <w:szCs w:val="28"/>
                <w:lang w:eastAsia="ru-RU"/>
              </w:rPr>
              <w:t>детей,</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планирует</w:t>
            </w:r>
          </w:p>
        </w:tc>
        <w:tc>
          <w:tcPr>
            <w:tcW w:w="1674" w:type="dxa"/>
            <w:gridSpan w:val="3"/>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организацию</w:t>
            </w:r>
          </w:p>
        </w:tc>
        <w:tc>
          <w:tcPr>
            <w:tcW w:w="996" w:type="dxa"/>
            <w:gridSpan w:val="2"/>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всей</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методической</w:t>
            </w:r>
          </w:p>
        </w:tc>
        <w:tc>
          <w:tcPr>
            <w:tcW w:w="1275" w:type="dxa"/>
            <w:gridSpan w:val="2"/>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работы,</w:t>
            </w:r>
          </w:p>
        </w:tc>
        <w:tc>
          <w:tcPr>
            <w:tcW w:w="996" w:type="dxa"/>
            <w:gridSpan w:val="2"/>
            <w:tcBorders>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ведет</w:t>
            </w:r>
          </w:p>
        </w:tc>
      </w:tr>
      <w:tr w:rsidR="00D9003B" w:rsidRPr="00063412" w:rsidTr="00D9003B">
        <w:trPr>
          <w:trHeight w:val="326"/>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качественное</w:t>
            </w:r>
          </w:p>
        </w:tc>
        <w:tc>
          <w:tcPr>
            <w:tcW w:w="53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734" w:type="dxa"/>
            <w:gridSpan w:val="3"/>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7"/>
                <w:sz w:val="28"/>
                <w:szCs w:val="28"/>
                <w:lang w:eastAsia="ru-RU"/>
              </w:rPr>
              <w:t>обеспечение</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3288" w:type="dxa"/>
            <w:gridSpan w:val="4"/>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материально- технической</w:t>
            </w:r>
          </w:p>
        </w:tc>
        <w:tc>
          <w:tcPr>
            <w:tcW w:w="996" w:type="dxa"/>
            <w:gridSpan w:val="2"/>
            <w:tcBorders>
              <w:right w:val="single" w:sz="8" w:space="0" w:color="auto"/>
            </w:tcBorders>
            <w:vAlign w:val="bottom"/>
          </w:tcPr>
          <w:p w:rsidR="00D9003B" w:rsidRPr="00063412" w:rsidRDefault="00D9003B" w:rsidP="00D9003B">
            <w:pPr>
              <w:keepNext/>
              <w:keepLines/>
              <w:suppressAutoHyphens/>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базы</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285" w:type="dxa"/>
            <w:gridSpan w:val="6"/>
            <w:tcBorders>
              <w:right w:val="single" w:sz="8" w:space="0" w:color="auto"/>
            </w:tcBorders>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 полном соответствии  с целями</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285" w:type="dxa"/>
            <w:gridSpan w:val="6"/>
            <w:tcBorders>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и задачами ДОУ; осуществляет</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хозяйственную</w:t>
            </w:r>
          </w:p>
        </w:tc>
        <w:tc>
          <w:tcPr>
            <w:tcW w:w="1714" w:type="dxa"/>
            <w:gridSpan w:val="3"/>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деятельность</w:t>
            </w:r>
          </w:p>
        </w:tc>
        <w:tc>
          <w:tcPr>
            <w:tcW w:w="558" w:type="dxa"/>
            <w:tcBorders>
              <w:right w:val="single" w:sz="8" w:space="0" w:color="auto"/>
            </w:tcBorders>
            <w:vAlign w:val="bottom"/>
          </w:tcPr>
          <w:p w:rsidR="00D9003B" w:rsidRPr="00063412" w:rsidRDefault="00D9003B" w:rsidP="00D9003B">
            <w:pPr>
              <w:keepNext/>
              <w:keepLines/>
              <w:suppressAutoHyphens/>
              <w:spacing w:line="320" w:lineRule="exact"/>
              <w:ind w:right="120"/>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w:t>
            </w:r>
          </w:p>
        </w:tc>
      </w:tr>
      <w:tr w:rsidR="00D9003B" w:rsidRPr="00063412" w:rsidTr="00D9003B">
        <w:trPr>
          <w:trHeight w:val="333"/>
        </w:trPr>
        <w:tc>
          <w:tcPr>
            <w:tcW w:w="4504"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9"/>
                <w:sz w:val="28"/>
                <w:szCs w:val="28"/>
                <w:lang w:eastAsia="ru-RU"/>
              </w:rPr>
              <w:t>учреждении.</w:t>
            </w:r>
          </w:p>
        </w:tc>
        <w:tc>
          <w:tcPr>
            <w:tcW w:w="39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3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737"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3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58" w:type="dxa"/>
            <w:tcBorders>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r>
      <w:tr w:rsidR="00D9003B" w:rsidRPr="00063412" w:rsidTr="00D9003B">
        <w:trPr>
          <w:trHeight w:val="322"/>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spacing w:line="316"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Кладовщик</w:t>
            </w:r>
          </w:p>
        </w:tc>
        <w:tc>
          <w:tcPr>
            <w:tcW w:w="4285" w:type="dxa"/>
            <w:gridSpan w:val="6"/>
            <w:tcBorders>
              <w:right w:val="single" w:sz="8" w:space="0" w:color="auto"/>
            </w:tcBorders>
            <w:vAlign w:val="bottom"/>
          </w:tcPr>
          <w:p w:rsidR="00D9003B" w:rsidRPr="00063412" w:rsidRDefault="00D9003B" w:rsidP="00D9003B">
            <w:pPr>
              <w:keepNext/>
              <w:keepLines/>
              <w:suppressAutoHyphens/>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ведет качественное обеспечение</w:t>
            </w:r>
          </w:p>
        </w:tc>
      </w:tr>
      <w:tr w:rsidR="00D9003B" w:rsidRPr="00063412" w:rsidTr="00D9003B">
        <w:trPr>
          <w:trHeight w:val="317"/>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3288" w:type="dxa"/>
            <w:gridSpan w:val="4"/>
            <w:vAlign w:val="bottom"/>
          </w:tcPr>
          <w:p w:rsidR="00D9003B" w:rsidRPr="00063412" w:rsidRDefault="00D9003B" w:rsidP="00D9003B">
            <w:pPr>
              <w:keepNext/>
              <w:keepLines/>
              <w:suppressAutoHyphens/>
              <w:spacing w:line="312"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материально- технической</w:t>
            </w:r>
          </w:p>
        </w:tc>
        <w:tc>
          <w:tcPr>
            <w:tcW w:w="996" w:type="dxa"/>
            <w:gridSpan w:val="2"/>
            <w:tcBorders>
              <w:right w:val="single" w:sz="8" w:space="0" w:color="auto"/>
            </w:tcBorders>
            <w:vAlign w:val="bottom"/>
          </w:tcPr>
          <w:p w:rsidR="00D9003B" w:rsidRPr="00063412" w:rsidRDefault="00D9003B" w:rsidP="00D9003B">
            <w:pPr>
              <w:keepNext/>
              <w:keepLines/>
              <w:suppressAutoHyphens/>
              <w:spacing w:line="312" w:lineRule="exact"/>
              <w:ind w:right="120"/>
              <w:jc w:val="righ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базы</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285" w:type="dxa"/>
            <w:gridSpan w:val="6"/>
            <w:tcBorders>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 полном соответствии  с целями</w:t>
            </w:r>
          </w:p>
        </w:tc>
      </w:tr>
      <w:tr w:rsidR="00D9003B" w:rsidRPr="00063412" w:rsidTr="00D9003B">
        <w:trPr>
          <w:trHeight w:val="325"/>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285" w:type="dxa"/>
            <w:gridSpan w:val="6"/>
            <w:tcBorders>
              <w:right w:val="single" w:sz="8" w:space="0" w:color="auto"/>
            </w:tcBorders>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и задачами ДОУ; осуществляет</w:t>
            </w:r>
          </w:p>
        </w:tc>
      </w:tr>
      <w:tr w:rsidR="00D9003B" w:rsidRPr="00063412" w:rsidTr="00D9003B">
        <w:trPr>
          <w:trHeight w:val="32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2013" w:type="dxa"/>
            <w:gridSpan w:val="2"/>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хозяйственную</w:t>
            </w:r>
          </w:p>
        </w:tc>
        <w:tc>
          <w:tcPr>
            <w:tcW w:w="1714" w:type="dxa"/>
            <w:gridSpan w:val="3"/>
            <w:vAlign w:val="bottom"/>
          </w:tcPr>
          <w:p w:rsidR="00D9003B" w:rsidRPr="00063412" w:rsidRDefault="00D9003B" w:rsidP="00D9003B">
            <w:pPr>
              <w:keepNext/>
              <w:keepLines/>
              <w:suppressAutoHyphen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деятельность</w:t>
            </w:r>
          </w:p>
        </w:tc>
        <w:tc>
          <w:tcPr>
            <w:tcW w:w="558" w:type="dxa"/>
            <w:tcBorders>
              <w:right w:val="single" w:sz="8" w:space="0" w:color="auto"/>
            </w:tcBorders>
            <w:vAlign w:val="bottom"/>
          </w:tcPr>
          <w:p w:rsidR="00D9003B" w:rsidRPr="00063412" w:rsidRDefault="00D9003B" w:rsidP="00D9003B">
            <w:pPr>
              <w:keepNext/>
              <w:keepLines/>
              <w:suppressAutoHyphens/>
              <w:ind w:right="120"/>
              <w:jc w:val="righ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в</w:t>
            </w:r>
          </w:p>
        </w:tc>
      </w:tr>
      <w:tr w:rsidR="00D9003B" w:rsidRPr="00063412" w:rsidTr="00D9003B">
        <w:trPr>
          <w:trHeight w:val="331"/>
        </w:trPr>
        <w:tc>
          <w:tcPr>
            <w:tcW w:w="4504"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614" w:type="dxa"/>
            <w:tcBorders>
              <w:bottom w:val="single" w:sz="8" w:space="0" w:color="auto"/>
            </w:tcBorders>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9"/>
                <w:sz w:val="28"/>
                <w:szCs w:val="28"/>
                <w:lang w:eastAsia="ru-RU"/>
              </w:rPr>
              <w:t>учреждении.</w:t>
            </w:r>
          </w:p>
        </w:tc>
        <w:tc>
          <w:tcPr>
            <w:tcW w:w="39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3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737"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3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58" w:type="dxa"/>
            <w:tcBorders>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r>
      <w:tr w:rsidR="00D9003B" w:rsidRPr="00063412" w:rsidTr="00D9003B">
        <w:trPr>
          <w:trHeight w:val="319"/>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spacing w:line="314"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Медсестра</w:t>
            </w:r>
          </w:p>
        </w:tc>
        <w:tc>
          <w:tcPr>
            <w:tcW w:w="1614" w:type="dxa"/>
            <w:vAlign w:val="bottom"/>
          </w:tcPr>
          <w:p w:rsidR="00D9003B" w:rsidRPr="00063412" w:rsidRDefault="00D9003B" w:rsidP="00D9003B">
            <w:pPr>
              <w:keepNext/>
              <w:keepLines/>
              <w:suppressAutoHyphens/>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отвечает</w:t>
            </w:r>
          </w:p>
        </w:tc>
        <w:tc>
          <w:tcPr>
            <w:tcW w:w="398" w:type="dxa"/>
            <w:vAlign w:val="bottom"/>
          </w:tcPr>
          <w:p w:rsidR="00D9003B" w:rsidRPr="00063412" w:rsidRDefault="00D9003B" w:rsidP="00D9003B">
            <w:pPr>
              <w:keepNext/>
              <w:keepLines/>
              <w:suppressAutoHyphens/>
              <w:spacing w:line="308"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3"/>
                <w:sz w:val="28"/>
                <w:szCs w:val="28"/>
                <w:lang w:eastAsia="ru-RU"/>
              </w:rPr>
              <w:t>за</w:t>
            </w:r>
          </w:p>
        </w:tc>
        <w:tc>
          <w:tcPr>
            <w:tcW w:w="538" w:type="dxa"/>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1734" w:type="dxa"/>
            <w:gridSpan w:val="3"/>
            <w:tcBorders>
              <w:right w:val="single" w:sz="8" w:space="0" w:color="auto"/>
            </w:tcBorders>
            <w:vAlign w:val="bottom"/>
          </w:tcPr>
          <w:p w:rsidR="00D9003B" w:rsidRPr="00063412" w:rsidRDefault="00D9003B" w:rsidP="00D9003B">
            <w:pPr>
              <w:keepNext/>
              <w:keepLines/>
              <w:suppressAutoHyphens/>
              <w:spacing w:line="308" w:lineRule="exact"/>
              <w:ind w:right="120"/>
              <w:jc w:val="righ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проведение</w:t>
            </w:r>
          </w:p>
        </w:tc>
      </w:tr>
      <w:tr w:rsidR="00D9003B" w:rsidRPr="00063412" w:rsidTr="00D9003B">
        <w:trPr>
          <w:trHeight w:val="322"/>
        </w:trPr>
        <w:tc>
          <w:tcPr>
            <w:tcW w:w="4504" w:type="dxa"/>
            <w:tcBorders>
              <w:left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4285" w:type="dxa"/>
            <w:gridSpan w:val="6"/>
            <w:tcBorders>
              <w:right w:val="single" w:sz="8" w:space="0" w:color="auto"/>
            </w:tcBorders>
            <w:vAlign w:val="bottom"/>
          </w:tcPr>
          <w:p w:rsidR="00D9003B" w:rsidRPr="00063412" w:rsidRDefault="00D9003B" w:rsidP="00D9003B">
            <w:pPr>
              <w:keepNext/>
              <w:keepLines/>
              <w:suppressAutoHyphens/>
              <w:spacing w:line="316"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медицинской и оздоровительной</w:t>
            </w:r>
          </w:p>
        </w:tc>
      </w:tr>
      <w:tr w:rsidR="00D9003B" w:rsidRPr="00063412" w:rsidTr="00D9003B">
        <w:trPr>
          <w:trHeight w:val="331"/>
        </w:trPr>
        <w:tc>
          <w:tcPr>
            <w:tcW w:w="4504"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3288" w:type="dxa"/>
            <w:gridSpan w:val="4"/>
            <w:tcBorders>
              <w:bottom w:val="single" w:sz="8" w:space="0" w:color="auto"/>
            </w:tcBorders>
            <w:vAlign w:val="bottom"/>
          </w:tcPr>
          <w:p w:rsidR="00D9003B" w:rsidRPr="00063412" w:rsidRDefault="00D9003B" w:rsidP="00D9003B">
            <w:pPr>
              <w:keepNext/>
              <w:keepLines/>
              <w:suppressAutoHyphen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работы в учреждении.</w:t>
            </w:r>
          </w:p>
        </w:tc>
        <w:tc>
          <w:tcPr>
            <w:tcW w:w="438" w:type="dxa"/>
            <w:tcBorders>
              <w:bottom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c>
          <w:tcPr>
            <w:tcW w:w="558" w:type="dxa"/>
            <w:tcBorders>
              <w:bottom w:val="single" w:sz="8" w:space="0" w:color="auto"/>
              <w:right w:val="single" w:sz="8" w:space="0" w:color="auto"/>
            </w:tcBorders>
            <w:vAlign w:val="bottom"/>
          </w:tcPr>
          <w:p w:rsidR="00D9003B" w:rsidRPr="00063412" w:rsidRDefault="00D9003B" w:rsidP="00D9003B">
            <w:pPr>
              <w:keepNext/>
              <w:keepLines/>
              <w:suppressAutoHyphens/>
              <w:rPr>
                <w:rFonts w:ascii="Times New Roman" w:eastAsia="Times New Roman" w:hAnsi="Times New Roman" w:cs="Times New Roman"/>
                <w:sz w:val="24"/>
                <w:szCs w:val="24"/>
                <w:lang w:eastAsia="ru-RU"/>
              </w:rPr>
            </w:pPr>
          </w:p>
        </w:tc>
      </w:tr>
    </w:tbl>
    <w:p w:rsidR="00D9003B" w:rsidRPr="00063412" w:rsidRDefault="00FC3FFC" w:rsidP="00D9003B">
      <w:pPr>
        <w:keepNext/>
        <w:keepLines/>
        <w:suppressAutoHyphens/>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26" o:spid="_x0000_s1070" style="position:absolute;margin-left:51.1pt;margin-top:-49.4pt;width:1pt;height:1pt;z-index:-25159987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WbbQIAAPY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" o:allowincell="f" fillcolor="black" stroked="f"/>
        </w:pict>
      </w:r>
      <w:r>
        <w:rPr>
          <w:rFonts w:ascii="Times New Roman" w:eastAsia="Times New Roman" w:hAnsi="Times New Roman" w:cs="Times New Roman"/>
          <w:noProof/>
          <w:sz w:val="20"/>
          <w:szCs w:val="20"/>
          <w:lang w:eastAsia="ru-RU"/>
        </w:rPr>
        <w:pict>
          <v:rect id="Shape 27" o:spid="_x0000_s1069" style="position:absolute;margin-left:275.4pt;margin-top:-49.4pt;width:1pt;height:1pt;z-index:-2515988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Xz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" o:allowincell="f" fillcolor="black" stroked="f"/>
        </w:pict>
      </w:r>
      <w:r>
        <w:rPr>
          <w:rFonts w:ascii="Times New Roman" w:eastAsia="Times New Roman" w:hAnsi="Times New Roman" w:cs="Times New Roman"/>
          <w:noProof/>
          <w:sz w:val="20"/>
          <w:szCs w:val="20"/>
          <w:lang w:eastAsia="ru-RU"/>
        </w:rPr>
        <w:pict>
          <v:rect id="Shape 28" o:spid="_x0000_s1068" style="position:absolute;margin-left:490.9pt;margin-top:-49.4pt;width:1pt;height:1pt;z-index:-25159782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EObw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" o:allowincell="f" fillcolor="black" stroked="f"/>
        </w:pict>
      </w:r>
    </w:p>
    <w:p w:rsidR="00D9003B" w:rsidRPr="00063412" w:rsidRDefault="00D9003B" w:rsidP="00D9003B">
      <w:pPr>
        <w:keepNext/>
        <w:keepLines/>
        <w:spacing w:line="294" w:lineRule="exact"/>
        <w:rPr>
          <w:rFonts w:ascii="Times New Roman" w:eastAsia="Times New Roman" w:hAnsi="Times New Roman" w:cs="Times New Roman"/>
          <w:sz w:val="20"/>
          <w:szCs w:val="20"/>
          <w:lang w:eastAsia="ru-RU"/>
        </w:rPr>
      </w:pPr>
    </w:p>
    <w:p w:rsidR="00D9003B" w:rsidRPr="00063412" w:rsidRDefault="00D9003B" w:rsidP="00D9003B">
      <w:pPr>
        <w:keepNext/>
        <w:keepLines/>
        <w:ind w:left="567" w:right="654"/>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 xml:space="preserve">Вывод: </w:t>
      </w:r>
      <w:r w:rsidRPr="00063412">
        <w:rPr>
          <w:rFonts w:ascii="Times New Roman" w:eastAsia="Times New Roman" w:hAnsi="Times New Roman" w:cs="Times New Roman"/>
          <w:sz w:val="28"/>
          <w:szCs w:val="28"/>
          <w:lang w:eastAsia="ru-RU"/>
        </w:rPr>
        <w:t>В Учреждении создана структура управления в соответствии с целями</w:t>
      </w:r>
    </w:p>
    <w:p w:rsidR="00D9003B" w:rsidRPr="00063412" w:rsidRDefault="00D9003B" w:rsidP="00D9003B">
      <w:pPr>
        <w:keepNext/>
        <w:keepLines/>
        <w:spacing w:line="12" w:lineRule="exact"/>
        <w:ind w:left="567" w:right="654"/>
        <w:jc w:val="both"/>
        <w:rPr>
          <w:rFonts w:ascii="Times New Roman" w:eastAsia="Times New Roman" w:hAnsi="Times New Roman" w:cs="Times New Roman"/>
          <w:sz w:val="20"/>
          <w:szCs w:val="20"/>
          <w:lang w:eastAsia="ru-RU"/>
        </w:rPr>
      </w:pPr>
    </w:p>
    <w:p w:rsidR="00D9003B" w:rsidRPr="00063412" w:rsidRDefault="00D9003B" w:rsidP="00D9003B">
      <w:pPr>
        <w:keepNext/>
        <w:keepLines/>
        <w:tabs>
          <w:tab w:val="left" w:pos="848"/>
        </w:tabs>
        <w:spacing w:line="235"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содержанием работы. В ДОУ реализуется возможность участия в управлении</w:t>
      </w:r>
    </w:p>
    <w:p w:rsidR="00D9003B" w:rsidRPr="00063412" w:rsidRDefault="00D9003B" w:rsidP="00D9003B">
      <w:pPr>
        <w:keepNext/>
        <w:keepLines/>
        <w:tabs>
          <w:tab w:val="left" w:pos="848"/>
        </w:tabs>
        <w:spacing w:line="235"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 xml:space="preserve"> детским садом всех участников образовательного процесс.</w:t>
      </w:r>
    </w:p>
    <w:p w:rsidR="00D9003B" w:rsidRPr="00063412" w:rsidRDefault="00D9003B" w:rsidP="00D9003B">
      <w:pPr>
        <w:keepNext/>
        <w:keepLines/>
        <w:spacing w:line="21" w:lineRule="exact"/>
        <w:ind w:left="567" w:right="654"/>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5"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b/>
          <w:bCs/>
          <w:sz w:val="28"/>
          <w:szCs w:val="28"/>
          <w:lang w:eastAsia="ru-RU"/>
        </w:rPr>
        <w:t>1.4. Контингент воспитанников дошкольного образовательного учреждения</w:t>
      </w:r>
    </w:p>
    <w:p w:rsidR="00D9003B" w:rsidRPr="00063412" w:rsidRDefault="00D9003B" w:rsidP="00D9003B">
      <w:pPr>
        <w:keepNext/>
        <w:keepLines/>
        <w:spacing w:line="6" w:lineRule="exact"/>
        <w:ind w:left="567" w:right="654"/>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5"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Общее количество групп – 3 группы, общеразвивающей направленности.</w:t>
      </w:r>
    </w:p>
    <w:p w:rsidR="00D9003B" w:rsidRPr="00063412" w:rsidRDefault="00D9003B" w:rsidP="00D9003B">
      <w:pPr>
        <w:keepNext/>
        <w:keepLines/>
        <w:spacing w:line="235"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Общее количество воспитанников – 71 детей.</w:t>
      </w:r>
    </w:p>
    <w:p w:rsidR="00D9003B" w:rsidRPr="00063412" w:rsidRDefault="00D9003B" w:rsidP="00D9003B">
      <w:pPr>
        <w:keepNext/>
        <w:keepLines/>
        <w:spacing w:line="1" w:lineRule="exact"/>
        <w:ind w:left="567" w:right="654"/>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8"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 xml:space="preserve">        Группы сформированы по возрастному принципу.</w:t>
      </w:r>
    </w:p>
    <w:p w:rsidR="00D9003B" w:rsidRPr="00063412" w:rsidRDefault="00D9003B" w:rsidP="00D9003B">
      <w:pPr>
        <w:keepNext/>
        <w:keepLines/>
        <w:spacing w:line="16" w:lineRule="exact"/>
        <w:ind w:left="567" w:right="654"/>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7" w:lineRule="auto"/>
        <w:ind w:left="567" w:right="654"/>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Прием детей в детский сад осуществляется на основании путевки, выданной комитета по образованию , медицинского заключения, заявления и документов, удостоверяющих личность одного из родителей (законных представителей).</w:t>
      </w:r>
    </w:p>
    <w:p w:rsidR="00D9003B" w:rsidRPr="00063412" w:rsidRDefault="00D9003B" w:rsidP="00D9003B">
      <w:pPr>
        <w:keepNext/>
        <w:keepLines/>
        <w:spacing w:line="237" w:lineRule="auto"/>
        <w:jc w:val="both"/>
        <w:rPr>
          <w:rFonts w:ascii="Times New Roman" w:eastAsia="Times New Roman" w:hAnsi="Times New Roman" w:cs="Times New Roman"/>
          <w:sz w:val="28"/>
          <w:szCs w:val="28"/>
          <w:lang w:eastAsia="ru-RU"/>
        </w:rPr>
      </w:pPr>
    </w:p>
    <w:p w:rsidR="00D9003B" w:rsidRPr="00063412" w:rsidRDefault="00D9003B" w:rsidP="00D9003B">
      <w:pPr>
        <w:keepNext/>
        <w:keepLines/>
        <w:tabs>
          <w:tab w:val="left" w:pos="567"/>
        </w:tabs>
        <w:ind w:left="567"/>
        <w:rPr>
          <w:rFonts w:ascii="Times New Roman" w:eastAsia="Times New Roman" w:hAnsi="Times New Roman" w:cs="Times New Roman"/>
          <w:b/>
          <w:bCs/>
          <w:sz w:val="28"/>
          <w:szCs w:val="28"/>
          <w:lang w:eastAsia="ru-RU"/>
        </w:rPr>
      </w:pPr>
      <w:r w:rsidRPr="00063412">
        <w:rPr>
          <w:rFonts w:ascii="Times New Roman" w:eastAsia="Times New Roman" w:hAnsi="Times New Roman" w:cs="Times New Roman"/>
          <w:b/>
          <w:bCs/>
          <w:sz w:val="28"/>
          <w:szCs w:val="28"/>
          <w:lang w:eastAsia="ru-RU"/>
        </w:rPr>
        <w:t>Контингент детей образовательного учреждении на конец года</w:t>
      </w:r>
    </w:p>
    <w:p w:rsidR="00D9003B" w:rsidRPr="00063412" w:rsidRDefault="00D9003B" w:rsidP="00D9003B">
      <w:pPr>
        <w:keepNext/>
        <w:keepLines/>
        <w:rPr>
          <w:rFonts w:ascii="Times New Roman" w:eastAsia="Times New Roman" w:hAnsi="Times New Roman" w:cs="Times New Roman"/>
          <w:b/>
          <w:bCs/>
          <w:sz w:val="28"/>
          <w:szCs w:val="28"/>
          <w:lang w:eastAsia="ru-RU"/>
        </w:rPr>
      </w:pPr>
    </w:p>
    <w:tbl>
      <w:tblPr>
        <w:tblW w:w="0" w:type="auto"/>
        <w:tblInd w:w="699" w:type="dxa"/>
        <w:tblLayout w:type="fixed"/>
        <w:tblCellMar>
          <w:left w:w="0" w:type="dxa"/>
          <w:right w:w="0" w:type="dxa"/>
        </w:tblCellMar>
        <w:tblLook w:val="04A0"/>
      </w:tblPr>
      <w:tblGrid>
        <w:gridCol w:w="811"/>
        <w:gridCol w:w="3016"/>
        <w:gridCol w:w="3544"/>
        <w:gridCol w:w="2268"/>
      </w:tblGrid>
      <w:tr w:rsidR="00D9003B" w:rsidRPr="00063412" w:rsidTr="00D9003B">
        <w:trPr>
          <w:trHeight w:val="352"/>
        </w:trPr>
        <w:tc>
          <w:tcPr>
            <w:tcW w:w="811" w:type="dxa"/>
            <w:tcBorders>
              <w:top w:val="single" w:sz="8" w:space="0" w:color="auto"/>
              <w:left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w:t>
            </w:r>
          </w:p>
        </w:tc>
        <w:tc>
          <w:tcPr>
            <w:tcW w:w="3016" w:type="dxa"/>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Возраст</w:t>
            </w:r>
          </w:p>
        </w:tc>
        <w:tc>
          <w:tcPr>
            <w:tcW w:w="3544" w:type="dxa"/>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Специализация</w:t>
            </w:r>
          </w:p>
        </w:tc>
        <w:tc>
          <w:tcPr>
            <w:tcW w:w="2268" w:type="dxa"/>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Количество</w:t>
            </w:r>
          </w:p>
        </w:tc>
      </w:tr>
      <w:tr w:rsidR="00D9003B" w:rsidRPr="00063412" w:rsidTr="00D9003B">
        <w:trPr>
          <w:trHeight w:val="36"/>
        </w:trPr>
        <w:tc>
          <w:tcPr>
            <w:tcW w:w="811"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3016"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3544"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2268"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r>
    </w:tbl>
    <w:p w:rsidR="00D9003B" w:rsidRPr="00063412" w:rsidRDefault="00D9003B" w:rsidP="00D9003B">
      <w:pPr>
        <w:keepNext/>
        <w:keepLines/>
        <w:rPr>
          <w:rFonts w:ascii="Times New Roman" w:eastAsia="Times New Roman" w:hAnsi="Times New Roman" w:cs="Times New Roman"/>
          <w:lang w:eastAsia="ru-RU"/>
        </w:rPr>
        <w:sectPr w:rsidR="00D9003B" w:rsidRPr="00063412">
          <w:pgSz w:w="11900" w:h="16836"/>
          <w:pgMar w:top="1092" w:right="220" w:bottom="536" w:left="820" w:header="0" w:footer="0" w:gutter="0"/>
          <w:cols w:space="720" w:equalWidth="0">
            <w:col w:w="10860"/>
          </w:cols>
        </w:sectPr>
      </w:pPr>
    </w:p>
    <w:tbl>
      <w:tblPr>
        <w:tblW w:w="9778" w:type="dxa"/>
        <w:tblInd w:w="10" w:type="dxa"/>
        <w:tblLayout w:type="fixed"/>
        <w:tblCellMar>
          <w:left w:w="0" w:type="dxa"/>
          <w:right w:w="0" w:type="dxa"/>
        </w:tblCellMar>
        <w:tblLook w:val="04A0"/>
      </w:tblPr>
      <w:tblGrid>
        <w:gridCol w:w="1346"/>
        <w:gridCol w:w="3196"/>
        <w:gridCol w:w="3142"/>
        <w:gridCol w:w="2064"/>
        <w:gridCol w:w="30"/>
      </w:tblGrid>
      <w:tr w:rsidR="00D9003B" w:rsidRPr="00063412" w:rsidTr="00D9003B">
        <w:trPr>
          <w:trHeight w:val="373"/>
        </w:trPr>
        <w:tc>
          <w:tcPr>
            <w:tcW w:w="1347" w:type="dxa"/>
            <w:tcBorders>
              <w:top w:val="single" w:sz="8" w:space="0" w:color="auto"/>
              <w:left w:val="single" w:sz="8" w:space="0" w:color="auto"/>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lastRenderedPageBreak/>
              <w:t>группы</w:t>
            </w:r>
          </w:p>
        </w:tc>
        <w:tc>
          <w:tcPr>
            <w:tcW w:w="3197" w:type="dxa"/>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3143" w:type="dxa"/>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2065" w:type="dxa"/>
            <w:tcBorders>
              <w:top w:val="single" w:sz="8" w:space="0" w:color="auto"/>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w w:val="98"/>
                <w:sz w:val="28"/>
                <w:szCs w:val="28"/>
                <w:lang w:eastAsia="ru-RU"/>
              </w:rPr>
              <w:t>детей</w:t>
            </w: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85"/>
        </w:trPr>
        <w:tc>
          <w:tcPr>
            <w:tcW w:w="1347"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6"/>
                <w:szCs w:val="6"/>
                <w:lang w:eastAsia="ru-RU"/>
              </w:rPr>
            </w:pPr>
          </w:p>
        </w:tc>
        <w:tc>
          <w:tcPr>
            <w:tcW w:w="3197"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6"/>
                <w:szCs w:val="6"/>
                <w:lang w:eastAsia="ru-RU"/>
              </w:rPr>
            </w:pPr>
          </w:p>
        </w:tc>
        <w:tc>
          <w:tcPr>
            <w:tcW w:w="3143"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6"/>
                <w:szCs w:val="6"/>
                <w:lang w:eastAsia="ru-RU"/>
              </w:rPr>
            </w:pPr>
          </w:p>
        </w:tc>
        <w:tc>
          <w:tcPr>
            <w:tcW w:w="2065"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6"/>
                <w:szCs w:val="6"/>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337"/>
        </w:trPr>
        <w:tc>
          <w:tcPr>
            <w:tcW w:w="1347" w:type="dxa"/>
            <w:vMerge w:val="restart"/>
            <w:tcBorders>
              <w:left w:val="single" w:sz="8" w:space="0" w:color="auto"/>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9"/>
                <w:sz w:val="28"/>
                <w:szCs w:val="28"/>
                <w:lang w:eastAsia="ru-RU"/>
              </w:rPr>
              <w:t>1</w:t>
            </w:r>
          </w:p>
        </w:tc>
        <w:tc>
          <w:tcPr>
            <w:tcW w:w="3197" w:type="dxa"/>
            <w:tcBorders>
              <w:right w:val="single" w:sz="8" w:space="0" w:color="auto"/>
            </w:tcBorders>
            <w:vAlign w:val="bottom"/>
          </w:tcPr>
          <w:p w:rsidR="00D9003B" w:rsidRPr="00063412" w:rsidRDefault="00D9003B" w:rsidP="00D9003B">
            <w:pPr>
              <w:keepNext/>
              <w:keepLines/>
              <w:spacing w:line="30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Разновозрастная</w:t>
            </w:r>
          </w:p>
        </w:tc>
        <w:tc>
          <w:tcPr>
            <w:tcW w:w="3143" w:type="dxa"/>
            <w:vMerge w:val="restart"/>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Общеразвивающая</w:t>
            </w:r>
          </w:p>
        </w:tc>
        <w:tc>
          <w:tcPr>
            <w:tcW w:w="2065" w:type="dxa"/>
            <w:vMerge w:val="restart"/>
            <w:tcBorders>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9"/>
                <w:sz w:val="28"/>
                <w:szCs w:val="28"/>
                <w:lang w:eastAsia="ru-RU"/>
              </w:rPr>
              <w:t>16</w:t>
            </w: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179"/>
        </w:trPr>
        <w:tc>
          <w:tcPr>
            <w:tcW w:w="1347" w:type="dxa"/>
            <w:vMerge/>
            <w:tcBorders>
              <w:left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3"/>
                <w:szCs w:val="13"/>
                <w:lang w:eastAsia="ru-RU"/>
              </w:rPr>
            </w:pPr>
          </w:p>
        </w:tc>
        <w:tc>
          <w:tcPr>
            <w:tcW w:w="3197" w:type="dxa"/>
            <w:vMerge w:val="restart"/>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дошкольная с 2 до 4 лет</w:t>
            </w:r>
          </w:p>
        </w:tc>
        <w:tc>
          <w:tcPr>
            <w:tcW w:w="3143" w:type="dxa"/>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3"/>
                <w:szCs w:val="13"/>
                <w:lang w:eastAsia="ru-RU"/>
              </w:rPr>
            </w:pPr>
          </w:p>
        </w:tc>
        <w:tc>
          <w:tcPr>
            <w:tcW w:w="2065" w:type="dxa"/>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3"/>
                <w:szCs w:val="13"/>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188"/>
        </w:trPr>
        <w:tc>
          <w:tcPr>
            <w:tcW w:w="1347"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4"/>
                <w:szCs w:val="14"/>
                <w:lang w:eastAsia="ru-RU"/>
              </w:rPr>
            </w:pPr>
          </w:p>
        </w:tc>
        <w:tc>
          <w:tcPr>
            <w:tcW w:w="3197" w:type="dxa"/>
            <w:vMerge/>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4"/>
                <w:szCs w:val="14"/>
                <w:lang w:eastAsia="ru-RU"/>
              </w:rPr>
            </w:pPr>
          </w:p>
        </w:tc>
        <w:tc>
          <w:tcPr>
            <w:tcW w:w="3143"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4"/>
                <w:szCs w:val="14"/>
                <w:lang w:eastAsia="ru-RU"/>
              </w:rPr>
            </w:pPr>
          </w:p>
        </w:tc>
        <w:tc>
          <w:tcPr>
            <w:tcW w:w="2065"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14"/>
                <w:szCs w:val="14"/>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386"/>
        </w:trPr>
        <w:tc>
          <w:tcPr>
            <w:tcW w:w="1347" w:type="dxa"/>
            <w:tcBorders>
              <w:left w:val="single" w:sz="8" w:space="0" w:color="auto"/>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9"/>
                <w:sz w:val="28"/>
                <w:szCs w:val="28"/>
                <w:lang w:eastAsia="ru-RU"/>
              </w:rPr>
              <w:t>2</w:t>
            </w:r>
          </w:p>
        </w:tc>
        <w:tc>
          <w:tcPr>
            <w:tcW w:w="3197"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Средняя с 4 до 5 лет</w:t>
            </w:r>
          </w:p>
        </w:tc>
        <w:tc>
          <w:tcPr>
            <w:tcW w:w="3143"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Общеразвивающая</w:t>
            </w:r>
          </w:p>
        </w:tc>
        <w:tc>
          <w:tcPr>
            <w:tcW w:w="2065" w:type="dxa"/>
            <w:tcBorders>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9"/>
                <w:sz w:val="28"/>
                <w:szCs w:val="28"/>
                <w:lang w:eastAsia="ru-RU"/>
              </w:rPr>
              <w:t>1</w:t>
            </w:r>
            <w:r w:rsidR="00B70858">
              <w:rPr>
                <w:rFonts w:ascii="Times New Roman" w:eastAsia="Times New Roman" w:hAnsi="Times New Roman" w:cs="Times New Roman"/>
                <w:w w:val="99"/>
                <w:sz w:val="28"/>
                <w:szCs w:val="28"/>
                <w:lang w:eastAsia="ru-RU"/>
              </w:rPr>
              <w:t>4</w:t>
            </w: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53"/>
        </w:trPr>
        <w:tc>
          <w:tcPr>
            <w:tcW w:w="1347"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4"/>
                <w:szCs w:val="4"/>
                <w:lang w:eastAsia="ru-RU"/>
              </w:rPr>
            </w:pPr>
          </w:p>
        </w:tc>
        <w:tc>
          <w:tcPr>
            <w:tcW w:w="3197"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4"/>
                <w:szCs w:val="4"/>
                <w:lang w:eastAsia="ru-RU"/>
              </w:rPr>
            </w:pPr>
          </w:p>
        </w:tc>
        <w:tc>
          <w:tcPr>
            <w:tcW w:w="3143"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4"/>
                <w:szCs w:val="4"/>
                <w:lang w:eastAsia="ru-RU"/>
              </w:rPr>
            </w:pPr>
          </w:p>
        </w:tc>
        <w:tc>
          <w:tcPr>
            <w:tcW w:w="2065"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4"/>
                <w:szCs w:val="4"/>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337"/>
        </w:trPr>
        <w:tc>
          <w:tcPr>
            <w:tcW w:w="1347" w:type="dxa"/>
            <w:tcBorders>
              <w:left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3197" w:type="dxa"/>
            <w:tcBorders>
              <w:right w:val="single" w:sz="8" w:space="0" w:color="auto"/>
            </w:tcBorders>
            <w:vAlign w:val="bottom"/>
          </w:tcPr>
          <w:p w:rsidR="00D9003B" w:rsidRPr="00063412" w:rsidRDefault="00D9003B" w:rsidP="00D9003B">
            <w:pPr>
              <w:keepNext/>
              <w:keepLines/>
              <w:spacing w:line="300" w:lineRule="exact"/>
              <w:rPr>
                <w:rFonts w:ascii="Times New Roman" w:eastAsia="Times New Roman" w:hAnsi="Times New Roman" w:cs="Times New Roman"/>
                <w:sz w:val="20"/>
                <w:szCs w:val="20"/>
                <w:lang w:eastAsia="ru-RU"/>
              </w:rPr>
            </w:pPr>
          </w:p>
        </w:tc>
        <w:tc>
          <w:tcPr>
            <w:tcW w:w="3143"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2065"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364"/>
        </w:trPr>
        <w:tc>
          <w:tcPr>
            <w:tcW w:w="1347" w:type="dxa"/>
            <w:tcBorders>
              <w:left w:val="single" w:sz="8" w:space="0" w:color="auto"/>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9"/>
                <w:sz w:val="28"/>
                <w:szCs w:val="28"/>
                <w:lang w:eastAsia="ru-RU"/>
              </w:rPr>
              <w:t>3</w:t>
            </w:r>
          </w:p>
        </w:tc>
        <w:tc>
          <w:tcPr>
            <w:tcW w:w="3197"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Подготовительная с 5 до 7</w:t>
            </w:r>
          </w:p>
        </w:tc>
        <w:tc>
          <w:tcPr>
            <w:tcW w:w="3143"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Общеразвивающая</w:t>
            </w:r>
          </w:p>
        </w:tc>
        <w:tc>
          <w:tcPr>
            <w:tcW w:w="2065" w:type="dxa"/>
            <w:tcBorders>
              <w:right w:val="single" w:sz="8" w:space="0" w:color="auto"/>
            </w:tcBorders>
            <w:vAlign w:val="bottom"/>
          </w:tcPr>
          <w:p w:rsidR="00D9003B" w:rsidRPr="0049667F" w:rsidRDefault="00B70858" w:rsidP="00D9003B">
            <w:pPr>
              <w:keepNext/>
              <w:keepLines/>
              <w:jc w:val="center"/>
              <w:rPr>
                <w:rFonts w:ascii="Times New Roman" w:eastAsia="Times New Roman" w:hAnsi="Times New Roman" w:cs="Times New Roman"/>
                <w:sz w:val="20"/>
                <w:szCs w:val="20"/>
                <w:highlight w:val="yellow"/>
                <w:lang w:eastAsia="ru-RU"/>
              </w:rPr>
            </w:pPr>
            <w:r w:rsidRPr="00B70858">
              <w:rPr>
                <w:rFonts w:ascii="Times New Roman" w:eastAsia="Times New Roman" w:hAnsi="Times New Roman" w:cs="Times New Roman"/>
                <w:w w:val="99"/>
                <w:sz w:val="28"/>
                <w:szCs w:val="28"/>
                <w:lang w:eastAsia="ru-RU"/>
              </w:rPr>
              <w:t>15</w:t>
            </w: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367"/>
        </w:trPr>
        <w:tc>
          <w:tcPr>
            <w:tcW w:w="1347"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3197" w:type="dxa"/>
            <w:tcBorders>
              <w:bottom w:val="single" w:sz="8" w:space="0" w:color="auto"/>
              <w:right w:val="single" w:sz="8" w:space="0" w:color="auto"/>
            </w:tcBorders>
            <w:vAlign w:val="bottom"/>
          </w:tcPr>
          <w:p w:rsidR="00D9003B" w:rsidRPr="00063412" w:rsidRDefault="00D9003B" w:rsidP="00D9003B">
            <w:pPr>
              <w:keepNext/>
              <w:keepLines/>
              <w:spacing w:line="320" w:lineRule="exact"/>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лет</w:t>
            </w:r>
          </w:p>
        </w:tc>
        <w:tc>
          <w:tcPr>
            <w:tcW w:w="3143"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2065" w:type="dxa"/>
            <w:tcBorders>
              <w:bottom w:val="single" w:sz="8" w:space="0" w:color="auto"/>
              <w:right w:val="single" w:sz="8" w:space="0" w:color="auto"/>
            </w:tcBorders>
            <w:vAlign w:val="bottom"/>
          </w:tcPr>
          <w:p w:rsidR="00D9003B" w:rsidRPr="0049667F" w:rsidRDefault="00D9003B" w:rsidP="00D9003B">
            <w:pPr>
              <w:keepNext/>
              <w:keepLines/>
              <w:rPr>
                <w:rFonts w:ascii="Times New Roman" w:eastAsia="Times New Roman" w:hAnsi="Times New Roman" w:cs="Times New Roman"/>
                <w:sz w:val="24"/>
                <w:szCs w:val="24"/>
                <w:highlight w:val="yellow"/>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389"/>
        </w:trPr>
        <w:tc>
          <w:tcPr>
            <w:tcW w:w="1347" w:type="dxa"/>
            <w:tcBorders>
              <w:left w:val="single" w:sz="8" w:space="0" w:color="auto"/>
              <w:right w:val="single" w:sz="8" w:space="0" w:color="auto"/>
            </w:tcBorders>
            <w:vAlign w:val="bottom"/>
          </w:tcPr>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w w:val="99"/>
                <w:sz w:val="28"/>
                <w:szCs w:val="28"/>
                <w:lang w:eastAsia="ru-RU"/>
              </w:rPr>
              <w:t>4</w:t>
            </w:r>
          </w:p>
        </w:tc>
        <w:tc>
          <w:tcPr>
            <w:tcW w:w="3197"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p>
        </w:tc>
        <w:tc>
          <w:tcPr>
            <w:tcW w:w="3143"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ИТОГО:</w:t>
            </w:r>
          </w:p>
        </w:tc>
        <w:tc>
          <w:tcPr>
            <w:tcW w:w="2065" w:type="dxa"/>
            <w:tcBorders>
              <w:right w:val="single" w:sz="8" w:space="0" w:color="auto"/>
            </w:tcBorders>
            <w:vAlign w:val="bottom"/>
          </w:tcPr>
          <w:p w:rsidR="00D9003B" w:rsidRPr="0049667F" w:rsidRDefault="00B70858" w:rsidP="00D9003B">
            <w:pPr>
              <w:keepNext/>
              <w:keepLines/>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w w:val="99"/>
                <w:sz w:val="28"/>
                <w:szCs w:val="28"/>
                <w:lang w:eastAsia="ru-RU"/>
              </w:rPr>
              <w:t>45</w:t>
            </w: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r w:rsidR="00D9003B" w:rsidRPr="00063412" w:rsidTr="00D9003B">
        <w:trPr>
          <w:trHeight w:val="49"/>
        </w:trPr>
        <w:tc>
          <w:tcPr>
            <w:tcW w:w="1347" w:type="dxa"/>
            <w:tcBorders>
              <w:left w:val="single" w:sz="8" w:space="0" w:color="auto"/>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3197"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3143"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2065"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3"/>
                <w:szCs w:val="3"/>
                <w:lang w:eastAsia="ru-RU"/>
              </w:rPr>
            </w:pPr>
          </w:p>
        </w:tc>
        <w:tc>
          <w:tcPr>
            <w:tcW w:w="26" w:type="dxa"/>
            <w:vAlign w:val="bottom"/>
          </w:tcPr>
          <w:p w:rsidR="00D9003B" w:rsidRPr="00063412" w:rsidRDefault="00D9003B" w:rsidP="00D9003B">
            <w:pPr>
              <w:keepNext/>
              <w:keepLines/>
              <w:rPr>
                <w:rFonts w:ascii="Times New Roman" w:eastAsia="Times New Roman" w:hAnsi="Times New Roman" w:cs="Times New Roman"/>
                <w:sz w:val="1"/>
                <w:szCs w:val="1"/>
                <w:lang w:eastAsia="ru-RU"/>
              </w:rPr>
            </w:pPr>
          </w:p>
        </w:tc>
      </w:tr>
    </w:tbl>
    <w:p w:rsidR="00D9003B" w:rsidRPr="00063412" w:rsidRDefault="00D9003B" w:rsidP="00D9003B">
      <w:pPr>
        <w:keepNext/>
        <w:keepLines/>
        <w:spacing w:line="288" w:lineRule="exact"/>
        <w:rPr>
          <w:rFonts w:ascii="Times New Roman" w:eastAsia="Times New Roman" w:hAnsi="Times New Roman" w:cs="Times New Roman"/>
          <w:sz w:val="20"/>
          <w:szCs w:val="20"/>
          <w:lang w:eastAsia="ru-RU"/>
        </w:rPr>
      </w:pP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Общая численность воспита</w:t>
      </w:r>
      <w:r>
        <w:rPr>
          <w:rFonts w:ascii="Times New Roman" w:eastAsia="Times New Roman" w:hAnsi="Times New Roman" w:cs="Times New Roman"/>
          <w:sz w:val="28"/>
          <w:szCs w:val="28"/>
          <w:lang w:eastAsia="ru-RU"/>
        </w:rPr>
        <w:t>нников в возрасте до 3-х лет – 10</w:t>
      </w:r>
      <w:r w:rsidRPr="00063412">
        <w:rPr>
          <w:rFonts w:ascii="Times New Roman" w:eastAsia="Times New Roman" w:hAnsi="Times New Roman" w:cs="Times New Roman"/>
          <w:sz w:val="28"/>
          <w:szCs w:val="28"/>
          <w:lang w:eastAsia="ru-RU"/>
        </w:rPr>
        <w:t xml:space="preserve"> человек. </w:t>
      </w:r>
    </w:p>
    <w:p w:rsidR="00D9003B" w:rsidRPr="00063412" w:rsidRDefault="00D9003B" w:rsidP="00D9003B">
      <w:pPr>
        <w:keepNext/>
        <w:keepLines/>
        <w:spacing w:line="235"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Общая численность воспитанников</w:t>
      </w:r>
      <w:r>
        <w:rPr>
          <w:rFonts w:ascii="Times New Roman" w:eastAsia="Times New Roman" w:hAnsi="Times New Roman" w:cs="Times New Roman"/>
          <w:sz w:val="28"/>
          <w:szCs w:val="28"/>
          <w:lang w:eastAsia="ru-RU"/>
        </w:rPr>
        <w:t xml:space="preserve"> в возрасте от 3-х до 8 лет - 42</w:t>
      </w:r>
      <w:r w:rsidRPr="00063412">
        <w:rPr>
          <w:rFonts w:ascii="Times New Roman" w:eastAsia="Times New Roman" w:hAnsi="Times New Roman" w:cs="Times New Roman"/>
          <w:sz w:val="28"/>
          <w:szCs w:val="28"/>
          <w:lang w:eastAsia="ru-RU"/>
        </w:rPr>
        <w:t xml:space="preserve"> человек.</w:t>
      </w:r>
    </w:p>
    <w:p w:rsidR="00D9003B" w:rsidRPr="00063412" w:rsidRDefault="00D9003B" w:rsidP="00D9003B">
      <w:pPr>
        <w:keepNext/>
        <w:keepLines/>
        <w:spacing w:line="4" w:lineRule="exact"/>
        <w:rPr>
          <w:rFonts w:ascii="Times New Roman" w:eastAsia="Times New Roman" w:hAnsi="Times New Roman" w:cs="Times New Roman"/>
          <w:sz w:val="20"/>
          <w:szCs w:val="20"/>
          <w:lang w:eastAsia="ru-RU"/>
        </w:rPr>
      </w:pPr>
    </w:p>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Детей с ограниченными возможностями здоровья-нет.</w:t>
      </w:r>
    </w:p>
    <w:p w:rsidR="00D9003B" w:rsidRPr="00063412" w:rsidRDefault="00D9003B" w:rsidP="00D9003B">
      <w:pPr>
        <w:keepNext/>
        <w:keepLines/>
        <w:spacing w:line="13" w:lineRule="exact"/>
        <w:rPr>
          <w:rFonts w:ascii="Times New Roman" w:eastAsia="Times New Roman" w:hAnsi="Times New Roman" w:cs="Times New Roman"/>
          <w:sz w:val="20"/>
          <w:szCs w:val="20"/>
          <w:lang w:eastAsia="ru-RU"/>
        </w:rPr>
      </w:pPr>
    </w:p>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Образовательную прог</w:t>
      </w:r>
      <w:r>
        <w:rPr>
          <w:rFonts w:ascii="Times New Roman" w:eastAsia="Times New Roman" w:hAnsi="Times New Roman" w:cs="Times New Roman"/>
          <w:sz w:val="28"/>
          <w:szCs w:val="28"/>
          <w:lang w:eastAsia="ru-RU"/>
        </w:rPr>
        <w:t>рамму на конец года осваивают 52</w:t>
      </w:r>
      <w:r w:rsidRPr="00063412">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w:t>
      </w:r>
      <w:r w:rsidRPr="00063412">
        <w:rPr>
          <w:rFonts w:ascii="Times New Roman" w:eastAsia="Times New Roman" w:hAnsi="Times New Roman" w:cs="Times New Roman"/>
          <w:sz w:val="28"/>
          <w:szCs w:val="28"/>
          <w:lang w:eastAsia="ru-RU"/>
        </w:rPr>
        <w:t xml:space="preserve"> .</w:t>
      </w:r>
    </w:p>
    <w:p w:rsidR="00D9003B" w:rsidRPr="00063412" w:rsidRDefault="00D9003B" w:rsidP="00D9003B">
      <w:pPr>
        <w:keepNext/>
        <w:keepLines/>
        <w:spacing w:line="236" w:lineRule="auto"/>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Средний показатель пропущенных дней при посещении дошкольной образовательной организации по болезн</w:t>
      </w:r>
      <w:r>
        <w:rPr>
          <w:rFonts w:ascii="Times New Roman" w:eastAsia="Times New Roman" w:hAnsi="Times New Roman" w:cs="Times New Roman"/>
          <w:sz w:val="28"/>
          <w:szCs w:val="28"/>
          <w:lang w:eastAsia="ru-RU"/>
        </w:rPr>
        <w:t>и на одного воспитанника за 202</w:t>
      </w:r>
      <w:r w:rsidR="0049667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год - </w:t>
      </w:r>
      <w:r w:rsidR="0049667F">
        <w:rPr>
          <w:rFonts w:ascii="Times New Roman" w:eastAsia="Times New Roman" w:hAnsi="Times New Roman" w:cs="Times New Roman"/>
          <w:sz w:val="28"/>
          <w:szCs w:val="28"/>
          <w:lang w:eastAsia="ru-RU"/>
        </w:rPr>
        <w:t>15</w:t>
      </w:r>
      <w:r w:rsidRPr="00063412">
        <w:rPr>
          <w:rFonts w:ascii="Times New Roman" w:eastAsia="Times New Roman" w:hAnsi="Times New Roman" w:cs="Times New Roman"/>
          <w:sz w:val="28"/>
          <w:szCs w:val="28"/>
          <w:lang w:eastAsia="ru-RU"/>
        </w:rPr>
        <w:t xml:space="preserve"> дней .</w:t>
      </w:r>
    </w:p>
    <w:p w:rsidR="00D9003B" w:rsidRPr="00063412" w:rsidRDefault="00D9003B" w:rsidP="00D9003B">
      <w:pPr>
        <w:keepNext/>
        <w:keepLines/>
        <w:spacing w:line="18" w:lineRule="exact"/>
        <w:rPr>
          <w:rFonts w:ascii="Times New Roman" w:eastAsia="Times New Roman" w:hAnsi="Times New Roman" w:cs="Times New Roman"/>
          <w:sz w:val="20"/>
          <w:szCs w:val="20"/>
          <w:lang w:eastAsia="ru-RU"/>
        </w:rPr>
      </w:pPr>
    </w:p>
    <w:p w:rsidR="00D9003B" w:rsidRPr="00063412" w:rsidRDefault="00D9003B" w:rsidP="00D9003B">
      <w:pPr>
        <w:keepNext/>
        <w:keepLines/>
        <w:spacing w:line="233"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Полных семей - 82%, неполных семей - </w:t>
      </w:r>
      <w:r w:rsidR="0049667F">
        <w:rPr>
          <w:rFonts w:ascii="Times New Roman" w:eastAsia="Times New Roman" w:hAnsi="Times New Roman" w:cs="Times New Roman"/>
          <w:sz w:val="28"/>
          <w:szCs w:val="28"/>
          <w:lang w:eastAsia="ru-RU"/>
        </w:rPr>
        <w:t>17</w:t>
      </w:r>
      <w:r w:rsidRPr="00063412">
        <w:rPr>
          <w:rFonts w:ascii="Times New Roman" w:eastAsia="Times New Roman" w:hAnsi="Times New Roman" w:cs="Times New Roman"/>
          <w:sz w:val="28"/>
          <w:szCs w:val="28"/>
          <w:lang w:eastAsia="ru-RU"/>
        </w:rPr>
        <w:t>%, опека</w:t>
      </w:r>
      <w:r>
        <w:rPr>
          <w:rFonts w:ascii="Times New Roman" w:eastAsia="Times New Roman" w:hAnsi="Times New Roman" w:cs="Times New Roman"/>
          <w:sz w:val="28"/>
          <w:szCs w:val="28"/>
          <w:lang w:eastAsia="ru-RU"/>
        </w:rPr>
        <w:t xml:space="preserve">емые – </w:t>
      </w:r>
      <w:r w:rsidR="0049667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многодетные семьи – </w:t>
      </w:r>
      <w:r w:rsidRPr="00B70858">
        <w:rPr>
          <w:rFonts w:ascii="Times New Roman" w:eastAsia="Times New Roman" w:hAnsi="Times New Roman" w:cs="Times New Roman"/>
          <w:sz w:val="28"/>
          <w:szCs w:val="28"/>
          <w:lang w:eastAsia="ru-RU"/>
        </w:rPr>
        <w:t>16 с</w:t>
      </w:r>
      <w:r w:rsidRPr="00063412">
        <w:rPr>
          <w:rFonts w:ascii="Times New Roman" w:eastAsia="Times New Roman" w:hAnsi="Times New Roman" w:cs="Times New Roman"/>
          <w:sz w:val="28"/>
          <w:szCs w:val="28"/>
          <w:lang w:eastAsia="ru-RU"/>
        </w:rPr>
        <w:t>емей</w:t>
      </w:r>
      <w:r w:rsidR="00B70858">
        <w:rPr>
          <w:rFonts w:ascii="Times New Roman" w:eastAsia="Times New Roman" w:hAnsi="Times New Roman" w:cs="Times New Roman"/>
          <w:sz w:val="28"/>
          <w:szCs w:val="28"/>
          <w:lang w:eastAsia="ru-RU"/>
        </w:rPr>
        <w:t>.</w:t>
      </w:r>
    </w:p>
    <w:p w:rsidR="00D9003B" w:rsidRPr="00063412" w:rsidRDefault="00D9003B" w:rsidP="00D9003B">
      <w:pPr>
        <w:keepNext/>
        <w:keepLines/>
        <w:spacing w:line="285" w:lineRule="exact"/>
        <w:rPr>
          <w:rFonts w:ascii="Times New Roman" w:eastAsia="Times New Roman" w:hAnsi="Times New Roman" w:cs="Times New Roman"/>
          <w:sz w:val="20"/>
          <w:szCs w:val="20"/>
          <w:lang w:eastAsia="ru-RU"/>
        </w:rPr>
      </w:pPr>
    </w:p>
    <w:p w:rsidR="00D9003B" w:rsidRPr="00063412" w:rsidRDefault="00D9003B" w:rsidP="00D9003B">
      <w:pPr>
        <w:keepNext/>
        <w:keepLines/>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 xml:space="preserve">Вывод: </w:t>
      </w:r>
      <w:r w:rsidRPr="00063412">
        <w:rPr>
          <w:rFonts w:ascii="Times New Roman" w:eastAsia="Times New Roman" w:hAnsi="Times New Roman" w:cs="Times New Roman"/>
          <w:sz w:val="28"/>
          <w:szCs w:val="28"/>
          <w:lang w:eastAsia="ru-RU"/>
        </w:rPr>
        <w:t>возрастные группы укомплектованы не полностью.</w:t>
      </w:r>
    </w:p>
    <w:p w:rsidR="00D9003B" w:rsidRPr="00063412" w:rsidRDefault="00D9003B" w:rsidP="00D9003B">
      <w:pPr>
        <w:keepNext/>
        <w:keepLines/>
        <w:spacing w:line="292" w:lineRule="exact"/>
        <w:rPr>
          <w:rFonts w:ascii="Times New Roman" w:eastAsia="Times New Roman" w:hAnsi="Times New Roman" w:cs="Times New Roman"/>
          <w:sz w:val="20"/>
          <w:szCs w:val="20"/>
          <w:lang w:eastAsia="ru-RU"/>
        </w:rPr>
      </w:pPr>
    </w:p>
    <w:p w:rsidR="00D9003B" w:rsidRPr="00063412" w:rsidRDefault="00D9003B" w:rsidP="00D9003B">
      <w:pPr>
        <w:keepNext/>
        <w:keepLines/>
        <w:spacing w:line="232" w:lineRule="auto"/>
        <w:ind w:right="640"/>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1.5. Содержание образовательной деятельности и характеристика воспитательно-образовательного процесса</w:t>
      </w:r>
    </w:p>
    <w:p w:rsidR="00D9003B" w:rsidRPr="00063412" w:rsidRDefault="00D9003B" w:rsidP="00D9003B">
      <w:pPr>
        <w:keepNext/>
        <w:keepLines/>
        <w:spacing w:line="191" w:lineRule="exact"/>
        <w:jc w:val="center"/>
        <w:rPr>
          <w:rFonts w:ascii="Times New Roman" w:eastAsia="Times New Roman" w:hAnsi="Times New Roman" w:cs="Times New Roman"/>
          <w:sz w:val="20"/>
          <w:szCs w:val="20"/>
          <w:lang w:eastAsia="ru-RU"/>
        </w:rPr>
      </w:pP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Общие сведения об образовательной услуге.</w:t>
      </w:r>
    </w:p>
    <w:p w:rsidR="00D9003B" w:rsidRPr="00063412" w:rsidRDefault="00D9003B" w:rsidP="00D9003B">
      <w:pPr>
        <w:keepNext/>
        <w:keepLines/>
        <w:jc w:val="both"/>
        <w:rPr>
          <w:rFonts w:ascii="Times New Roman" w:eastAsia="Times New Roman" w:hAnsi="Times New Roman" w:cs="Times New Roman"/>
          <w:sz w:val="20"/>
          <w:szCs w:val="20"/>
          <w:lang w:eastAsia="ru-RU"/>
        </w:rPr>
      </w:pP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 xml:space="preserve">Уровень общего образования: </w:t>
      </w:r>
      <w:r w:rsidRPr="00063412">
        <w:rPr>
          <w:rFonts w:ascii="Times New Roman" w:eastAsia="Times New Roman" w:hAnsi="Times New Roman" w:cs="Times New Roman"/>
          <w:b/>
          <w:bCs/>
          <w:sz w:val="28"/>
          <w:szCs w:val="28"/>
          <w:lang w:eastAsia="ru-RU"/>
        </w:rPr>
        <w:t>дошкольное образование</w:t>
      </w:r>
      <w:r w:rsidRPr="00063412">
        <w:rPr>
          <w:rFonts w:ascii="Times New Roman" w:eastAsia="Times New Roman" w:hAnsi="Times New Roman" w:cs="Times New Roman"/>
          <w:sz w:val="28"/>
          <w:szCs w:val="28"/>
          <w:lang w:eastAsia="ru-RU"/>
        </w:rPr>
        <w:t>.</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Форма обучения –</w:t>
      </w:r>
      <w:r w:rsidRPr="00063412">
        <w:rPr>
          <w:rFonts w:ascii="Times New Roman" w:eastAsia="Times New Roman" w:hAnsi="Times New Roman" w:cs="Times New Roman"/>
          <w:b/>
          <w:bCs/>
          <w:sz w:val="28"/>
          <w:szCs w:val="28"/>
          <w:lang w:eastAsia="ru-RU"/>
        </w:rPr>
        <w:t>очная.</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 xml:space="preserve">Язык ,на котором осуществляется образование: </w:t>
      </w:r>
      <w:r w:rsidRPr="00063412">
        <w:rPr>
          <w:rFonts w:ascii="Times New Roman" w:eastAsia="Times New Roman" w:hAnsi="Times New Roman" w:cs="Times New Roman"/>
          <w:b/>
          <w:bCs/>
          <w:sz w:val="28"/>
          <w:szCs w:val="28"/>
          <w:lang w:eastAsia="ru-RU"/>
        </w:rPr>
        <w:t>русский</w:t>
      </w:r>
      <w:r w:rsidRPr="00063412">
        <w:rPr>
          <w:rFonts w:ascii="Times New Roman" w:eastAsia="Times New Roman" w:hAnsi="Times New Roman" w:cs="Times New Roman"/>
          <w:sz w:val="28"/>
          <w:szCs w:val="28"/>
          <w:lang w:eastAsia="ru-RU"/>
        </w:rPr>
        <w:t>.</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 xml:space="preserve">Нормативный срок обучения </w:t>
      </w:r>
      <w:r w:rsidRPr="00063412">
        <w:rPr>
          <w:rFonts w:ascii="Times New Roman" w:eastAsia="Times New Roman" w:hAnsi="Times New Roman" w:cs="Times New Roman"/>
          <w:b/>
          <w:bCs/>
          <w:sz w:val="28"/>
          <w:szCs w:val="28"/>
          <w:lang w:eastAsia="ru-RU"/>
        </w:rPr>
        <w:t>5</w:t>
      </w:r>
      <w:r w:rsidRPr="00063412">
        <w:rPr>
          <w:rFonts w:ascii="Times New Roman" w:eastAsia="Times New Roman" w:hAnsi="Times New Roman" w:cs="Times New Roman"/>
          <w:sz w:val="28"/>
          <w:szCs w:val="28"/>
          <w:lang w:eastAsia="ru-RU"/>
        </w:rPr>
        <w:t xml:space="preserve"> </w:t>
      </w:r>
      <w:r w:rsidRPr="00063412">
        <w:rPr>
          <w:rFonts w:ascii="Times New Roman" w:eastAsia="Times New Roman" w:hAnsi="Times New Roman" w:cs="Times New Roman"/>
          <w:b/>
          <w:bCs/>
          <w:sz w:val="28"/>
          <w:szCs w:val="28"/>
          <w:lang w:eastAsia="ru-RU"/>
        </w:rPr>
        <w:t>лет</w:t>
      </w:r>
      <w:r w:rsidRPr="00063412">
        <w:rPr>
          <w:rFonts w:ascii="Times New Roman" w:eastAsia="Times New Roman" w:hAnsi="Times New Roman" w:cs="Times New Roman"/>
          <w:sz w:val="28"/>
          <w:szCs w:val="28"/>
          <w:lang w:eastAsia="ru-RU"/>
        </w:rPr>
        <w:t>.</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Основная образовательная программа дошкольного образования реализуемая в</w:t>
      </w:r>
      <w:r w:rsidRPr="00063412">
        <w:rPr>
          <w:rFonts w:ascii="Times New Roman" w:eastAsia="Times New Roman" w:hAnsi="Times New Roman" w:cs="Times New Roman"/>
          <w:sz w:val="20"/>
          <w:szCs w:val="20"/>
          <w:lang w:eastAsia="ru-RU"/>
        </w:rPr>
        <w:t xml:space="preserve"> </w:t>
      </w:r>
      <w:r w:rsidRPr="00063412">
        <w:rPr>
          <w:rFonts w:ascii="Times New Roman" w:eastAsia="Times New Roman" w:hAnsi="Times New Roman" w:cs="Times New Roman"/>
          <w:sz w:val="28"/>
          <w:szCs w:val="28"/>
          <w:lang w:eastAsia="ru-RU"/>
        </w:rPr>
        <w:t>учреждении разработана на основе примерной основной образовательной</w:t>
      </w:r>
      <w:r w:rsidRPr="00063412">
        <w:rPr>
          <w:rFonts w:ascii="Times New Roman" w:eastAsia="Times New Roman" w:hAnsi="Times New Roman" w:cs="Times New Roman"/>
          <w:sz w:val="20"/>
          <w:szCs w:val="20"/>
          <w:lang w:eastAsia="ru-RU"/>
        </w:rPr>
        <w:t xml:space="preserve"> </w:t>
      </w:r>
      <w:r w:rsidRPr="00063412">
        <w:rPr>
          <w:rFonts w:ascii="Times New Roman" w:eastAsia="Times New Roman" w:hAnsi="Times New Roman" w:cs="Times New Roman"/>
          <w:sz w:val="28"/>
          <w:szCs w:val="28"/>
          <w:lang w:eastAsia="ru-RU"/>
        </w:rPr>
        <w:t>программы дошкольного образования «От рождения до школы» под</w:t>
      </w:r>
      <w:r w:rsidRPr="00063412">
        <w:rPr>
          <w:rFonts w:ascii="Times New Roman" w:eastAsia="Times New Roman" w:hAnsi="Times New Roman" w:cs="Times New Roman"/>
          <w:sz w:val="20"/>
          <w:szCs w:val="20"/>
          <w:lang w:eastAsia="ru-RU"/>
        </w:rPr>
        <w:t xml:space="preserve"> </w:t>
      </w:r>
      <w:r w:rsidRPr="00063412">
        <w:rPr>
          <w:rFonts w:ascii="Times New Roman" w:eastAsia="Times New Roman" w:hAnsi="Times New Roman" w:cs="Times New Roman"/>
          <w:sz w:val="28"/>
          <w:szCs w:val="28"/>
          <w:lang w:eastAsia="ru-RU"/>
        </w:rPr>
        <w:t>ред.</w:t>
      </w:r>
      <w:r w:rsidR="00B70858">
        <w:rPr>
          <w:rFonts w:ascii="Times New Roman" w:eastAsia="Times New Roman" w:hAnsi="Times New Roman" w:cs="Times New Roman"/>
          <w:sz w:val="28"/>
          <w:szCs w:val="28"/>
          <w:lang w:eastAsia="ru-RU"/>
        </w:rPr>
        <w:t xml:space="preserve"> </w:t>
      </w:r>
      <w:r w:rsidRPr="00063412">
        <w:rPr>
          <w:rFonts w:ascii="Times New Roman" w:eastAsia="Times New Roman" w:hAnsi="Times New Roman" w:cs="Times New Roman"/>
          <w:sz w:val="28"/>
          <w:szCs w:val="28"/>
          <w:lang w:eastAsia="ru-RU"/>
        </w:rPr>
        <w:t>Н.Е.Вераксы, М.А.Васильевой, Т.С.Комаровой. Программа обеспечивает</w:t>
      </w:r>
      <w:r w:rsidRPr="00063412">
        <w:rPr>
          <w:rFonts w:ascii="Times New Roman" w:eastAsia="Times New Roman" w:hAnsi="Times New Roman" w:cs="Times New Roman"/>
          <w:sz w:val="20"/>
          <w:szCs w:val="20"/>
          <w:lang w:eastAsia="ru-RU"/>
        </w:rPr>
        <w:t xml:space="preserve"> </w:t>
      </w:r>
      <w:r w:rsidRPr="00063412">
        <w:rPr>
          <w:rFonts w:ascii="Times New Roman" w:eastAsia="Times New Roman" w:hAnsi="Times New Roman" w:cs="Times New Roman"/>
          <w:sz w:val="28"/>
          <w:szCs w:val="28"/>
          <w:lang w:eastAsia="ru-RU"/>
        </w:rPr>
        <w:t>разностороннее развитие детей в возрасте от 2-х лет до 7 лет по основным</w:t>
      </w:r>
      <w:r w:rsidRPr="00063412">
        <w:rPr>
          <w:rFonts w:ascii="Times New Roman" w:eastAsia="Times New Roman" w:hAnsi="Times New Roman" w:cs="Times New Roman"/>
          <w:sz w:val="20"/>
          <w:szCs w:val="20"/>
          <w:lang w:eastAsia="ru-RU"/>
        </w:rPr>
        <w:t xml:space="preserve"> </w:t>
      </w:r>
      <w:r w:rsidRPr="00063412">
        <w:rPr>
          <w:rFonts w:ascii="Times New Roman" w:eastAsia="Times New Roman" w:hAnsi="Times New Roman" w:cs="Times New Roman"/>
          <w:sz w:val="28"/>
          <w:szCs w:val="28"/>
          <w:lang w:eastAsia="ru-RU"/>
        </w:rPr>
        <w:t>направлениям:</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-художественно-эстетическому;</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-физическому;</w:t>
      </w: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-социально-коммуникативному:</w:t>
      </w:r>
    </w:p>
    <w:p w:rsidR="00D9003B" w:rsidRPr="00063412" w:rsidRDefault="00D9003B" w:rsidP="00D9003B">
      <w:pPr>
        <w:keepNext/>
        <w:keepLines/>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-речевому развитие;</w:t>
      </w:r>
    </w:p>
    <w:p w:rsidR="00D9003B" w:rsidRPr="00063412" w:rsidRDefault="00D9003B" w:rsidP="00D9003B">
      <w:pPr>
        <w:keepNext/>
        <w:keepLines/>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-познавательному развитию.</w:t>
      </w:r>
    </w:p>
    <w:p w:rsidR="00D9003B" w:rsidRPr="00063412" w:rsidRDefault="00D9003B" w:rsidP="00D9003B">
      <w:pPr>
        <w:keepNext/>
        <w:keepLines/>
        <w:jc w:val="both"/>
        <w:rPr>
          <w:rFonts w:ascii="Times New Roman" w:eastAsia="Times New Roman" w:hAnsi="Times New Roman" w:cs="Times New Roman"/>
          <w:sz w:val="28"/>
          <w:szCs w:val="28"/>
          <w:lang w:eastAsia="ru-RU"/>
        </w:rPr>
      </w:pP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lastRenderedPageBreak/>
        <w:t>Содержание образовательного процесса в детском саду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 образовательным стандартом дошкольного образования, основной общеобразовательной программы дошкольного образования, рекомендованной Министерством образования Российской Федерации.</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Воспитательно-образовательный процесс строится на основе режима дня, утвержденного директором школы, который устанавливает распорядок бодрствования и сна, приема пищи, гигиенических и оздоровительных процедур, организацию непосредственной образовательной деятельности, прогулок и самостоятельной деятельности воспитанников.</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Основными формами работы в возрастных группах является: дидактические игры, игровые ситуации, экспериментирование, проектная деятельность, беседы и др.</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Домашние задания воспитанникам детского сада не задают.</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организовывались различные формы методической работы для педагогов, постоянно оформлялись информационные стенды</w:t>
      </w:r>
    </w:p>
    <w:p w:rsidR="00D9003B" w:rsidRPr="00063412" w:rsidRDefault="00D9003B" w:rsidP="00D9003B">
      <w:pPr>
        <w:keepNext/>
        <w:keepLine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49667F">
        <w:rPr>
          <w:rFonts w:ascii="Times New Roman" w:eastAsia="Calibri" w:hAnsi="Times New Roman" w:cs="Times New Roman"/>
          <w:sz w:val="28"/>
          <w:szCs w:val="28"/>
        </w:rPr>
        <w:t>2022</w:t>
      </w:r>
      <w:r w:rsidRPr="00063412">
        <w:rPr>
          <w:rFonts w:ascii="Times New Roman" w:eastAsia="Calibri" w:hAnsi="Times New Roman" w:cs="Times New Roman"/>
          <w:sz w:val="28"/>
          <w:szCs w:val="28"/>
        </w:rPr>
        <w:t xml:space="preserve"> году коллектив ДОУ работал над выполнением следующих задач:</w:t>
      </w:r>
    </w:p>
    <w:p w:rsidR="00D9003B" w:rsidRPr="00063412" w:rsidRDefault="00D9003B" w:rsidP="00D9003B">
      <w:pPr>
        <w:keepNext/>
        <w:keepLines/>
        <w:jc w:val="both"/>
        <w:rPr>
          <w:rFonts w:ascii="Times New Roman" w:eastAsia="Calibri" w:hAnsi="Times New Roman" w:cs="Times New Roman"/>
          <w:sz w:val="28"/>
          <w:szCs w:val="28"/>
        </w:rPr>
      </w:pPr>
      <w:r>
        <w:rPr>
          <w:rFonts w:ascii="Times New Roman" w:eastAsia="Calibri" w:hAnsi="Times New Roman" w:cs="Times New Roman"/>
          <w:sz w:val="28"/>
          <w:szCs w:val="28"/>
        </w:rPr>
        <w:t>– с</w:t>
      </w:r>
      <w:r w:rsidRPr="00063412">
        <w:rPr>
          <w:rFonts w:ascii="Times New Roman" w:eastAsia="Calibri" w:hAnsi="Times New Roman" w:cs="Times New Roman"/>
          <w:sz w:val="28"/>
          <w:szCs w:val="28"/>
        </w:rPr>
        <w:t xml:space="preserve">овершенствовать содержание работы, направленной на формирование у воспитанников и их родителей мотивации сохранения здоровья, </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навыков здорового образа жизни;</w:t>
      </w:r>
    </w:p>
    <w:p w:rsidR="00D9003B" w:rsidRPr="00063412" w:rsidRDefault="00D9003B" w:rsidP="00D9003B">
      <w:pPr>
        <w:keepNext/>
        <w:keepLines/>
        <w:jc w:val="both"/>
        <w:rPr>
          <w:rFonts w:ascii="Times New Roman" w:eastAsia="Calibri" w:hAnsi="Times New Roman" w:cs="Times New Roman"/>
          <w:sz w:val="28"/>
          <w:szCs w:val="28"/>
        </w:rPr>
      </w:pPr>
      <w:r>
        <w:rPr>
          <w:rFonts w:ascii="Times New Roman" w:eastAsia="Calibri" w:hAnsi="Times New Roman" w:cs="Times New Roman"/>
          <w:sz w:val="28"/>
          <w:szCs w:val="28"/>
        </w:rPr>
        <w:t>– в</w:t>
      </w:r>
      <w:r w:rsidRPr="00063412">
        <w:rPr>
          <w:rFonts w:ascii="Times New Roman" w:eastAsia="Calibri" w:hAnsi="Times New Roman" w:cs="Times New Roman"/>
          <w:sz w:val="28"/>
          <w:szCs w:val="28"/>
        </w:rPr>
        <w:t>недрение проектной деятельности как одну из инновационных</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 xml:space="preserve"> форм организации воспитательно-образовательной работы;</w:t>
      </w:r>
    </w:p>
    <w:p w:rsidR="00D9003B" w:rsidRPr="00063412" w:rsidRDefault="00D9003B" w:rsidP="00D9003B">
      <w:pPr>
        <w:keepNext/>
        <w:keepLines/>
        <w:jc w:val="both"/>
        <w:rPr>
          <w:rFonts w:ascii="Times New Roman" w:eastAsia="Calibri" w:hAnsi="Times New Roman" w:cs="Times New Roman"/>
          <w:sz w:val="28"/>
          <w:szCs w:val="28"/>
        </w:rPr>
      </w:pPr>
      <w:r>
        <w:rPr>
          <w:rFonts w:ascii="Times New Roman" w:eastAsia="Calibri" w:hAnsi="Times New Roman" w:cs="Times New Roman"/>
          <w:sz w:val="28"/>
          <w:szCs w:val="28"/>
        </w:rPr>
        <w:t>– совершенствование работы</w:t>
      </w:r>
      <w:r w:rsidRPr="00063412">
        <w:rPr>
          <w:rFonts w:ascii="Times New Roman" w:eastAsia="Calibri" w:hAnsi="Times New Roman" w:cs="Times New Roman"/>
          <w:sz w:val="28"/>
          <w:szCs w:val="28"/>
        </w:rPr>
        <w:t xml:space="preserve"> по развитию речи, навыков общения, самостоятельности, креативность детей через развитие игровой деятельности.</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Для реализации годовых задач были проведены разнообразные мероприятия:</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 формирование у детей устойчивого интереса к физической культуре и спорту через организацию совместной деятельности педагогов и воспитанников реализована. Результат: большинство компонентов РППС соответствует требованиям ФГОС ДО;</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 xml:space="preserve"> – совершенствование профессионального мастерства педагогов при использовании разнообразных форм взаимодействия с детьми и родителями для решения задач социально-коммуникативного развития детей дошкольного возраста реализована.</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lastRenderedPageBreak/>
        <w:t xml:space="preserve"> – отработка механизмов внедрения исследовательской и проектной деятельности в воспитательно-образовательный процесс ДОУ в соответствии с ФГОС ДО реализована.</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Систематическое проведение разнообразных форм работы с педагогами в сочетании теоретических и практических форм работы позволило глубоко изучить направления работы с воспитанниками в рамках реализации годовых задач работы ДОУ, оказало положительное влияние на развитие профессиональной компетентности педагогических кадров.</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 xml:space="preserve">В образовательном процессе учебного года большое внимание уделялось созданию здоровьесберегающей среды для воспитанников и формированию у них основ здорового образа жизни. </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В течение учебного года с детьми проводились регулярные прогулки на свежем воздухе, осуществлялся комплекс закаливающих процедур, проводились физкультурные занятия в зале. Анализ заболеваем</w:t>
      </w:r>
      <w:r w:rsidR="0049667F">
        <w:rPr>
          <w:rFonts w:ascii="Times New Roman" w:eastAsia="Calibri" w:hAnsi="Times New Roman" w:cs="Times New Roman"/>
          <w:sz w:val="28"/>
          <w:szCs w:val="28"/>
        </w:rPr>
        <w:t>ости воспитанников на конец 2022</w:t>
      </w:r>
      <w:r w:rsidRPr="00063412">
        <w:rPr>
          <w:rFonts w:ascii="Times New Roman" w:eastAsia="Calibri" w:hAnsi="Times New Roman" w:cs="Times New Roman"/>
          <w:sz w:val="28"/>
          <w:szCs w:val="28"/>
        </w:rPr>
        <w:t xml:space="preserve"> учебного года показал, что необходимо продолжать работу по сохранению и укреплению здоровья детей в условиях ДОУ.</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Администрацией учреждения осуществлялся систематический контроль за состоянием образовательного процесса в ДОУ. В учебном году реализованы такие виды контроля, как фронтальный контроль «Организация жизнедеятельности в подготовительных к школе группах»; фронтальный контроль «Организация жизнедеятельности в группах раннего возраста ДОУ», предупредительный контроль «Соблюдение режима дня, двигательной активности. Организация закаливающих процедур. Утренняя гимнастика. Соблюдение температурного режима в помещениях детского сада»; оперативный контроль «Планирование работы с детьми по обучению ПДД, ППБ, ОБЖ», анализ соблюдения инструкций по ОЖ и здоровья детей в период новогодних утренников; контроль ведения документации воспитателями и специалистами; контроль за условиями хранения и сроками реализации продуктов, их соседством; контроль санитарного состояния помещений и т.д.</w:t>
      </w:r>
    </w:p>
    <w:p w:rsidR="00D9003B" w:rsidRPr="00063412" w:rsidRDefault="0049667F" w:rsidP="00D9003B">
      <w:pPr>
        <w:keepNext/>
        <w:keepLines/>
        <w:jc w:val="both"/>
        <w:rPr>
          <w:rFonts w:ascii="Times New Roman" w:eastAsia="Calibri" w:hAnsi="Times New Roman" w:cs="Times New Roman"/>
          <w:sz w:val="28"/>
          <w:szCs w:val="28"/>
        </w:rPr>
      </w:pPr>
      <w:r>
        <w:rPr>
          <w:rFonts w:ascii="Times New Roman" w:eastAsia="Calibri" w:hAnsi="Times New Roman" w:cs="Times New Roman"/>
          <w:sz w:val="28"/>
          <w:szCs w:val="28"/>
        </w:rPr>
        <w:t>В мае 2022</w:t>
      </w:r>
      <w:r w:rsidR="00D9003B">
        <w:rPr>
          <w:rFonts w:ascii="Times New Roman" w:eastAsia="Calibri" w:hAnsi="Times New Roman" w:cs="Times New Roman"/>
          <w:sz w:val="28"/>
          <w:szCs w:val="28"/>
        </w:rPr>
        <w:t xml:space="preserve"> </w:t>
      </w:r>
      <w:r w:rsidR="00D9003B" w:rsidRPr="00063412">
        <w:rPr>
          <w:rFonts w:ascii="Times New Roman" w:eastAsia="Calibri" w:hAnsi="Times New Roman" w:cs="Times New Roman"/>
          <w:sz w:val="28"/>
          <w:szCs w:val="28"/>
        </w:rPr>
        <w:t xml:space="preserve"> года проведен мониторинг усвоения образовательных программ воспитанниками.</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Очень активно и продуктивно в учебном году была организована работа с родителями. Проведение анкетирования, бесед, дистанционные родительские собрания- все это  помогло правильно выстроить работу с родителями, сделать ее эффективной, подобрать интересные формы взаимодействия с семьёй.</w:t>
      </w:r>
    </w:p>
    <w:p w:rsidR="00D9003B" w:rsidRPr="00063412" w:rsidRDefault="00D9003B" w:rsidP="00D9003B">
      <w:pPr>
        <w:keepNext/>
        <w:keepLines/>
        <w:jc w:val="both"/>
        <w:rPr>
          <w:rFonts w:ascii="Times New Roman" w:eastAsia="Calibri" w:hAnsi="Times New Roman" w:cs="Times New Roman"/>
          <w:sz w:val="28"/>
          <w:szCs w:val="28"/>
        </w:rPr>
      </w:pPr>
      <w:r w:rsidRPr="00063412">
        <w:rPr>
          <w:rFonts w:ascii="Times New Roman" w:eastAsia="Calibri" w:hAnsi="Times New Roman" w:cs="Times New Roman"/>
          <w:sz w:val="28"/>
          <w:szCs w:val="28"/>
        </w:rPr>
        <w:t>Анализ проведённой в учебном  году работы позволяет сделать вывод о том, что работу коллектива по выполнению годовых задач учреждения можно признать реализованной в полном объёме.</w:t>
      </w:r>
    </w:p>
    <w:p w:rsidR="00D9003B" w:rsidRPr="00063412" w:rsidRDefault="00D9003B" w:rsidP="00D9003B">
      <w:pPr>
        <w:keepNext/>
        <w:keepLines/>
        <w:jc w:val="both"/>
        <w:rPr>
          <w:rFonts w:ascii="Times New Roman" w:eastAsia="Times New Roman" w:hAnsi="Times New Roman" w:cs="Times New Roman"/>
          <w:sz w:val="20"/>
          <w:szCs w:val="20"/>
          <w:lang w:eastAsia="ru-RU"/>
        </w:rPr>
      </w:pPr>
    </w:p>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1.6.Условия осуществления воспитательно - образовательного процесса</w:t>
      </w:r>
    </w:p>
    <w:p w:rsidR="00D9003B" w:rsidRPr="00063412" w:rsidRDefault="00D9003B" w:rsidP="00D9003B">
      <w:pPr>
        <w:keepNext/>
        <w:keepLines/>
        <w:spacing w:line="237"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lastRenderedPageBreak/>
        <w:t>Организация предметно- развивающей пространственной среды в ДОУ выстраивается в соответствии с ФГОС, принципами построения предметно - развивающей среды на основе программ: «От рождения до школы» под ред. Н.Е.Вераксы, Т.С.Комаровой, М.А.Васильевой. Образовательная деятельность</w:t>
      </w:r>
    </w:p>
    <w:p w:rsidR="00D9003B" w:rsidRPr="00063412" w:rsidRDefault="00D9003B" w:rsidP="00D9003B">
      <w:pPr>
        <w:keepNext/>
        <w:keepLines/>
        <w:spacing w:line="17"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tabs>
          <w:tab w:val="left" w:pos="340"/>
        </w:tabs>
        <w:spacing w:line="233"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в детском саду регламентируется основной образовательной программой дошкольного образования, годовым планом работы, учебным планом,</w:t>
      </w:r>
    </w:p>
    <w:p w:rsidR="00D9003B" w:rsidRPr="00063412" w:rsidRDefault="00D9003B" w:rsidP="00D9003B">
      <w:pPr>
        <w:keepNext/>
        <w:keepLines/>
        <w:spacing w:line="18"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9"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 xml:space="preserve">расписанием образовательной деятельности. </w:t>
      </w:r>
    </w:p>
    <w:p w:rsidR="00D9003B" w:rsidRPr="00063412" w:rsidRDefault="00D9003B" w:rsidP="00D9003B">
      <w:pPr>
        <w:keepNext/>
        <w:keepLines/>
        <w:spacing w:line="239"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Реализация основной образовательной программы осуществляется в соответствии с федеральными государственными образовательными стандартами дошкольного образования. Содержание образовательной деятельности выстроено в соответствии с примерной основной общеобразовательной программой «От рождения до школы» под ред. Н.Е.Вераксы, Т.С.Комаровой, М.А.Васильевой.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w:t>
      </w:r>
    </w:p>
    <w:p w:rsidR="00D9003B" w:rsidRPr="00063412" w:rsidRDefault="00D9003B" w:rsidP="00D9003B">
      <w:pPr>
        <w:keepNext/>
        <w:keepLines/>
        <w:spacing w:line="17" w:lineRule="exact"/>
        <w:jc w:val="both"/>
        <w:rPr>
          <w:rFonts w:ascii="Times New Roman" w:eastAsia="Times New Roman" w:hAnsi="Times New Roman" w:cs="Times New Roman"/>
          <w:sz w:val="28"/>
          <w:szCs w:val="28"/>
          <w:lang w:eastAsia="ru-RU"/>
        </w:rPr>
      </w:pPr>
    </w:p>
    <w:p w:rsidR="00D9003B" w:rsidRPr="00063412" w:rsidRDefault="0049667F" w:rsidP="00D9003B">
      <w:pPr>
        <w:keepNext/>
        <w:keepLines/>
        <w:numPr>
          <w:ilvl w:val="1"/>
          <w:numId w:val="17"/>
        </w:numPr>
        <w:tabs>
          <w:tab w:val="left" w:pos="1092"/>
        </w:tabs>
        <w:spacing w:line="23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D9003B" w:rsidRPr="00063412">
        <w:rPr>
          <w:rFonts w:ascii="Times New Roman" w:eastAsia="Times New Roman" w:hAnsi="Times New Roman" w:cs="Times New Roman"/>
          <w:sz w:val="28"/>
          <w:szCs w:val="28"/>
          <w:lang w:eastAsia="ru-RU"/>
        </w:rPr>
        <w:t>снову организации образовательной деятельности определен комплексно-тематический принцип с ведущей игровой деятельностью.</w:t>
      </w:r>
    </w:p>
    <w:p w:rsidR="00D9003B" w:rsidRPr="00063412" w:rsidRDefault="00D9003B" w:rsidP="00D9003B">
      <w:pPr>
        <w:keepNext/>
        <w:keepLines/>
        <w:spacing w:line="14"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Решение программных задач осуществляется в разных формах совместной деятельности взрослых и детей, а также совместной деятельности детей.</w:t>
      </w:r>
    </w:p>
    <w:p w:rsidR="00D9003B" w:rsidRPr="00063412" w:rsidRDefault="00D9003B" w:rsidP="00D9003B">
      <w:pPr>
        <w:keepNext/>
        <w:keepLines/>
        <w:spacing w:line="13"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8"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Образовательная деятельность в детском саду строится, прежде всего, на индивидуальном подходе к детям, создании благоприятного микроклимата в группе на основе интересного диалогического общения. Содержание образовательной деятельности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через различные парциальные программы.</w:t>
      </w:r>
    </w:p>
    <w:p w:rsidR="00D9003B" w:rsidRPr="00063412" w:rsidRDefault="00D9003B" w:rsidP="00D9003B">
      <w:pPr>
        <w:keepNext/>
        <w:keepLines/>
        <w:spacing w:line="21"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6"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Обеспечение высокого качества образовательного процесса – одно из главных условий успешного функционирования системы дошкольного образования.</w:t>
      </w:r>
    </w:p>
    <w:p w:rsidR="00D9003B" w:rsidRPr="00063412" w:rsidRDefault="00D9003B" w:rsidP="00D9003B">
      <w:pPr>
        <w:keepNext/>
        <w:keepLines/>
        <w:spacing w:line="15"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37"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 xml:space="preserve">Одним из показателей качества образования является проведение мониторинга выявления уровня проявления детьми компетенций по освоению Образовательной программы ДОУ и мониторинга создания условий педагогами для эффективного освоения образовательной программы ДОУ. </w:t>
      </w:r>
    </w:p>
    <w:p w:rsidR="00D9003B" w:rsidRPr="00063412" w:rsidRDefault="00D9003B" w:rsidP="00D9003B">
      <w:pPr>
        <w:keepNext/>
        <w:keepLines/>
        <w:spacing w:line="237"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Педагогический мониторинг осуществлялся через:</w:t>
      </w:r>
    </w:p>
    <w:p w:rsidR="00D9003B" w:rsidRPr="00063412" w:rsidRDefault="00D9003B" w:rsidP="00D9003B">
      <w:pPr>
        <w:keepNext/>
        <w:keepLines/>
        <w:tabs>
          <w:tab w:val="left" w:pos="500"/>
        </w:tabs>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1.наблюдение и анализ занятий</w:t>
      </w:r>
    </w:p>
    <w:p w:rsidR="00D9003B" w:rsidRPr="00063412" w:rsidRDefault="00D9003B" w:rsidP="00D9003B">
      <w:pPr>
        <w:keepNext/>
        <w:keepLines/>
        <w:tabs>
          <w:tab w:val="left" w:pos="500"/>
        </w:tabs>
        <w:spacing w:line="238"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2.анализ результатов педагогической деятельности</w:t>
      </w:r>
    </w:p>
    <w:p w:rsidR="00D9003B" w:rsidRPr="00063412" w:rsidRDefault="00D9003B" w:rsidP="00D9003B">
      <w:pPr>
        <w:keepNext/>
        <w:keepLines/>
        <w:spacing w:line="2"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tabs>
          <w:tab w:val="left" w:pos="500"/>
        </w:tabs>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3.оценку качества планирования.</w:t>
      </w:r>
    </w:p>
    <w:p w:rsidR="00D9003B" w:rsidRPr="00063412" w:rsidRDefault="00D9003B" w:rsidP="00D9003B">
      <w:pPr>
        <w:keepNext/>
        <w:keepLines/>
        <w:spacing w:line="234"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lastRenderedPageBreak/>
        <w:t xml:space="preserve">Вывод: </w:t>
      </w:r>
      <w:r w:rsidRPr="00063412">
        <w:rPr>
          <w:rFonts w:ascii="Times New Roman" w:eastAsia="Times New Roman" w:hAnsi="Times New Roman" w:cs="Times New Roman"/>
          <w:sz w:val="28"/>
          <w:szCs w:val="28"/>
          <w:lang w:eastAsia="ru-RU"/>
        </w:rPr>
        <w:t>План воспитательно-образовательной деятельности составлен в</w:t>
      </w:r>
      <w:r w:rsidRPr="00063412">
        <w:rPr>
          <w:rFonts w:ascii="Times New Roman" w:eastAsia="Times New Roman" w:hAnsi="Times New Roman" w:cs="Times New Roman"/>
          <w:b/>
          <w:bCs/>
          <w:sz w:val="28"/>
          <w:szCs w:val="28"/>
          <w:lang w:eastAsia="ru-RU"/>
        </w:rPr>
        <w:t xml:space="preserve"> </w:t>
      </w:r>
      <w:r w:rsidRPr="00063412">
        <w:rPr>
          <w:rFonts w:ascii="Times New Roman" w:eastAsia="Times New Roman" w:hAnsi="Times New Roman" w:cs="Times New Roman"/>
          <w:sz w:val="28"/>
          <w:szCs w:val="28"/>
          <w:lang w:eastAsia="ru-RU"/>
        </w:rPr>
        <w:t>соответствии с современными дидактическими, санитарными и методическими требованиями, содержание выстроено в соответствии с ФГОС ДО. При составлении плана учтены предельно допустимые нормы учебной наг</w:t>
      </w:r>
      <w:r>
        <w:rPr>
          <w:rFonts w:ascii="Times New Roman" w:eastAsia="Times New Roman" w:hAnsi="Times New Roman" w:cs="Times New Roman"/>
          <w:sz w:val="28"/>
          <w:szCs w:val="28"/>
          <w:lang w:eastAsia="ru-RU"/>
        </w:rPr>
        <w:t>рузки.</w:t>
      </w:r>
    </w:p>
    <w:p w:rsidR="00D9003B" w:rsidRPr="00063412" w:rsidRDefault="00D9003B" w:rsidP="00D9003B">
      <w:pPr>
        <w:keepNext/>
        <w:keepLines/>
        <w:jc w:val="center"/>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1.7. Содержание и качество подготовки воспитанников</w:t>
      </w:r>
    </w:p>
    <w:p w:rsidR="00D9003B" w:rsidRPr="00063412" w:rsidRDefault="00D9003B" w:rsidP="00D9003B">
      <w:pPr>
        <w:keepNext/>
        <w:keepLines/>
        <w:spacing w:line="200" w:lineRule="exact"/>
        <w:jc w:val="center"/>
        <w:rPr>
          <w:rFonts w:ascii="Times New Roman" w:eastAsia="Times New Roman" w:hAnsi="Times New Roman" w:cs="Times New Roman"/>
          <w:sz w:val="20"/>
          <w:szCs w:val="20"/>
          <w:lang w:eastAsia="ru-RU"/>
        </w:rPr>
      </w:pPr>
    </w:p>
    <w:p w:rsidR="00D9003B" w:rsidRPr="00063412" w:rsidRDefault="00D9003B" w:rsidP="00D9003B">
      <w:pPr>
        <w:keepNext/>
        <w:keepLines/>
        <w:spacing w:line="205" w:lineRule="exact"/>
        <w:jc w:val="center"/>
        <w:rPr>
          <w:rFonts w:ascii="Times New Roman" w:eastAsia="Times New Roman" w:hAnsi="Times New Roman" w:cs="Times New Roman"/>
          <w:sz w:val="20"/>
          <w:szCs w:val="20"/>
          <w:lang w:eastAsia="ru-RU"/>
        </w:rPr>
      </w:pPr>
    </w:p>
    <w:p w:rsidR="00D9003B" w:rsidRPr="00063412" w:rsidRDefault="00D9003B" w:rsidP="00D9003B">
      <w:pPr>
        <w:keepNext/>
        <w:keepLines/>
        <w:spacing w:line="234"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D9003B" w:rsidRPr="00063412" w:rsidRDefault="00D9003B" w:rsidP="00D9003B">
      <w:pPr>
        <w:keepNext/>
        <w:keepLines/>
        <w:spacing w:line="209"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33"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rsidR="00D9003B" w:rsidRPr="00063412" w:rsidRDefault="00D9003B" w:rsidP="00D9003B">
      <w:pPr>
        <w:keepNext/>
        <w:keepLines/>
        <w:spacing w:line="214"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35"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w:t>
      </w:r>
    </w:p>
    <w:p w:rsidR="00D9003B" w:rsidRPr="00063412" w:rsidRDefault="00D9003B" w:rsidP="00D9003B">
      <w:pPr>
        <w:keepNext/>
        <w:keepLines/>
        <w:spacing w:line="13"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проблемно-поисковых ситуаций, использованию эффективных здоровьесберегающих технологий и обогащению предметно-развивающей среды. Основная общеобразовательная программа реализуется в полном объѐме.</w:t>
      </w: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Проведение диагностики выпускников ДОУ в конце учебного года показало, что 88% воспитанников усвоили образовательный  материал на среднем и высоком уровне. По образовательным направлениям сведения представлены в таблице.</w:t>
      </w:r>
    </w:p>
    <w:p w:rsidR="00D9003B" w:rsidRPr="00063412" w:rsidRDefault="00D9003B" w:rsidP="00D9003B">
      <w:pPr>
        <w:keepNext/>
        <w:keepLines/>
        <w:spacing w:line="235" w:lineRule="auto"/>
        <w:ind w:right="100"/>
        <w:jc w:val="both"/>
        <w:rPr>
          <w:rFonts w:ascii="Times New Roman" w:eastAsia="Times New Roman" w:hAnsi="Times New Roman" w:cs="Times New Roman"/>
          <w:sz w:val="28"/>
          <w:szCs w:val="28"/>
          <w:lang w:eastAsia="ru-RU"/>
        </w:rPr>
      </w:pPr>
    </w:p>
    <w:tbl>
      <w:tblPr>
        <w:tblStyle w:val="2"/>
        <w:tblW w:w="0" w:type="auto"/>
        <w:tblInd w:w="-5" w:type="dxa"/>
        <w:tblLook w:val="04A0"/>
      </w:tblPr>
      <w:tblGrid>
        <w:gridCol w:w="2012"/>
        <w:gridCol w:w="2617"/>
        <w:gridCol w:w="2174"/>
        <w:gridCol w:w="1340"/>
        <w:gridCol w:w="1698"/>
      </w:tblGrid>
      <w:tr w:rsidR="00D9003B" w:rsidRPr="00063412" w:rsidTr="00D9003B">
        <w:tc>
          <w:tcPr>
            <w:tcW w:w="1869" w:type="dxa"/>
          </w:tcPr>
          <w:p w:rsidR="00D9003B" w:rsidRPr="00063412" w:rsidRDefault="00D9003B" w:rsidP="00D9003B">
            <w:pPr>
              <w:keepNext/>
              <w:keepLines/>
              <w:spacing w:line="235" w:lineRule="auto"/>
              <w:ind w:right="100"/>
              <w:jc w:val="both"/>
              <w:rPr>
                <w:sz w:val="24"/>
                <w:szCs w:val="24"/>
              </w:rPr>
            </w:pPr>
            <w:r w:rsidRPr="00063412">
              <w:rPr>
                <w:sz w:val="24"/>
                <w:szCs w:val="24"/>
              </w:rPr>
              <w:t>Художественно- эстетическое развитие</w:t>
            </w:r>
          </w:p>
        </w:tc>
        <w:tc>
          <w:tcPr>
            <w:tcW w:w="2730" w:type="dxa"/>
          </w:tcPr>
          <w:p w:rsidR="00D9003B" w:rsidRPr="00063412" w:rsidRDefault="00D9003B" w:rsidP="00D9003B">
            <w:pPr>
              <w:keepNext/>
              <w:keepLines/>
              <w:spacing w:line="235" w:lineRule="auto"/>
              <w:ind w:right="100"/>
              <w:jc w:val="both"/>
              <w:rPr>
                <w:sz w:val="24"/>
                <w:szCs w:val="24"/>
              </w:rPr>
            </w:pPr>
            <w:r w:rsidRPr="00063412">
              <w:rPr>
                <w:sz w:val="24"/>
                <w:szCs w:val="24"/>
              </w:rPr>
              <w:t>Социально-</w:t>
            </w:r>
            <w:r w:rsidRPr="00063412">
              <w:rPr>
                <w:sz w:val="24"/>
                <w:szCs w:val="24"/>
              </w:rPr>
              <w:tab/>
            </w:r>
            <w:r w:rsidRPr="00063412">
              <w:rPr>
                <w:sz w:val="24"/>
                <w:szCs w:val="24"/>
              </w:rPr>
              <w:tab/>
            </w:r>
          </w:p>
          <w:p w:rsidR="00D9003B" w:rsidRPr="00063412" w:rsidRDefault="00D9003B" w:rsidP="00D9003B">
            <w:pPr>
              <w:keepNext/>
              <w:keepLines/>
              <w:spacing w:line="235" w:lineRule="auto"/>
              <w:ind w:right="100"/>
              <w:jc w:val="both"/>
              <w:rPr>
                <w:sz w:val="24"/>
                <w:szCs w:val="24"/>
              </w:rPr>
            </w:pPr>
            <w:r w:rsidRPr="00063412">
              <w:rPr>
                <w:sz w:val="24"/>
                <w:szCs w:val="24"/>
              </w:rPr>
              <w:t>коммуникативное развитие</w:t>
            </w:r>
            <w:r w:rsidRPr="00063412">
              <w:rPr>
                <w:sz w:val="24"/>
                <w:szCs w:val="24"/>
              </w:rPr>
              <w:tab/>
            </w:r>
            <w:r w:rsidRPr="00063412">
              <w:rPr>
                <w:sz w:val="24"/>
                <w:szCs w:val="24"/>
              </w:rPr>
              <w:tab/>
            </w:r>
            <w:r w:rsidRPr="00063412">
              <w:rPr>
                <w:sz w:val="24"/>
                <w:szCs w:val="24"/>
              </w:rPr>
              <w:tab/>
            </w:r>
          </w:p>
          <w:p w:rsidR="00D9003B" w:rsidRPr="00063412" w:rsidRDefault="00D9003B" w:rsidP="00D9003B">
            <w:pPr>
              <w:keepNext/>
              <w:keepLines/>
              <w:spacing w:line="235" w:lineRule="auto"/>
              <w:ind w:right="100"/>
              <w:jc w:val="both"/>
              <w:rPr>
                <w:sz w:val="24"/>
                <w:szCs w:val="24"/>
              </w:rPr>
            </w:pPr>
          </w:p>
        </w:tc>
        <w:tc>
          <w:tcPr>
            <w:tcW w:w="2228" w:type="dxa"/>
          </w:tcPr>
          <w:p w:rsidR="00D9003B" w:rsidRPr="00063412" w:rsidRDefault="00D9003B" w:rsidP="00D9003B">
            <w:pPr>
              <w:keepNext/>
              <w:keepLines/>
              <w:spacing w:line="235" w:lineRule="auto"/>
              <w:ind w:right="100"/>
              <w:jc w:val="both"/>
              <w:rPr>
                <w:sz w:val="24"/>
                <w:szCs w:val="24"/>
              </w:rPr>
            </w:pPr>
            <w:r w:rsidRPr="00063412">
              <w:rPr>
                <w:sz w:val="24"/>
                <w:szCs w:val="24"/>
              </w:rPr>
              <w:t>Познавательное развитие</w:t>
            </w:r>
          </w:p>
        </w:tc>
        <w:tc>
          <w:tcPr>
            <w:tcW w:w="1370" w:type="dxa"/>
          </w:tcPr>
          <w:p w:rsidR="00D9003B" w:rsidRPr="00063412" w:rsidRDefault="00D9003B" w:rsidP="00D9003B">
            <w:pPr>
              <w:keepNext/>
              <w:keepLines/>
              <w:spacing w:line="235" w:lineRule="auto"/>
              <w:ind w:right="100"/>
              <w:jc w:val="both"/>
              <w:rPr>
                <w:sz w:val="24"/>
                <w:szCs w:val="24"/>
              </w:rPr>
            </w:pPr>
            <w:r w:rsidRPr="00063412">
              <w:rPr>
                <w:sz w:val="24"/>
                <w:szCs w:val="24"/>
              </w:rPr>
              <w:t>Речевое развитие</w:t>
            </w:r>
          </w:p>
        </w:tc>
        <w:tc>
          <w:tcPr>
            <w:tcW w:w="1738" w:type="dxa"/>
          </w:tcPr>
          <w:p w:rsidR="00D9003B" w:rsidRPr="00063412" w:rsidRDefault="00D9003B" w:rsidP="00D9003B">
            <w:pPr>
              <w:keepNext/>
              <w:keepLines/>
              <w:spacing w:line="235" w:lineRule="auto"/>
              <w:ind w:right="100"/>
              <w:jc w:val="both"/>
              <w:rPr>
                <w:sz w:val="24"/>
                <w:szCs w:val="24"/>
              </w:rPr>
            </w:pPr>
            <w:r w:rsidRPr="00063412">
              <w:rPr>
                <w:sz w:val="24"/>
                <w:szCs w:val="24"/>
              </w:rPr>
              <w:t>Физическое развитие</w:t>
            </w:r>
            <w:r w:rsidRPr="00063412">
              <w:rPr>
                <w:sz w:val="24"/>
                <w:szCs w:val="24"/>
              </w:rPr>
              <w:tab/>
            </w:r>
          </w:p>
        </w:tc>
      </w:tr>
      <w:tr w:rsidR="00D9003B" w:rsidRPr="00063412" w:rsidTr="00D9003B">
        <w:tc>
          <w:tcPr>
            <w:tcW w:w="1869" w:type="dxa"/>
          </w:tcPr>
          <w:p w:rsidR="00D9003B" w:rsidRPr="00063412" w:rsidRDefault="0049667F" w:rsidP="00D9003B">
            <w:pPr>
              <w:keepNext/>
              <w:keepLines/>
              <w:spacing w:line="235" w:lineRule="auto"/>
              <w:ind w:right="100"/>
              <w:jc w:val="both"/>
              <w:rPr>
                <w:sz w:val="24"/>
                <w:szCs w:val="24"/>
              </w:rPr>
            </w:pPr>
            <w:r>
              <w:rPr>
                <w:sz w:val="24"/>
                <w:szCs w:val="24"/>
              </w:rPr>
              <w:t>В–70</w:t>
            </w:r>
            <w:r w:rsidR="00D9003B" w:rsidRPr="00063412">
              <w:rPr>
                <w:sz w:val="24"/>
                <w:szCs w:val="24"/>
              </w:rPr>
              <w:t>%</w:t>
            </w:r>
            <w:r w:rsidR="00D9003B" w:rsidRPr="00063412">
              <w:rPr>
                <w:sz w:val="24"/>
                <w:szCs w:val="24"/>
              </w:rPr>
              <w:tab/>
            </w:r>
          </w:p>
        </w:tc>
        <w:tc>
          <w:tcPr>
            <w:tcW w:w="2730" w:type="dxa"/>
          </w:tcPr>
          <w:p w:rsidR="00D9003B" w:rsidRPr="00063412" w:rsidRDefault="0049667F" w:rsidP="00D9003B">
            <w:pPr>
              <w:keepNext/>
              <w:keepLines/>
              <w:spacing w:line="235" w:lineRule="auto"/>
              <w:ind w:right="100"/>
              <w:jc w:val="both"/>
              <w:rPr>
                <w:sz w:val="24"/>
                <w:szCs w:val="24"/>
              </w:rPr>
            </w:pPr>
            <w:r>
              <w:rPr>
                <w:sz w:val="24"/>
                <w:szCs w:val="24"/>
              </w:rPr>
              <w:t>В–80</w:t>
            </w:r>
            <w:r w:rsidR="00D9003B" w:rsidRPr="00063412">
              <w:rPr>
                <w:sz w:val="24"/>
                <w:szCs w:val="24"/>
              </w:rPr>
              <w:t>%</w:t>
            </w:r>
          </w:p>
        </w:tc>
        <w:tc>
          <w:tcPr>
            <w:tcW w:w="2228" w:type="dxa"/>
          </w:tcPr>
          <w:p w:rsidR="00D9003B" w:rsidRPr="00063412" w:rsidRDefault="00D9003B" w:rsidP="00D9003B">
            <w:pPr>
              <w:keepNext/>
              <w:keepLines/>
              <w:spacing w:line="235" w:lineRule="auto"/>
              <w:ind w:right="100"/>
              <w:jc w:val="both"/>
              <w:rPr>
                <w:sz w:val="24"/>
                <w:szCs w:val="24"/>
              </w:rPr>
            </w:pPr>
            <w:r>
              <w:rPr>
                <w:sz w:val="24"/>
                <w:szCs w:val="24"/>
              </w:rPr>
              <w:t>В–50</w:t>
            </w:r>
            <w:r w:rsidRPr="00063412">
              <w:rPr>
                <w:sz w:val="24"/>
                <w:szCs w:val="24"/>
              </w:rPr>
              <w:t>%</w:t>
            </w:r>
          </w:p>
        </w:tc>
        <w:tc>
          <w:tcPr>
            <w:tcW w:w="1370" w:type="dxa"/>
          </w:tcPr>
          <w:p w:rsidR="00D9003B" w:rsidRPr="00063412" w:rsidRDefault="0049667F" w:rsidP="00D9003B">
            <w:pPr>
              <w:keepNext/>
              <w:keepLines/>
              <w:spacing w:line="235" w:lineRule="auto"/>
              <w:ind w:right="100"/>
              <w:jc w:val="both"/>
              <w:rPr>
                <w:sz w:val="24"/>
                <w:szCs w:val="24"/>
              </w:rPr>
            </w:pPr>
            <w:r>
              <w:rPr>
                <w:sz w:val="24"/>
                <w:szCs w:val="24"/>
              </w:rPr>
              <w:t>В–35</w:t>
            </w:r>
            <w:r w:rsidR="00D9003B" w:rsidRPr="00063412">
              <w:rPr>
                <w:sz w:val="24"/>
                <w:szCs w:val="24"/>
              </w:rPr>
              <w:t>%</w:t>
            </w:r>
          </w:p>
        </w:tc>
        <w:tc>
          <w:tcPr>
            <w:tcW w:w="1738" w:type="dxa"/>
          </w:tcPr>
          <w:p w:rsidR="00D9003B" w:rsidRPr="00063412" w:rsidRDefault="00D9003B" w:rsidP="00D9003B">
            <w:pPr>
              <w:keepNext/>
              <w:keepLines/>
              <w:spacing w:line="235" w:lineRule="auto"/>
              <w:ind w:right="100"/>
              <w:jc w:val="both"/>
              <w:rPr>
                <w:sz w:val="24"/>
                <w:szCs w:val="24"/>
              </w:rPr>
            </w:pPr>
            <w:r w:rsidRPr="00063412">
              <w:rPr>
                <w:sz w:val="24"/>
                <w:szCs w:val="24"/>
              </w:rPr>
              <w:t>В–80%</w:t>
            </w:r>
          </w:p>
        </w:tc>
      </w:tr>
      <w:tr w:rsidR="00D9003B" w:rsidRPr="00063412" w:rsidTr="00D9003B">
        <w:trPr>
          <w:trHeight w:val="345"/>
        </w:trPr>
        <w:tc>
          <w:tcPr>
            <w:tcW w:w="1869" w:type="dxa"/>
          </w:tcPr>
          <w:p w:rsidR="00D9003B" w:rsidRPr="00063412" w:rsidRDefault="0049667F" w:rsidP="00D9003B">
            <w:pPr>
              <w:keepNext/>
              <w:keepLines/>
              <w:spacing w:line="235" w:lineRule="auto"/>
              <w:ind w:right="100"/>
              <w:jc w:val="both"/>
              <w:rPr>
                <w:sz w:val="24"/>
                <w:szCs w:val="24"/>
              </w:rPr>
            </w:pPr>
            <w:r>
              <w:rPr>
                <w:sz w:val="24"/>
                <w:szCs w:val="24"/>
              </w:rPr>
              <w:t>С–17</w:t>
            </w:r>
            <w:r w:rsidR="00D9003B" w:rsidRPr="00063412">
              <w:rPr>
                <w:sz w:val="24"/>
                <w:szCs w:val="24"/>
              </w:rPr>
              <w:t>%</w:t>
            </w:r>
          </w:p>
        </w:tc>
        <w:tc>
          <w:tcPr>
            <w:tcW w:w="2730" w:type="dxa"/>
          </w:tcPr>
          <w:p w:rsidR="00D9003B" w:rsidRPr="00063412" w:rsidRDefault="00D9003B" w:rsidP="00D9003B">
            <w:pPr>
              <w:keepNext/>
              <w:keepLines/>
              <w:spacing w:line="235" w:lineRule="auto"/>
              <w:ind w:right="100"/>
              <w:jc w:val="both"/>
              <w:rPr>
                <w:sz w:val="24"/>
                <w:szCs w:val="24"/>
              </w:rPr>
            </w:pPr>
            <w:r w:rsidRPr="00063412">
              <w:rPr>
                <w:sz w:val="24"/>
                <w:szCs w:val="24"/>
              </w:rPr>
              <w:t>С–18%</w:t>
            </w:r>
          </w:p>
        </w:tc>
        <w:tc>
          <w:tcPr>
            <w:tcW w:w="2228" w:type="dxa"/>
          </w:tcPr>
          <w:p w:rsidR="00D9003B" w:rsidRPr="00063412" w:rsidRDefault="00D9003B" w:rsidP="00D9003B">
            <w:pPr>
              <w:keepNext/>
              <w:keepLines/>
              <w:spacing w:line="235" w:lineRule="auto"/>
              <w:ind w:right="100"/>
              <w:jc w:val="both"/>
              <w:rPr>
                <w:sz w:val="24"/>
                <w:szCs w:val="24"/>
              </w:rPr>
            </w:pPr>
            <w:r w:rsidRPr="00063412">
              <w:rPr>
                <w:sz w:val="24"/>
                <w:szCs w:val="24"/>
              </w:rPr>
              <w:t>С–36%</w:t>
            </w:r>
          </w:p>
        </w:tc>
        <w:tc>
          <w:tcPr>
            <w:tcW w:w="1370" w:type="dxa"/>
          </w:tcPr>
          <w:p w:rsidR="00D9003B" w:rsidRPr="00063412" w:rsidRDefault="00D9003B" w:rsidP="00D9003B">
            <w:pPr>
              <w:keepNext/>
              <w:keepLines/>
              <w:spacing w:line="235" w:lineRule="auto"/>
              <w:ind w:right="100"/>
              <w:jc w:val="both"/>
              <w:rPr>
                <w:sz w:val="24"/>
                <w:szCs w:val="24"/>
              </w:rPr>
            </w:pPr>
            <w:r w:rsidRPr="00063412">
              <w:rPr>
                <w:sz w:val="24"/>
                <w:szCs w:val="24"/>
              </w:rPr>
              <w:t>С–26%</w:t>
            </w:r>
          </w:p>
        </w:tc>
        <w:tc>
          <w:tcPr>
            <w:tcW w:w="1738" w:type="dxa"/>
          </w:tcPr>
          <w:p w:rsidR="00D9003B" w:rsidRPr="00063412" w:rsidRDefault="00D9003B" w:rsidP="00D9003B">
            <w:pPr>
              <w:keepNext/>
              <w:keepLines/>
              <w:spacing w:line="235" w:lineRule="auto"/>
              <w:ind w:right="100"/>
              <w:jc w:val="both"/>
              <w:rPr>
                <w:sz w:val="24"/>
                <w:szCs w:val="24"/>
              </w:rPr>
            </w:pPr>
            <w:r w:rsidRPr="00063412">
              <w:rPr>
                <w:sz w:val="24"/>
                <w:szCs w:val="24"/>
              </w:rPr>
              <w:t>С–20%</w:t>
            </w:r>
          </w:p>
        </w:tc>
      </w:tr>
      <w:tr w:rsidR="00D9003B" w:rsidRPr="00063412" w:rsidTr="00D9003B">
        <w:tc>
          <w:tcPr>
            <w:tcW w:w="1869" w:type="dxa"/>
          </w:tcPr>
          <w:p w:rsidR="00D9003B" w:rsidRPr="00063412" w:rsidRDefault="00D9003B" w:rsidP="0049667F">
            <w:pPr>
              <w:keepNext/>
              <w:keepLines/>
              <w:spacing w:line="235" w:lineRule="auto"/>
              <w:ind w:right="100"/>
              <w:jc w:val="both"/>
              <w:rPr>
                <w:sz w:val="24"/>
                <w:szCs w:val="24"/>
              </w:rPr>
            </w:pPr>
            <w:r>
              <w:rPr>
                <w:sz w:val="24"/>
                <w:szCs w:val="24"/>
              </w:rPr>
              <w:t>Н – 1</w:t>
            </w:r>
            <w:r w:rsidR="0049667F">
              <w:rPr>
                <w:sz w:val="24"/>
                <w:szCs w:val="24"/>
              </w:rPr>
              <w:t>2</w:t>
            </w:r>
            <w:r w:rsidRPr="00063412">
              <w:rPr>
                <w:sz w:val="24"/>
                <w:szCs w:val="24"/>
              </w:rPr>
              <w:t>%</w:t>
            </w:r>
          </w:p>
        </w:tc>
        <w:tc>
          <w:tcPr>
            <w:tcW w:w="2730" w:type="dxa"/>
          </w:tcPr>
          <w:p w:rsidR="00D9003B" w:rsidRPr="00063412" w:rsidRDefault="0049667F" w:rsidP="00D9003B">
            <w:pPr>
              <w:keepNext/>
              <w:keepLines/>
              <w:spacing w:line="235" w:lineRule="auto"/>
              <w:ind w:right="100"/>
              <w:jc w:val="both"/>
              <w:rPr>
                <w:sz w:val="24"/>
                <w:szCs w:val="24"/>
              </w:rPr>
            </w:pPr>
            <w:r>
              <w:rPr>
                <w:sz w:val="24"/>
                <w:szCs w:val="24"/>
              </w:rPr>
              <w:t>Н -2</w:t>
            </w:r>
            <w:r w:rsidR="00D9003B" w:rsidRPr="00063412">
              <w:rPr>
                <w:sz w:val="24"/>
                <w:szCs w:val="24"/>
              </w:rPr>
              <w:t>%</w:t>
            </w:r>
          </w:p>
        </w:tc>
        <w:tc>
          <w:tcPr>
            <w:tcW w:w="2228" w:type="dxa"/>
          </w:tcPr>
          <w:p w:rsidR="00D9003B" w:rsidRPr="00063412" w:rsidRDefault="00D9003B" w:rsidP="00D9003B">
            <w:pPr>
              <w:keepNext/>
              <w:keepLines/>
              <w:spacing w:line="235" w:lineRule="auto"/>
              <w:ind w:right="100"/>
              <w:jc w:val="both"/>
              <w:rPr>
                <w:sz w:val="24"/>
                <w:szCs w:val="24"/>
              </w:rPr>
            </w:pPr>
            <w:r>
              <w:rPr>
                <w:sz w:val="24"/>
                <w:szCs w:val="24"/>
              </w:rPr>
              <w:t>Н -14</w:t>
            </w:r>
            <w:r w:rsidRPr="00063412">
              <w:rPr>
                <w:sz w:val="24"/>
                <w:szCs w:val="24"/>
              </w:rPr>
              <w:t>%</w:t>
            </w:r>
          </w:p>
        </w:tc>
        <w:tc>
          <w:tcPr>
            <w:tcW w:w="1370" w:type="dxa"/>
          </w:tcPr>
          <w:p w:rsidR="00D9003B" w:rsidRPr="00063412" w:rsidRDefault="0049667F" w:rsidP="00D9003B">
            <w:pPr>
              <w:keepNext/>
              <w:keepLines/>
              <w:spacing w:line="235" w:lineRule="auto"/>
              <w:ind w:right="100"/>
              <w:jc w:val="both"/>
              <w:rPr>
                <w:sz w:val="24"/>
                <w:szCs w:val="24"/>
              </w:rPr>
            </w:pPr>
            <w:r>
              <w:rPr>
                <w:sz w:val="24"/>
                <w:szCs w:val="24"/>
              </w:rPr>
              <w:t>Н -39</w:t>
            </w:r>
            <w:r w:rsidR="00D9003B" w:rsidRPr="00063412">
              <w:rPr>
                <w:sz w:val="24"/>
                <w:szCs w:val="24"/>
              </w:rPr>
              <w:t>%</w:t>
            </w:r>
          </w:p>
        </w:tc>
        <w:tc>
          <w:tcPr>
            <w:tcW w:w="1738" w:type="dxa"/>
          </w:tcPr>
          <w:p w:rsidR="00D9003B" w:rsidRPr="00063412" w:rsidRDefault="00D9003B" w:rsidP="00D9003B">
            <w:pPr>
              <w:keepNext/>
              <w:keepLines/>
              <w:spacing w:line="235" w:lineRule="auto"/>
              <w:ind w:right="100"/>
              <w:jc w:val="both"/>
              <w:rPr>
                <w:sz w:val="24"/>
                <w:szCs w:val="24"/>
              </w:rPr>
            </w:pPr>
            <w:r w:rsidRPr="00063412">
              <w:rPr>
                <w:sz w:val="24"/>
                <w:szCs w:val="24"/>
              </w:rPr>
              <w:t>Н -</w:t>
            </w:r>
            <w:r>
              <w:rPr>
                <w:sz w:val="24"/>
                <w:szCs w:val="24"/>
              </w:rPr>
              <w:t>0%</w:t>
            </w:r>
          </w:p>
        </w:tc>
      </w:tr>
    </w:tbl>
    <w:p w:rsidR="00D9003B" w:rsidRPr="00063412" w:rsidRDefault="00D9003B" w:rsidP="00D9003B">
      <w:pPr>
        <w:keepNext/>
        <w:keepLines/>
        <w:spacing w:line="235" w:lineRule="auto"/>
        <w:ind w:right="100"/>
        <w:jc w:val="both"/>
        <w:rPr>
          <w:rFonts w:ascii="Times New Roman" w:eastAsia="Times New Roman" w:hAnsi="Times New Roman" w:cs="Times New Roman"/>
          <w:sz w:val="20"/>
          <w:szCs w:val="20"/>
          <w:lang w:eastAsia="ru-RU"/>
        </w:rPr>
      </w:pPr>
    </w:p>
    <w:p w:rsidR="00D9003B"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Анализ</w:t>
      </w:r>
      <w:r w:rsidR="0049667F">
        <w:rPr>
          <w:rFonts w:ascii="Times New Roman" w:eastAsia="Times New Roman" w:hAnsi="Times New Roman" w:cs="Times New Roman"/>
          <w:sz w:val="28"/>
          <w:szCs w:val="28"/>
          <w:lang w:eastAsia="ru-RU"/>
        </w:rPr>
        <w:t xml:space="preserve"> готовности детей к школе в 2022</w:t>
      </w:r>
      <w:r w:rsidRPr="00063412">
        <w:rPr>
          <w:rFonts w:ascii="Times New Roman" w:eastAsia="Times New Roman" w:hAnsi="Times New Roman" w:cs="Times New Roman"/>
          <w:sz w:val="28"/>
          <w:szCs w:val="28"/>
          <w:lang w:eastAsia="ru-RU"/>
        </w:rPr>
        <w:t xml:space="preserve"> учебном году (100%). </w:t>
      </w:r>
    </w:p>
    <w:p w:rsidR="00D9003B" w:rsidRPr="00063412" w:rsidRDefault="00D9003B" w:rsidP="00D9003B">
      <w:pPr>
        <w:keepNext/>
        <w:keepLines/>
        <w:rPr>
          <w:rFonts w:ascii="Times New Roman" w:eastAsia="Times New Roman" w:hAnsi="Times New Roman" w:cs="Times New Roman"/>
          <w:sz w:val="28"/>
          <w:szCs w:val="28"/>
          <w:lang w:eastAsia="ru-RU"/>
        </w:rPr>
      </w:pPr>
    </w:p>
    <w:p w:rsidR="00D9003B" w:rsidRPr="00063412" w:rsidRDefault="00D9003B" w:rsidP="00D9003B">
      <w:pPr>
        <w:keepNext/>
        <w:keepLines/>
        <w:rPr>
          <w:rFonts w:ascii="Times New Roman" w:eastAsia="Times New Roman" w:hAnsi="Times New Roman" w:cs="Times New Roman"/>
          <w:sz w:val="28"/>
          <w:szCs w:val="28"/>
          <w:lang w:eastAsia="ru-RU"/>
        </w:rPr>
      </w:pPr>
    </w:p>
    <w:p w:rsidR="00D9003B" w:rsidRPr="00063412" w:rsidRDefault="00D9003B" w:rsidP="00D9003B">
      <w:pPr>
        <w:keepNext/>
        <w:keepLines/>
        <w:rPr>
          <w:rFonts w:ascii="Times New Roman" w:eastAsia="Times New Roman" w:hAnsi="Times New Roman" w:cs="Times New Roman"/>
          <w:sz w:val="28"/>
          <w:szCs w:val="28"/>
          <w:lang w:eastAsia="ru-RU"/>
        </w:rPr>
      </w:pPr>
    </w:p>
    <w:tbl>
      <w:tblPr>
        <w:tblW w:w="9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060"/>
        <w:gridCol w:w="1880"/>
      </w:tblGrid>
      <w:tr w:rsidR="00D9003B" w:rsidRPr="00063412" w:rsidTr="00D9003B">
        <w:trPr>
          <w:trHeight w:val="552"/>
        </w:trPr>
        <w:tc>
          <w:tcPr>
            <w:tcW w:w="806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lastRenderedPageBreak/>
              <w:t>Преобладающий мотив учения</w:t>
            </w:r>
          </w:p>
        </w:tc>
        <w:tc>
          <w:tcPr>
            <w:tcW w:w="188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t>Количество детей (%)</w:t>
            </w:r>
          </w:p>
        </w:tc>
      </w:tr>
      <w:tr w:rsidR="00D9003B" w:rsidRPr="00063412" w:rsidTr="00D9003B">
        <w:trPr>
          <w:trHeight w:val="533"/>
        </w:trPr>
        <w:tc>
          <w:tcPr>
            <w:tcW w:w="806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t>Социальный мотив (стать тем, кем захочет)</w:t>
            </w:r>
          </w:p>
        </w:tc>
        <w:tc>
          <w:tcPr>
            <w:tcW w:w="1880" w:type="dxa"/>
          </w:tcPr>
          <w:p w:rsidR="00D9003B" w:rsidRPr="004A0056" w:rsidRDefault="0049667F" w:rsidP="00D9003B">
            <w:r>
              <w:t>7</w:t>
            </w:r>
            <w:r w:rsidR="00D9003B" w:rsidRPr="004A0056">
              <w:t xml:space="preserve"> %</w:t>
            </w:r>
          </w:p>
        </w:tc>
      </w:tr>
      <w:tr w:rsidR="00D9003B" w:rsidRPr="00063412" w:rsidTr="00D9003B">
        <w:trPr>
          <w:trHeight w:val="532"/>
        </w:trPr>
        <w:tc>
          <w:tcPr>
            <w:tcW w:w="806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t>«Внешний» мотив по отношению к учебе, мотив получения хорошей отметки</w:t>
            </w:r>
          </w:p>
        </w:tc>
        <w:tc>
          <w:tcPr>
            <w:tcW w:w="1880" w:type="dxa"/>
          </w:tcPr>
          <w:p w:rsidR="00D9003B" w:rsidRPr="004A0056" w:rsidRDefault="0049667F" w:rsidP="00D9003B">
            <w:r>
              <w:t>40</w:t>
            </w:r>
            <w:r w:rsidR="00D9003B" w:rsidRPr="004A0056">
              <w:t xml:space="preserve"> %</w:t>
            </w:r>
          </w:p>
        </w:tc>
      </w:tr>
      <w:tr w:rsidR="00D9003B" w:rsidRPr="00063412" w:rsidTr="00D9003B">
        <w:trPr>
          <w:trHeight w:val="532"/>
        </w:trPr>
        <w:tc>
          <w:tcPr>
            <w:tcW w:w="806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t>Учебный мотив, нравится учиться</w:t>
            </w:r>
          </w:p>
        </w:tc>
        <w:tc>
          <w:tcPr>
            <w:tcW w:w="1880" w:type="dxa"/>
          </w:tcPr>
          <w:p w:rsidR="00D9003B" w:rsidRPr="004A0056" w:rsidRDefault="0049667F" w:rsidP="00D9003B">
            <w:r>
              <w:t>20</w:t>
            </w:r>
            <w:r w:rsidR="00D9003B" w:rsidRPr="004A0056">
              <w:t>%</w:t>
            </w:r>
          </w:p>
        </w:tc>
      </w:tr>
      <w:tr w:rsidR="00D9003B" w:rsidRPr="00063412" w:rsidTr="00D9003B">
        <w:trPr>
          <w:trHeight w:val="532"/>
        </w:trPr>
        <w:tc>
          <w:tcPr>
            <w:tcW w:w="806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t>Игровой мотив, в школе можно поиграть</w:t>
            </w:r>
          </w:p>
        </w:tc>
        <w:tc>
          <w:tcPr>
            <w:tcW w:w="1880" w:type="dxa"/>
          </w:tcPr>
          <w:p w:rsidR="00D9003B" w:rsidRPr="004A0056" w:rsidRDefault="0049667F" w:rsidP="00D9003B">
            <w:r>
              <w:t>16</w:t>
            </w:r>
            <w:r w:rsidR="00D9003B" w:rsidRPr="004A0056">
              <w:t xml:space="preserve"> %</w:t>
            </w:r>
          </w:p>
        </w:tc>
      </w:tr>
      <w:tr w:rsidR="00D9003B" w:rsidRPr="00063412" w:rsidTr="00D9003B">
        <w:trPr>
          <w:trHeight w:val="532"/>
        </w:trPr>
        <w:tc>
          <w:tcPr>
            <w:tcW w:w="8060" w:type="dxa"/>
            <w:vAlign w:val="bottom"/>
          </w:tcPr>
          <w:p w:rsidR="00D9003B" w:rsidRPr="00063412" w:rsidRDefault="00D9003B" w:rsidP="00D9003B">
            <w:pPr>
              <w:keepNext/>
              <w:keepLines/>
              <w:rPr>
                <w:rFonts w:ascii="Times New Roman" w:eastAsia="Times New Roman" w:hAnsi="Times New Roman" w:cs="Times New Roman"/>
                <w:sz w:val="24"/>
                <w:szCs w:val="24"/>
                <w:lang w:eastAsia="ru-RU"/>
              </w:rPr>
            </w:pPr>
            <w:r w:rsidRPr="00063412">
              <w:rPr>
                <w:rFonts w:ascii="Times New Roman" w:eastAsia="Times New Roman" w:hAnsi="Times New Roman" w:cs="Times New Roman"/>
                <w:sz w:val="24"/>
                <w:szCs w:val="24"/>
                <w:lang w:eastAsia="ru-RU"/>
              </w:rPr>
              <w:t>Несформированность мотивации учения</w:t>
            </w:r>
          </w:p>
        </w:tc>
        <w:tc>
          <w:tcPr>
            <w:tcW w:w="1880" w:type="dxa"/>
          </w:tcPr>
          <w:p w:rsidR="00D9003B" w:rsidRDefault="00D9003B" w:rsidP="00D9003B">
            <w:r w:rsidRPr="004A0056">
              <w:t>17 (%)</w:t>
            </w:r>
          </w:p>
        </w:tc>
      </w:tr>
    </w:tbl>
    <w:p w:rsidR="00D9003B" w:rsidRDefault="00D9003B" w:rsidP="00D9003B">
      <w:pPr>
        <w:keepNext/>
        <w:keepLines/>
        <w:spacing w:line="297" w:lineRule="exact"/>
        <w:rPr>
          <w:rFonts w:ascii="Times New Roman" w:eastAsia="Times New Roman" w:hAnsi="Times New Roman" w:cs="Times New Roman"/>
          <w:b/>
          <w:bCs/>
          <w:sz w:val="28"/>
          <w:szCs w:val="28"/>
          <w:lang w:eastAsia="ru-RU"/>
        </w:rPr>
      </w:pPr>
    </w:p>
    <w:p w:rsidR="00D9003B" w:rsidRPr="00063412" w:rsidRDefault="00FC3FFC" w:rsidP="00D9003B">
      <w:pPr>
        <w:keepNext/>
        <w:keepLines/>
        <w:spacing w:line="297"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36" o:spid="_x0000_s1067" style="position:absolute;margin-left:473.45pt;margin-top:-.95pt;width:.95pt;height:1pt;z-index:-2515968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UzcwIAAPc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" o:allowincell="f" fillcolor="black" stroked="f"/>
        </w:pict>
      </w:r>
      <w:r w:rsidR="00D9003B" w:rsidRPr="00063412">
        <w:rPr>
          <w:rFonts w:ascii="Times New Roman" w:eastAsia="Times New Roman" w:hAnsi="Times New Roman" w:cs="Times New Roman"/>
          <w:b/>
          <w:bCs/>
          <w:sz w:val="28"/>
          <w:szCs w:val="28"/>
          <w:lang w:eastAsia="ru-RU"/>
        </w:rPr>
        <w:t xml:space="preserve">Вывод: </w:t>
      </w:r>
      <w:r w:rsidR="00D9003B" w:rsidRPr="00063412">
        <w:rPr>
          <w:rFonts w:ascii="Times New Roman" w:eastAsia="Times New Roman" w:hAnsi="Times New Roman" w:cs="Times New Roman"/>
          <w:sz w:val="28"/>
          <w:szCs w:val="28"/>
          <w:lang w:eastAsia="ru-RU"/>
        </w:rPr>
        <w:t>Результаты педагогического анализа показывают преобладание</w:t>
      </w:r>
      <w:r w:rsidR="00D9003B" w:rsidRPr="00063412">
        <w:rPr>
          <w:rFonts w:ascii="Times New Roman" w:eastAsia="Times New Roman" w:hAnsi="Times New Roman" w:cs="Times New Roman"/>
          <w:b/>
          <w:bCs/>
          <w:sz w:val="28"/>
          <w:szCs w:val="28"/>
          <w:lang w:eastAsia="ru-RU"/>
        </w:rPr>
        <w:t xml:space="preserve"> </w:t>
      </w:r>
      <w:r w:rsidR="00D9003B" w:rsidRPr="00063412">
        <w:rPr>
          <w:rFonts w:ascii="Times New Roman" w:eastAsia="Times New Roman" w:hAnsi="Times New Roman" w:cs="Times New Roman"/>
          <w:sz w:val="28"/>
          <w:szCs w:val="28"/>
          <w:lang w:eastAsia="ru-RU"/>
        </w:rPr>
        <w:t xml:space="preserve">детей со средним </w:t>
      </w:r>
      <w:r w:rsidR="00D9003B" w:rsidRPr="00063412">
        <w:rPr>
          <w:rFonts w:ascii="Times New Roman" w:eastAsia="Calibri" w:hAnsi="Times New Roman" w:cs="Times New Roman"/>
          <w:sz w:val="28"/>
          <w:szCs w:val="28"/>
          <w:lang w:eastAsia="ru-RU"/>
        </w:rPr>
        <w:t>и</w:t>
      </w:r>
      <w:r w:rsidR="00D9003B" w:rsidRPr="00063412">
        <w:rPr>
          <w:rFonts w:ascii="Times New Roman" w:eastAsia="Times New Roman" w:hAnsi="Times New Roman" w:cs="Times New Roman"/>
          <w:sz w:val="28"/>
          <w:szCs w:val="28"/>
          <w:lang w:eastAsia="ru-RU"/>
        </w:rPr>
        <w:t xml:space="preserve"> выше среднего уровнями развития, что говорит об эффективности педагогического процесса в ДОУ.</w:t>
      </w:r>
    </w:p>
    <w:p w:rsidR="00D9003B" w:rsidRPr="00063412" w:rsidRDefault="00D9003B" w:rsidP="00D9003B">
      <w:pPr>
        <w:keepNext/>
        <w:keepLines/>
        <w:spacing w:line="212"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b/>
          <w:bCs/>
          <w:sz w:val="28"/>
          <w:szCs w:val="28"/>
          <w:lang w:eastAsia="ru-RU"/>
        </w:rPr>
        <w:t>1.8. Качество кадрового обеспечения образовательного учреждения</w:t>
      </w:r>
    </w:p>
    <w:p w:rsidR="00D9003B" w:rsidRPr="00063412" w:rsidRDefault="00D9003B" w:rsidP="00D9003B">
      <w:pPr>
        <w:keepNext/>
        <w:keepLines/>
        <w:spacing w:line="200"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13"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36"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Дошкольное образовательное учреждение укомплектовано педагогическими кадрами. Педагоги детского сада постоянно повышают свой профессиональный уровень, посещают методические объединения, знакомятся</w:t>
      </w:r>
    </w:p>
    <w:p w:rsidR="00D9003B" w:rsidRPr="00063412" w:rsidRDefault="00D9003B" w:rsidP="00D9003B">
      <w:pPr>
        <w:keepNext/>
        <w:keepLines/>
        <w:spacing w:line="14"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tabs>
          <w:tab w:val="left" w:pos="336"/>
        </w:tabs>
        <w:spacing w:line="238"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даст хороший результат в организации педагогической деятельности и улучшении качества образования и воспитания дошкольников. Уровень своих достижений педагоги доказывают, участвуя в методических мероприятиях разного уровня (ДОУ, район), а также при участии в интернет конкурсах федерального масштаба.</w:t>
      </w:r>
    </w:p>
    <w:p w:rsidR="00D9003B" w:rsidRPr="00063412" w:rsidRDefault="00D9003B" w:rsidP="00D9003B">
      <w:pPr>
        <w:keepNext/>
        <w:keepLines/>
        <w:spacing w:line="21"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3"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Повышение квалификации и аттестация педагогов – это главное условие профессионального роста педагога.</w:t>
      </w:r>
    </w:p>
    <w:p w:rsidR="00D9003B" w:rsidRPr="00063412" w:rsidRDefault="00D9003B" w:rsidP="00D9003B">
      <w:pPr>
        <w:keepNext/>
        <w:keepLines/>
        <w:spacing w:line="18"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6"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Формы повышения квалификации, используемые в ДОУ:</w:t>
      </w:r>
    </w:p>
    <w:p w:rsidR="00D9003B" w:rsidRPr="00063412" w:rsidRDefault="00D9003B" w:rsidP="00D9003B">
      <w:pPr>
        <w:keepNext/>
        <w:keepLines/>
        <w:spacing w:line="236"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 xml:space="preserve"> -самообразование; </w:t>
      </w:r>
    </w:p>
    <w:p w:rsidR="00D9003B" w:rsidRPr="00063412" w:rsidRDefault="00D9003B" w:rsidP="00D9003B">
      <w:pPr>
        <w:keepNext/>
        <w:keepLines/>
        <w:spacing w:line="14" w:lineRule="exact"/>
        <w:jc w:val="both"/>
        <w:rPr>
          <w:rFonts w:ascii="Times New Roman" w:eastAsia="Times New Roman" w:hAnsi="Times New Roman" w:cs="Times New Roman"/>
          <w:sz w:val="28"/>
          <w:szCs w:val="28"/>
          <w:lang w:eastAsia="ru-RU"/>
        </w:rPr>
      </w:pP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-участие и выступление педагогов с опытом работы на педсоветах и семинарах ДОУ, методическом объединении;</w:t>
      </w: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-участие педагогов в конкурсах, вебинарах различного уровня;</w:t>
      </w:r>
    </w:p>
    <w:p w:rsidR="00D9003B" w:rsidRPr="00063412" w:rsidRDefault="00D9003B" w:rsidP="00D9003B">
      <w:pPr>
        <w:keepNext/>
        <w:keepLines/>
        <w:spacing w:line="12"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spacing w:line="235" w:lineRule="auto"/>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 xml:space="preserve">-курсы повышения квалификации в </w:t>
      </w:r>
      <w:r w:rsidR="001077E7">
        <w:rPr>
          <w:rFonts w:ascii="Times New Roman" w:eastAsia="Times New Roman" w:hAnsi="Times New Roman" w:cs="Times New Roman"/>
          <w:sz w:val="28"/>
          <w:szCs w:val="28"/>
          <w:lang w:eastAsia="ru-RU"/>
        </w:rPr>
        <w:t>АИРО</w:t>
      </w:r>
      <w:r w:rsidRPr="00063412">
        <w:rPr>
          <w:rFonts w:ascii="Times New Roman" w:eastAsia="Times New Roman" w:hAnsi="Times New Roman" w:cs="Times New Roman"/>
          <w:sz w:val="28"/>
          <w:szCs w:val="28"/>
          <w:lang w:eastAsia="ru-RU"/>
        </w:rPr>
        <w:t xml:space="preserve"> в городе Барнаул;</w:t>
      </w:r>
    </w:p>
    <w:p w:rsidR="00D9003B" w:rsidRPr="00063412" w:rsidRDefault="00D9003B" w:rsidP="00D9003B">
      <w:pPr>
        <w:keepNext/>
        <w:keepLines/>
        <w:spacing w:line="235" w:lineRule="auto"/>
        <w:jc w:val="both"/>
        <w:rPr>
          <w:rFonts w:ascii="Times New Roman" w:eastAsia="Times New Roman" w:hAnsi="Times New Roman" w:cs="Times New Roman"/>
          <w:sz w:val="20"/>
          <w:szCs w:val="20"/>
          <w:lang w:eastAsia="ru-RU"/>
        </w:rPr>
      </w:pPr>
      <w:r w:rsidRPr="00063412">
        <w:rPr>
          <w:rFonts w:ascii="Times New Roman" w:eastAsia="Times New Roman" w:hAnsi="Times New Roman" w:cs="Times New Roman"/>
          <w:sz w:val="28"/>
          <w:szCs w:val="28"/>
          <w:lang w:eastAsia="ru-RU"/>
        </w:rPr>
        <w:t xml:space="preserve"> За последние 3 года курсы</w:t>
      </w:r>
      <w:r>
        <w:rPr>
          <w:rFonts w:ascii="Times New Roman" w:eastAsia="Times New Roman" w:hAnsi="Times New Roman" w:cs="Times New Roman"/>
          <w:sz w:val="28"/>
          <w:szCs w:val="28"/>
          <w:lang w:eastAsia="ru-RU"/>
        </w:rPr>
        <w:t xml:space="preserve"> повышения квалификации прошли </w:t>
      </w:r>
      <w:r w:rsidR="001077E7">
        <w:rPr>
          <w:rFonts w:ascii="Times New Roman" w:eastAsia="Times New Roman" w:hAnsi="Times New Roman" w:cs="Times New Roman"/>
          <w:sz w:val="28"/>
          <w:szCs w:val="28"/>
          <w:lang w:eastAsia="ru-RU"/>
        </w:rPr>
        <w:t>6</w:t>
      </w:r>
      <w:r w:rsidRPr="0006341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педагогов-</w:t>
      </w:r>
      <w:r w:rsidR="001077E7">
        <w:rPr>
          <w:rFonts w:ascii="Times New Roman" w:eastAsia="Times New Roman" w:hAnsi="Times New Roman" w:cs="Times New Roman"/>
          <w:sz w:val="28"/>
          <w:szCs w:val="28"/>
          <w:lang w:eastAsia="ru-RU"/>
        </w:rPr>
        <w:t>100</w:t>
      </w:r>
      <w:r w:rsidRPr="00063412">
        <w:rPr>
          <w:rFonts w:ascii="Times New Roman" w:eastAsia="Times New Roman" w:hAnsi="Times New Roman" w:cs="Times New Roman"/>
          <w:sz w:val="28"/>
          <w:szCs w:val="28"/>
          <w:lang w:eastAsia="ru-RU"/>
        </w:rPr>
        <w:t>%.</w:t>
      </w:r>
    </w:p>
    <w:p w:rsidR="00D9003B" w:rsidRPr="00063412" w:rsidRDefault="00D9003B" w:rsidP="00D9003B">
      <w:pPr>
        <w:keepNext/>
        <w:keepLines/>
        <w:spacing w:line="1" w:lineRule="exact"/>
        <w:jc w:val="both"/>
        <w:rPr>
          <w:rFonts w:ascii="Times New Roman" w:eastAsia="Times New Roman" w:hAnsi="Times New Roman" w:cs="Times New Roman"/>
          <w:sz w:val="20"/>
          <w:szCs w:val="20"/>
          <w:lang w:eastAsia="ru-RU"/>
        </w:rPr>
      </w:pPr>
    </w:p>
    <w:p w:rsidR="00D9003B" w:rsidRPr="00063412" w:rsidRDefault="00D9003B" w:rsidP="00D9003B">
      <w:pPr>
        <w:keepNext/>
        <w:keepLines/>
        <w:numPr>
          <w:ilvl w:val="0"/>
          <w:numId w:val="18"/>
        </w:numPr>
        <w:tabs>
          <w:tab w:val="left" w:pos="1060"/>
        </w:tabs>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ДОУ сложился работоспособный, творческий коллектив, способный к</w:t>
      </w:r>
    </w:p>
    <w:p w:rsidR="00D9003B" w:rsidRPr="00063412" w:rsidRDefault="00D9003B" w:rsidP="00D9003B">
      <w:pPr>
        <w:keepNext/>
        <w:keepLines/>
        <w:spacing w:line="12" w:lineRule="exact"/>
        <w:jc w:val="both"/>
        <w:rPr>
          <w:rFonts w:ascii="Times New Roman" w:eastAsia="Times New Roman" w:hAnsi="Times New Roman" w:cs="Times New Roman"/>
          <w:sz w:val="28"/>
          <w:szCs w:val="28"/>
          <w:lang w:eastAsia="ru-RU"/>
        </w:rPr>
      </w:pPr>
    </w:p>
    <w:p w:rsidR="00D9003B" w:rsidRDefault="00D9003B" w:rsidP="00D9003B">
      <w:pPr>
        <w:keepNext/>
        <w:keepLines/>
        <w:jc w:val="both"/>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инновационным преобразованиям, исследовательской деятельности, обладающий умением проектировать и достигать запланированного результата</w:t>
      </w:r>
      <w:r>
        <w:rPr>
          <w:rFonts w:ascii="Times New Roman" w:eastAsia="Times New Roman" w:hAnsi="Times New Roman" w:cs="Times New Roman"/>
          <w:sz w:val="28"/>
          <w:szCs w:val="28"/>
          <w:lang w:eastAsia="ru-RU"/>
        </w:rPr>
        <w:t>.</w:t>
      </w:r>
    </w:p>
    <w:p w:rsidR="00D9003B" w:rsidRDefault="00D9003B" w:rsidP="00D9003B">
      <w:pPr>
        <w:keepNext/>
        <w:keepLines/>
        <w:jc w:val="both"/>
        <w:rPr>
          <w:rFonts w:ascii="Times New Roman" w:eastAsia="Times New Roman" w:hAnsi="Times New Roman" w:cs="Times New Roman"/>
          <w:sz w:val="28"/>
          <w:szCs w:val="28"/>
          <w:lang w:eastAsia="ru-RU"/>
        </w:rPr>
      </w:pPr>
    </w:p>
    <w:tbl>
      <w:tblPr>
        <w:tblpPr w:leftFromText="180" w:rightFromText="180" w:vertAnchor="text" w:horzAnchor="margin" w:tblpY="-66"/>
        <w:tblW w:w="10065" w:type="dxa"/>
        <w:tblCellMar>
          <w:left w:w="0" w:type="dxa"/>
          <w:right w:w="0" w:type="dxa"/>
        </w:tblCellMar>
        <w:tblLook w:val="04A0"/>
      </w:tblPr>
      <w:tblGrid>
        <w:gridCol w:w="16"/>
        <w:gridCol w:w="3985"/>
        <w:gridCol w:w="16"/>
        <w:gridCol w:w="6048"/>
      </w:tblGrid>
      <w:tr w:rsidR="00D9003B" w:rsidRPr="00063412" w:rsidTr="00D9003B">
        <w:trPr>
          <w:trHeight w:val="378"/>
        </w:trPr>
        <w:tc>
          <w:tcPr>
            <w:tcW w:w="0" w:type="auto"/>
            <w:tcBorders>
              <w:top w:val="single" w:sz="8" w:space="0" w:color="auto"/>
            </w:tcBorders>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val="restart"/>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Характеристика педагогического</w:t>
            </w:r>
          </w:p>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коллектива</w:t>
            </w:r>
          </w:p>
        </w:tc>
        <w:tc>
          <w:tcPr>
            <w:tcW w:w="6064" w:type="dxa"/>
            <w:gridSpan w:val="2"/>
            <w:tcBorders>
              <w:top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Общее количество — 7</w:t>
            </w:r>
          </w:p>
        </w:tc>
      </w:tr>
      <w:tr w:rsidR="00D9003B" w:rsidRPr="00063412" w:rsidTr="00D9003B">
        <w:trPr>
          <w:trHeight w:val="372"/>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64" w:type="dxa"/>
            <w:gridSpan w:val="2"/>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Воспитатель — 6</w:t>
            </w:r>
          </w:p>
        </w:tc>
      </w:tr>
      <w:tr w:rsidR="00D9003B" w:rsidRPr="00063412" w:rsidTr="00D9003B">
        <w:trPr>
          <w:trHeight w:val="219"/>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64" w:type="dxa"/>
            <w:gridSpan w:val="2"/>
            <w:tcBorders>
              <w:right w:val="single" w:sz="8" w:space="0" w:color="auto"/>
            </w:tcBorders>
            <w:vAlign w:val="bottom"/>
          </w:tcPr>
          <w:p w:rsidR="00D9003B" w:rsidRPr="00063412" w:rsidRDefault="00D9003B" w:rsidP="00D9003B">
            <w:pPr>
              <w:keepNext/>
              <w:keepLines/>
              <w:spacing w:line="320" w:lineRule="exact"/>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Музыкальный аккомпаниатор —</w:t>
            </w:r>
            <w:r>
              <w:rPr>
                <w:rFonts w:ascii="Times New Roman" w:eastAsia="Times New Roman" w:hAnsi="Times New Roman" w:cs="Times New Roman"/>
                <w:sz w:val="28"/>
                <w:szCs w:val="28"/>
                <w:lang w:eastAsia="ru-RU"/>
              </w:rPr>
              <w:t>1</w:t>
            </w:r>
          </w:p>
        </w:tc>
      </w:tr>
      <w:tr w:rsidR="00D9003B" w:rsidRPr="00063412" w:rsidTr="00D9003B">
        <w:trPr>
          <w:trHeight w:val="364"/>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val="restart"/>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Образовательный уровень</w:t>
            </w:r>
          </w:p>
        </w:tc>
        <w:tc>
          <w:tcPr>
            <w:tcW w:w="6064" w:type="dxa"/>
            <w:gridSpan w:val="2"/>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Высшее — 1</w:t>
            </w:r>
            <w:r w:rsidRPr="00063412">
              <w:rPr>
                <w:rFonts w:ascii="Times New Roman" w:eastAsia="Times New Roman" w:hAnsi="Times New Roman" w:cs="Times New Roman"/>
                <w:sz w:val="28"/>
                <w:szCs w:val="28"/>
                <w:lang w:eastAsia="ru-RU"/>
              </w:rPr>
              <w:t>(40%), из них: с</w:t>
            </w:r>
          </w:p>
        </w:tc>
      </w:tr>
      <w:tr w:rsidR="00D9003B" w:rsidRPr="00063412" w:rsidTr="00D9003B">
        <w:trPr>
          <w:trHeight w:val="369"/>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64" w:type="dxa"/>
            <w:gridSpan w:val="2"/>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педагогическим-1 педагог</w:t>
            </w:r>
            <w:r w:rsidRPr="00063412">
              <w:rPr>
                <w:rFonts w:ascii="Times New Roman" w:eastAsia="Times New Roman" w:hAnsi="Times New Roman" w:cs="Times New Roman"/>
                <w:sz w:val="28"/>
                <w:szCs w:val="28"/>
                <w:lang w:eastAsia="ru-RU"/>
              </w:rPr>
              <w:t xml:space="preserve"> (40%)</w:t>
            </w:r>
          </w:p>
        </w:tc>
      </w:tr>
      <w:tr w:rsidR="00D9003B" w:rsidRPr="00063412" w:rsidTr="00D9003B">
        <w:trPr>
          <w:trHeight w:val="373"/>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r>
      <w:tr w:rsidR="00D9003B" w:rsidRPr="00063412" w:rsidTr="00D9003B">
        <w:trPr>
          <w:trHeight w:val="219"/>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64" w:type="dxa"/>
            <w:gridSpan w:val="2"/>
            <w:tcBorders>
              <w:right w:val="single" w:sz="8" w:space="0" w:color="auto"/>
            </w:tcBorders>
            <w:vAlign w:val="bottom"/>
          </w:tcPr>
          <w:p w:rsidR="00D9003B" w:rsidRPr="00063412" w:rsidRDefault="00D9003B" w:rsidP="00D9003B">
            <w:pPr>
              <w:keepNext/>
              <w:keepLines/>
              <w:spacing w:line="320" w:lineRule="exact"/>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Среднее специальное — 5 чел, из</w:t>
            </w:r>
          </w:p>
        </w:tc>
      </w:tr>
      <w:tr w:rsidR="00D9003B" w:rsidRPr="00063412" w:rsidTr="00D9003B">
        <w:trPr>
          <w:trHeight w:val="221"/>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64" w:type="dxa"/>
            <w:gridSpan w:val="2"/>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них:</w:t>
            </w:r>
          </w:p>
        </w:tc>
      </w:tr>
      <w:tr w:rsidR="00D9003B" w:rsidRPr="00063412" w:rsidTr="00D9003B">
        <w:trPr>
          <w:trHeight w:val="369"/>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64" w:type="dxa"/>
            <w:gridSpan w:val="2"/>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дошкольное образование — 4</w:t>
            </w:r>
            <w:r w:rsidRPr="00063412">
              <w:rPr>
                <w:rFonts w:ascii="Times New Roman" w:eastAsia="Times New Roman" w:hAnsi="Times New Roman" w:cs="Times New Roman"/>
                <w:sz w:val="28"/>
                <w:szCs w:val="28"/>
                <w:lang w:eastAsia="ru-RU"/>
              </w:rPr>
              <w:t xml:space="preserve"> чел.</w:t>
            </w:r>
          </w:p>
        </w:tc>
      </w:tr>
      <w:tr w:rsidR="00D9003B" w:rsidRPr="00063412" w:rsidTr="00D9003B">
        <w:trPr>
          <w:trHeight w:val="97"/>
        </w:trPr>
        <w:tc>
          <w:tcPr>
            <w:tcW w:w="0" w:type="auto"/>
            <w:tcBorders>
              <w:bottom w:val="single" w:sz="8" w:space="0" w:color="auto"/>
            </w:tcBorders>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bottom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r>
      <w:tr w:rsidR="00D9003B" w:rsidRPr="00063412" w:rsidTr="00D9003B">
        <w:trPr>
          <w:trHeight w:val="365"/>
        </w:trPr>
        <w:tc>
          <w:tcPr>
            <w:tcW w:w="0" w:type="auto"/>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val="restart"/>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Уровень квалификации</w:t>
            </w:r>
          </w:p>
        </w:tc>
        <w:tc>
          <w:tcPr>
            <w:tcW w:w="6064" w:type="dxa"/>
            <w:gridSpan w:val="2"/>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категория – 5 (83</w:t>
            </w:r>
            <w:r w:rsidRPr="00063412">
              <w:rPr>
                <w:rFonts w:ascii="Times New Roman" w:eastAsia="Times New Roman" w:hAnsi="Times New Roman" w:cs="Times New Roman"/>
                <w:sz w:val="28"/>
                <w:szCs w:val="28"/>
                <w:lang w:eastAsia="ru-RU"/>
              </w:rPr>
              <w:t>%)</w:t>
            </w:r>
          </w:p>
          <w:p w:rsidR="00D9003B" w:rsidRPr="00063412" w:rsidRDefault="00D9003B" w:rsidP="00D9003B">
            <w:pPr>
              <w:keepNext/>
              <w:keepLines/>
              <w:rPr>
                <w:rFonts w:ascii="Times New Roman" w:eastAsia="Times New Roman" w:hAnsi="Times New Roman" w:cs="Times New Roman"/>
                <w:sz w:val="28"/>
                <w:szCs w:val="28"/>
                <w:lang w:eastAsia="ru-RU"/>
              </w:rPr>
            </w:pPr>
          </w:p>
        </w:tc>
      </w:tr>
      <w:tr w:rsidR="00D9003B" w:rsidRPr="00063412" w:rsidTr="00D9003B">
        <w:trPr>
          <w:trHeight w:val="103"/>
        </w:trPr>
        <w:tc>
          <w:tcPr>
            <w:tcW w:w="0" w:type="auto"/>
            <w:tcBorders>
              <w:bottom w:val="single" w:sz="8" w:space="0" w:color="auto"/>
            </w:tcBorders>
            <w:shd w:val="clear" w:color="auto" w:fill="000000"/>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bottom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r>
      <w:tr w:rsidR="00D9003B" w:rsidRPr="00063412" w:rsidTr="00D9003B">
        <w:trPr>
          <w:trHeight w:val="13"/>
        </w:trPr>
        <w:tc>
          <w:tcPr>
            <w:tcW w:w="0" w:type="auto"/>
            <w:vAlign w:val="bottom"/>
          </w:tcPr>
          <w:p w:rsidR="00D9003B" w:rsidRPr="00063412" w:rsidRDefault="00D9003B" w:rsidP="00D9003B">
            <w:pPr>
              <w:keepNext/>
              <w:keepLines/>
              <w:spacing w:line="20" w:lineRule="exact"/>
              <w:rPr>
                <w:rFonts w:ascii="Times New Roman" w:eastAsia="Times New Roman" w:hAnsi="Times New Roman" w:cs="Times New Roman"/>
                <w:sz w:val="28"/>
                <w:szCs w:val="28"/>
                <w:lang w:eastAsia="ru-RU"/>
              </w:rPr>
            </w:pPr>
          </w:p>
        </w:tc>
        <w:tc>
          <w:tcPr>
            <w:tcW w:w="0" w:type="auto"/>
            <w:tcBorders>
              <w:bottom w:val="single" w:sz="8" w:space="0" w:color="auto"/>
            </w:tcBorders>
            <w:vAlign w:val="bottom"/>
          </w:tcPr>
          <w:p w:rsidR="00D9003B" w:rsidRPr="00063412" w:rsidRDefault="00D9003B" w:rsidP="00D9003B">
            <w:pPr>
              <w:keepNext/>
              <w:keepLines/>
              <w:spacing w:line="20" w:lineRule="exact"/>
              <w:rPr>
                <w:rFonts w:ascii="Times New Roman" w:eastAsia="Times New Roman" w:hAnsi="Times New Roman" w:cs="Times New Roman"/>
                <w:sz w:val="28"/>
                <w:szCs w:val="28"/>
                <w:lang w:eastAsia="ru-RU"/>
              </w:rPr>
            </w:pPr>
          </w:p>
        </w:tc>
        <w:tc>
          <w:tcPr>
            <w:tcW w:w="0" w:type="auto"/>
            <w:tcBorders>
              <w:bottom w:val="single" w:sz="8" w:space="0" w:color="auto"/>
            </w:tcBorders>
            <w:vAlign w:val="bottom"/>
          </w:tcPr>
          <w:p w:rsidR="00D9003B" w:rsidRPr="00063412" w:rsidRDefault="00D9003B" w:rsidP="00D9003B">
            <w:pPr>
              <w:keepNext/>
              <w:keepLines/>
              <w:spacing w:line="20" w:lineRule="exact"/>
              <w:rPr>
                <w:rFonts w:ascii="Times New Roman" w:eastAsia="Times New Roman" w:hAnsi="Times New Roman" w:cs="Times New Roman"/>
                <w:sz w:val="28"/>
                <w:szCs w:val="28"/>
                <w:lang w:eastAsia="ru-RU"/>
              </w:rPr>
            </w:pPr>
          </w:p>
        </w:tc>
        <w:tc>
          <w:tcPr>
            <w:tcW w:w="6048" w:type="dxa"/>
            <w:tcBorders>
              <w:bottom w:val="single" w:sz="8" w:space="0" w:color="auto"/>
            </w:tcBorders>
            <w:vAlign w:val="bottom"/>
          </w:tcPr>
          <w:p w:rsidR="00D9003B" w:rsidRPr="00063412" w:rsidRDefault="00D9003B" w:rsidP="00D9003B">
            <w:pPr>
              <w:keepNext/>
              <w:keepLines/>
              <w:spacing w:line="20" w:lineRule="exact"/>
              <w:rPr>
                <w:rFonts w:ascii="Times New Roman" w:eastAsia="Times New Roman" w:hAnsi="Times New Roman" w:cs="Times New Roman"/>
                <w:sz w:val="28"/>
                <w:szCs w:val="28"/>
                <w:lang w:eastAsia="ru-RU"/>
              </w:rPr>
            </w:pPr>
          </w:p>
        </w:tc>
      </w:tr>
      <w:tr w:rsidR="00D9003B" w:rsidRPr="00063412" w:rsidTr="00D9003B">
        <w:trPr>
          <w:trHeight w:val="227"/>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val="restart"/>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Стаж работы в должности педагога</w:t>
            </w: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До 5 лет – 0</w:t>
            </w:r>
          </w:p>
        </w:tc>
      </w:tr>
      <w:tr w:rsidR="00D9003B" w:rsidRPr="00063412" w:rsidTr="00D9003B">
        <w:trPr>
          <w:trHeight w:val="232"/>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5-10 лет – 0</w:t>
            </w:r>
          </w:p>
        </w:tc>
      </w:tr>
      <w:tr w:rsidR="00D9003B" w:rsidRPr="00063412" w:rsidTr="00D9003B">
        <w:trPr>
          <w:trHeight w:val="232"/>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15 лет — 1</w:t>
            </w:r>
          </w:p>
        </w:tc>
      </w:tr>
      <w:tr w:rsidR="00D9003B" w:rsidRPr="00063412" w:rsidTr="00D9003B">
        <w:trPr>
          <w:trHeight w:val="235"/>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15-30 лет — 5</w:t>
            </w:r>
          </w:p>
        </w:tc>
      </w:tr>
      <w:tr w:rsidR="00D9003B" w:rsidRPr="00063412" w:rsidTr="00D9003B">
        <w:trPr>
          <w:trHeight w:val="232"/>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Свыше 30 лет -0</w:t>
            </w:r>
          </w:p>
        </w:tc>
      </w:tr>
      <w:tr w:rsidR="00D9003B" w:rsidRPr="00063412" w:rsidTr="00D9003B">
        <w:trPr>
          <w:trHeight w:val="85"/>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bottom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r>
      <w:tr w:rsidR="00D9003B" w:rsidRPr="00063412" w:rsidTr="00D9003B">
        <w:trPr>
          <w:trHeight w:val="227"/>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val="restart"/>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Возрастные показатели</w:t>
            </w: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20-30 лет – 0</w:t>
            </w:r>
          </w:p>
        </w:tc>
      </w:tr>
      <w:tr w:rsidR="00D9003B" w:rsidRPr="00063412" w:rsidTr="00D9003B">
        <w:trPr>
          <w:trHeight w:val="235"/>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30-55лет – 4</w:t>
            </w:r>
            <w:r w:rsidRPr="00063412">
              <w:rPr>
                <w:rFonts w:ascii="Times New Roman" w:eastAsia="Times New Roman" w:hAnsi="Times New Roman" w:cs="Times New Roman"/>
                <w:sz w:val="28"/>
                <w:szCs w:val="28"/>
                <w:lang w:eastAsia="ru-RU"/>
              </w:rPr>
              <w:t xml:space="preserve"> </w:t>
            </w:r>
          </w:p>
        </w:tc>
      </w:tr>
      <w:tr w:rsidR="00D9003B" w:rsidRPr="00063412" w:rsidTr="00D9003B">
        <w:trPr>
          <w:trHeight w:val="232"/>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vMerge/>
            <w:tcBorders>
              <w:lef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Свыше 55 — 2</w:t>
            </w:r>
          </w:p>
        </w:tc>
      </w:tr>
      <w:tr w:rsidR="00D9003B" w:rsidRPr="00063412" w:rsidTr="00D9003B">
        <w:trPr>
          <w:trHeight w:val="241"/>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left w:val="single" w:sz="8" w:space="0" w:color="auto"/>
              <w:bottom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bottom w:val="single" w:sz="8"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r>
      <w:tr w:rsidR="00D9003B" w:rsidRPr="00063412" w:rsidTr="00D9003B">
        <w:trPr>
          <w:trHeight w:val="232"/>
        </w:trPr>
        <w:tc>
          <w:tcPr>
            <w:tcW w:w="0" w:type="auto"/>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left w:val="single" w:sz="8" w:space="0" w:color="auto"/>
              <w:bottom w:val="single" w:sz="4"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Педагоги, имеющие ученые степени и ученые звания.</w:t>
            </w:r>
          </w:p>
          <w:p w:rsidR="00D9003B" w:rsidRPr="00063412" w:rsidRDefault="00D9003B" w:rsidP="00D9003B">
            <w:pPr>
              <w:keepNext/>
              <w:keepLines/>
              <w:rPr>
                <w:rFonts w:ascii="Times New Roman" w:eastAsia="Times New Roman" w:hAnsi="Times New Roman" w:cs="Times New Roman"/>
                <w:sz w:val="28"/>
                <w:szCs w:val="28"/>
                <w:lang w:eastAsia="ru-RU"/>
              </w:rPr>
            </w:pPr>
          </w:p>
        </w:tc>
        <w:tc>
          <w:tcPr>
            <w:tcW w:w="0" w:type="auto"/>
            <w:tcBorders>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p>
        </w:tc>
        <w:tc>
          <w:tcPr>
            <w:tcW w:w="6048" w:type="dxa"/>
            <w:tcBorders>
              <w:bottom w:val="single" w:sz="4" w:space="0" w:color="auto"/>
              <w:right w:val="single" w:sz="8" w:space="0" w:color="auto"/>
            </w:tcBorders>
            <w:vAlign w:val="bottom"/>
          </w:tcPr>
          <w:p w:rsidR="00D9003B" w:rsidRPr="00063412" w:rsidRDefault="00D9003B" w:rsidP="00D9003B">
            <w:pPr>
              <w:keepNext/>
              <w:keepLines/>
              <w:rPr>
                <w:rFonts w:ascii="Times New Roman" w:eastAsia="Times New Roman" w:hAnsi="Times New Roman" w:cs="Times New Roman"/>
                <w:sz w:val="28"/>
                <w:szCs w:val="28"/>
                <w:lang w:eastAsia="ru-RU"/>
              </w:rPr>
            </w:pPr>
            <w:r w:rsidRPr="00063412">
              <w:rPr>
                <w:rFonts w:ascii="Times New Roman" w:eastAsia="Times New Roman" w:hAnsi="Times New Roman" w:cs="Times New Roman"/>
                <w:sz w:val="28"/>
                <w:szCs w:val="28"/>
                <w:lang w:eastAsia="ru-RU"/>
              </w:rPr>
              <w:t>-</w:t>
            </w:r>
          </w:p>
        </w:tc>
      </w:tr>
    </w:tbl>
    <w:p w:rsidR="00D9003B" w:rsidRPr="00575A74" w:rsidRDefault="00D9003B" w:rsidP="00D9003B">
      <w:pPr>
        <w:keepNext/>
        <w:keepLines/>
        <w:spacing w:line="233" w:lineRule="auto"/>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 xml:space="preserve">Вывод: </w:t>
      </w:r>
      <w:r w:rsidRPr="00575A74">
        <w:rPr>
          <w:rFonts w:ascii="Times New Roman" w:eastAsia="Times New Roman" w:hAnsi="Times New Roman" w:cs="Times New Roman"/>
          <w:sz w:val="28"/>
          <w:szCs w:val="28"/>
          <w:lang w:eastAsia="ru-RU"/>
        </w:rPr>
        <w:t>Анализ соответствия кадрового обеспечения реализации ООП ДО</w:t>
      </w: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образовательного учреждения.</w:t>
      </w:r>
    </w:p>
    <w:p w:rsidR="00D9003B" w:rsidRPr="00575A74" w:rsidRDefault="00D9003B" w:rsidP="00D9003B">
      <w:pPr>
        <w:keepNext/>
        <w:keepLines/>
        <w:spacing w:line="231" w:lineRule="auto"/>
        <w:ind w:right="20"/>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1.8. Учебно-методическое и библиотечно-информационное обеспечение образовательного учреждения</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 xml:space="preserve">    В </w:t>
      </w:r>
      <w:r w:rsidRPr="00575A74">
        <w:rPr>
          <w:rFonts w:ascii="Times New Roman" w:eastAsia="Times New Roman" w:hAnsi="Times New Roman" w:cs="Times New Roman"/>
          <w:sz w:val="28"/>
          <w:szCs w:val="28"/>
          <w:lang w:eastAsia="ru-RU"/>
        </w:rPr>
        <w:t>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p>
    <w:p w:rsidR="00D9003B" w:rsidRPr="00575A74" w:rsidRDefault="00D9003B" w:rsidP="00D9003B">
      <w:pPr>
        <w:keepNext/>
        <w:keepLines/>
        <w:jc w:val="both"/>
        <w:rPr>
          <w:rFonts w:ascii="Times New Roman" w:eastAsia="Times New Roman" w:hAnsi="Times New Roman" w:cs="Times New Roman"/>
          <w:sz w:val="20"/>
          <w:szCs w:val="20"/>
          <w:lang w:eastAsia="ru-RU"/>
        </w:rPr>
      </w:pPr>
    </w:p>
    <w:p w:rsidR="00D9003B" w:rsidRPr="00575A74" w:rsidRDefault="00D9003B" w:rsidP="00D9003B">
      <w:pPr>
        <w:keepNext/>
        <w:keepLines/>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lastRenderedPageBreak/>
        <w:t>Воспитатели достаточно хорошо осведомлены об психофизиологических особенностях детей в группе, при организации воспитательно — 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w:t>
      </w:r>
    </w:p>
    <w:p w:rsidR="00D9003B" w:rsidRPr="00575A74" w:rsidRDefault="00D9003B" w:rsidP="00D9003B">
      <w:pPr>
        <w:keepNext/>
        <w:keepLines/>
        <w:jc w:val="both"/>
        <w:rPr>
          <w:rFonts w:ascii="Times New Roman" w:eastAsia="Times New Roman" w:hAnsi="Times New Roman" w:cs="Times New Roman"/>
          <w:sz w:val="20"/>
          <w:szCs w:val="20"/>
          <w:lang w:eastAsia="ru-RU"/>
        </w:rPr>
      </w:pPr>
    </w:p>
    <w:p w:rsidR="00D9003B" w:rsidRPr="00575A74" w:rsidRDefault="00D9003B" w:rsidP="00D9003B">
      <w:pPr>
        <w:keepNext/>
        <w:keepLines/>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Параллельно педагогами используются парциальные программы, методические пособия и технологии, цели и задачи которых схожи с</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примерной основной общеобразовательной программой ДОУ, обеспечивающие максимальное развитие психологических возможностей и личностного потенциала дошкольников.</w:t>
      </w:r>
    </w:p>
    <w:p w:rsidR="00D9003B" w:rsidRPr="00575A74" w:rsidRDefault="00D9003B" w:rsidP="00D9003B">
      <w:pPr>
        <w:keepNext/>
        <w:keepLines/>
        <w:jc w:val="both"/>
        <w:rPr>
          <w:rFonts w:ascii="Times New Roman" w:eastAsia="Times New Roman" w:hAnsi="Times New Roman" w:cs="Times New Roman"/>
          <w:sz w:val="28"/>
          <w:szCs w:val="28"/>
          <w:lang w:eastAsia="ru-RU"/>
        </w:rPr>
      </w:pPr>
    </w:p>
    <w:p w:rsidR="00D9003B" w:rsidRPr="00575A74" w:rsidRDefault="00D9003B" w:rsidP="00D9003B">
      <w:pPr>
        <w:keepNext/>
        <w:keepLines/>
        <w:jc w:val="both"/>
        <w:rPr>
          <w:rFonts w:ascii="Times New Roman" w:eastAsia="Times New Roman" w:hAnsi="Times New Roman" w:cs="Times New Roman"/>
          <w:sz w:val="28"/>
          <w:szCs w:val="28"/>
          <w:u w:val="single"/>
          <w:lang w:eastAsia="ru-RU"/>
        </w:rPr>
      </w:pPr>
      <w:r w:rsidRPr="00575A74">
        <w:rPr>
          <w:rFonts w:ascii="Times New Roman" w:eastAsia="Times New Roman" w:hAnsi="Times New Roman" w:cs="Times New Roman"/>
          <w:sz w:val="28"/>
          <w:szCs w:val="28"/>
          <w:u w:val="single"/>
          <w:lang w:eastAsia="ru-RU"/>
        </w:rPr>
        <w:t>Перечень используемых программ, методических пособий:</w:t>
      </w:r>
    </w:p>
    <w:p w:rsidR="00D9003B" w:rsidRPr="00575A74" w:rsidRDefault="00D9003B" w:rsidP="00D9003B">
      <w:pPr>
        <w:keepNext/>
        <w:keepLines/>
        <w:tabs>
          <w:tab w:val="left" w:pos="2162"/>
        </w:tab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 Основная общеобразовательная программа МБОУ «Антоньевская СОШ», структурного подразделения «Детский сад «Колосок» Разработана на основе Программы «От рождения до школы». / Под ред. Н.Е. Вераксы М.А.</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Васильевой, В.В. Гербовой, Т.С.Комаровой. – М.: Мозаика-Синтез, 2015г.</w:t>
      </w:r>
    </w:p>
    <w:p w:rsidR="00D9003B" w:rsidRPr="00575A74" w:rsidRDefault="00D9003B" w:rsidP="00D9003B">
      <w:pPr>
        <w:keepNext/>
        <w:keepLines/>
        <w:jc w:val="both"/>
        <w:rPr>
          <w:rFonts w:ascii="Times New Roman" w:eastAsia="Times New Roman" w:hAnsi="Times New Roman" w:cs="Times New Roman"/>
          <w:sz w:val="28"/>
          <w:szCs w:val="28"/>
          <w:lang w:eastAsia="ru-RU"/>
        </w:rPr>
      </w:pP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-5 комплектов УМК к программе «От рождения до школы» Под ред. Н.Е. Вераксы М.А.Васильевой, В.В. Гербовой, Т.С.Комаровой</w:t>
      </w:r>
    </w:p>
    <w:p w:rsidR="00D9003B" w:rsidRPr="00575A74" w:rsidRDefault="00D9003B" w:rsidP="00D9003B">
      <w:pPr>
        <w:keepNext/>
        <w:keepLines/>
        <w:jc w:val="both"/>
        <w:rPr>
          <w:rFonts w:ascii="Times New Roman" w:eastAsia="Times New Roman" w:hAnsi="Times New Roman" w:cs="Times New Roman"/>
          <w:lang w:eastAsia="ru-RU"/>
        </w:rPr>
      </w:pPr>
    </w:p>
    <w:p w:rsidR="00D9003B" w:rsidRPr="00575A74" w:rsidRDefault="00D9003B" w:rsidP="00D9003B">
      <w:pPr>
        <w:keepNext/>
        <w:keepLines/>
        <w:autoSpaceDE w:val="0"/>
        <w:autoSpaceDN w:val="0"/>
        <w:jc w:val="both"/>
        <w:rPr>
          <w:rFonts w:ascii="Times New Roman" w:eastAsia="Times New Roman" w:hAnsi="Times New Roman" w:cs="Times New Roman"/>
          <w:bCs/>
          <w:sz w:val="28"/>
          <w:szCs w:val="28"/>
        </w:rPr>
      </w:pPr>
      <w:bookmarkStart w:id="0" w:name="_Hlk62994669"/>
      <w:r w:rsidRPr="00575A74">
        <w:rPr>
          <w:rFonts w:ascii="Times New Roman" w:eastAsia="Times New Roman" w:hAnsi="Times New Roman" w:cs="Times New Roman"/>
          <w:bCs/>
          <w:sz w:val="28"/>
          <w:szCs w:val="28"/>
        </w:rPr>
        <w:t xml:space="preserve">-Авдеева Н.Н., Князева Н.Л., Стеркина Р.Б. Безопасность: Учебное пособие по основам безопасности жизнедеятельности детей старшего дошкольного возраста; </w:t>
      </w:r>
    </w:p>
    <w:p w:rsidR="00D9003B" w:rsidRPr="00575A74" w:rsidRDefault="00D9003B" w:rsidP="00D9003B">
      <w:pPr>
        <w:keepNext/>
        <w:keepLines/>
        <w:autoSpaceDE w:val="0"/>
        <w:autoSpaceDN w:val="0"/>
        <w:jc w:val="both"/>
        <w:rPr>
          <w:rFonts w:ascii="Times New Roman" w:eastAsia="Times New Roman" w:hAnsi="Times New Roman" w:cs="Times New Roman"/>
          <w:bCs/>
          <w:sz w:val="28"/>
          <w:szCs w:val="28"/>
        </w:rPr>
      </w:pPr>
    </w:p>
    <w:p w:rsidR="00D9003B" w:rsidRPr="00575A74" w:rsidRDefault="00D9003B" w:rsidP="00D9003B">
      <w:pPr>
        <w:keepNext/>
        <w:keepLines/>
        <w:autoSpaceDE w:val="0"/>
        <w:autoSpaceDN w:val="0"/>
        <w:jc w:val="both"/>
        <w:rPr>
          <w:rFonts w:ascii="Times New Roman" w:eastAsia="Times New Roman" w:hAnsi="Times New Roman" w:cs="Times New Roman"/>
          <w:bCs/>
          <w:sz w:val="28"/>
          <w:szCs w:val="28"/>
        </w:rPr>
      </w:pPr>
      <w:r w:rsidRPr="00575A74">
        <w:rPr>
          <w:rFonts w:ascii="Times New Roman" w:eastAsia="Times New Roman" w:hAnsi="Times New Roman" w:cs="Times New Roman"/>
          <w:bCs/>
          <w:sz w:val="28"/>
          <w:szCs w:val="28"/>
        </w:rPr>
        <w:t xml:space="preserve">-Лыкова И.А. «Цветные ладошки» парциальная программа  художественно-эстетического развития детей 2-7 лет.; </w:t>
      </w:r>
    </w:p>
    <w:bookmarkEnd w:id="0"/>
    <w:p w:rsidR="00D9003B" w:rsidRPr="00575A74" w:rsidRDefault="00D9003B" w:rsidP="00D9003B">
      <w:pPr>
        <w:keepNext/>
        <w:keepLines/>
        <w:jc w:val="both"/>
        <w:rPr>
          <w:rFonts w:ascii="Times New Roman" w:eastAsia="Times New Roman" w:hAnsi="Times New Roman" w:cs="Times New Roman"/>
          <w:sz w:val="28"/>
          <w:szCs w:val="28"/>
          <w:lang w:eastAsia="ru-RU"/>
        </w:rPr>
      </w:pP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-«Развитие речи». Программа, методические рекомендации, конспекты занятий, игры и упражнения/авт.-сост.: О.С. Ушакова, Е.М.Струнина.-М.:Вентана- Граф, 2014, 272с.</w:t>
      </w:r>
    </w:p>
    <w:p w:rsidR="00D9003B" w:rsidRPr="00575A74" w:rsidRDefault="00D9003B" w:rsidP="00D9003B">
      <w:pPr>
        <w:keepNext/>
        <w:keepLines/>
        <w:jc w:val="both"/>
        <w:rPr>
          <w:rFonts w:ascii="Times New Roman" w:eastAsia="Times New Roman" w:hAnsi="Times New Roman" w:cs="Times New Roman"/>
          <w:lang w:eastAsia="ru-RU"/>
        </w:rPr>
      </w:pPr>
    </w:p>
    <w:p w:rsidR="00D9003B" w:rsidRPr="00575A74" w:rsidRDefault="00D9003B" w:rsidP="00D9003B">
      <w:pPr>
        <w:keepNext/>
        <w:keepLines/>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 xml:space="preserve">Вывод: </w:t>
      </w:r>
      <w:r w:rsidRPr="00575A74">
        <w:rPr>
          <w:rFonts w:ascii="Times New Roman" w:eastAsia="Times New Roman" w:hAnsi="Times New Roman" w:cs="Times New Roman"/>
          <w:sz w:val="28"/>
          <w:szCs w:val="28"/>
          <w:lang w:eastAsia="ru-RU"/>
        </w:rPr>
        <w:t>Анализ соответствия оборудования и методического оснащения</w:t>
      </w: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принципу необходимости и достаточности для реализации ООП ДО показал, что в Учреждении создаются условия для возможности организации совместной деятельности педагогов и воспитанников.</w:t>
      </w:r>
    </w:p>
    <w:p w:rsidR="00D9003B" w:rsidRPr="00575A74" w:rsidRDefault="00D9003B" w:rsidP="00D9003B">
      <w:pPr>
        <w:keepNext/>
        <w:keepLines/>
        <w:jc w:val="both"/>
        <w:rPr>
          <w:rFonts w:ascii="Times New Roman" w:eastAsia="Times New Roman" w:hAnsi="Times New Roman" w:cs="Times New Roman"/>
          <w:sz w:val="20"/>
          <w:szCs w:val="20"/>
          <w:lang w:eastAsia="ru-RU"/>
        </w:rPr>
      </w:pPr>
    </w:p>
    <w:p w:rsidR="00D9003B" w:rsidRPr="00575A74" w:rsidRDefault="00D9003B" w:rsidP="00D9003B">
      <w:pPr>
        <w:keepNext/>
        <w:keepLines/>
        <w:rPr>
          <w:rFonts w:ascii="Times New Roman" w:eastAsia="Times New Roman" w:hAnsi="Times New Roman" w:cs="Times New Roman"/>
          <w:b/>
          <w:bCs/>
          <w:sz w:val="28"/>
          <w:szCs w:val="28"/>
          <w:lang w:eastAsia="ru-RU"/>
        </w:rPr>
      </w:pPr>
      <w:r w:rsidRPr="00575A74">
        <w:rPr>
          <w:rFonts w:ascii="Times New Roman" w:eastAsia="Times New Roman" w:hAnsi="Times New Roman" w:cs="Times New Roman"/>
          <w:sz w:val="28"/>
          <w:szCs w:val="28"/>
          <w:lang w:eastAsia="ru-RU"/>
        </w:rPr>
        <w:t>Учебно-методическое обеспечение не полностью соответствует ООП ДО, ФГОС ДО, условиям реализации ООП ДО и требует пополнения.</w:t>
      </w:r>
      <w:r w:rsidRPr="00575A74">
        <w:rPr>
          <w:rFonts w:ascii="Times New Roman" w:eastAsia="Times New Roman" w:hAnsi="Times New Roman" w:cs="Times New Roman"/>
          <w:b/>
          <w:bCs/>
          <w:sz w:val="28"/>
          <w:szCs w:val="28"/>
          <w:lang w:eastAsia="ru-RU"/>
        </w:rPr>
        <w:t xml:space="preserve"> </w:t>
      </w:r>
    </w:p>
    <w:p w:rsidR="00D9003B" w:rsidRPr="00575A74" w:rsidRDefault="00D9003B" w:rsidP="00D9003B">
      <w:pPr>
        <w:keepNext/>
        <w:keepLines/>
        <w:rPr>
          <w:rFonts w:ascii="Times New Roman" w:eastAsia="Times New Roman" w:hAnsi="Times New Roman" w:cs="Times New Roman"/>
          <w:b/>
          <w:bCs/>
          <w:sz w:val="28"/>
          <w:szCs w:val="28"/>
          <w:lang w:eastAsia="ru-RU"/>
        </w:rPr>
      </w:pPr>
    </w:p>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1.9. Материально-техническая база образовательного учреждения</w:t>
      </w:r>
    </w:p>
    <w:p w:rsidR="00D9003B" w:rsidRPr="00575A74" w:rsidRDefault="00D9003B" w:rsidP="00D9003B">
      <w:pPr>
        <w:keepNext/>
        <w:keepLines/>
        <w:spacing w:line="200" w:lineRule="exact"/>
        <w:rPr>
          <w:rFonts w:ascii="Times New Roman" w:eastAsia="Times New Roman" w:hAnsi="Times New Roman" w:cs="Times New Roman"/>
          <w:sz w:val="20"/>
          <w:szCs w:val="20"/>
          <w:lang w:eastAsia="ru-RU"/>
        </w:rPr>
      </w:pPr>
    </w:p>
    <w:tbl>
      <w:tblPr>
        <w:tblW w:w="9605" w:type="dxa"/>
        <w:tblInd w:w="150" w:type="dxa"/>
        <w:tblLayout w:type="fixed"/>
        <w:tblCellMar>
          <w:left w:w="0" w:type="dxa"/>
          <w:right w:w="0" w:type="dxa"/>
        </w:tblCellMar>
        <w:tblLook w:val="04A0"/>
      </w:tblPr>
      <w:tblGrid>
        <w:gridCol w:w="4795"/>
        <w:gridCol w:w="4780"/>
        <w:gridCol w:w="30"/>
      </w:tblGrid>
      <w:tr w:rsidR="00D9003B" w:rsidRPr="00575A74" w:rsidTr="00D9003B">
        <w:trPr>
          <w:trHeight w:val="320"/>
        </w:trPr>
        <w:tc>
          <w:tcPr>
            <w:tcW w:w="4795" w:type="dxa"/>
            <w:tcBorders>
              <w:top w:val="single" w:sz="8" w:space="0" w:color="auto"/>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Сведения о наличии зданий</w:t>
            </w:r>
          </w:p>
        </w:tc>
        <w:tc>
          <w:tcPr>
            <w:tcW w:w="4810" w:type="dxa"/>
            <w:gridSpan w:val="2"/>
            <w:tcBorders>
              <w:top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Детский сад, нежилое здание в</w:t>
            </w:r>
          </w:p>
        </w:tc>
      </w:tr>
      <w:tr w:rsidR="00D9003B" w:rsidRPr="00575A74" w:rsidTr="00D9003B">
        <w:trPr>
          <w:trHeight w:val="325"/>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и помещений для</w:t>
            </w:r>
          </w:p>
        </w:tc>
        <w:tc>
          <w:tcPr>
            <w:tcW w:w="4810" w:type="dxa"/>
            <w:gridSpan w:val="2"/>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панельном исполнении,</w:t>
            </w: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lastRenderedPageBreak/>
              <w:t>организации</w:t>
            </w:r>
          </w:p>
        </w:tc>
        <w:tc>
          <w:tcPr>
            <w:tcW w:w="4810" w:type="dxa"/>
            <w:gridSpan w:val="2"/>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общей площадью 626,5 кв.м</w:t>
            </w: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образовательной</w:t>
            </w:r>
          </w:p>
        </w:tc>
        <w:tc>
          <w:tcPr>
            <w:tcW w:w="4810" w:type="dxa"/>
            <w:gridSpan w:val="2"/>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Этажность – 2</w:t>
            </w: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деятельности  их</w:t>
            </w:r>
          </w:p>
        </w:tc>
        <w:tc>
          <w:tcPr>
            <w:tcW w:w="4810" w:type="dxa"/>
            <w:gridSpan w:val="2"/>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Здание светлое,  имеется автономное</w:t>
            </w: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назначение, площадь (кв.м.).</w:t>
            </w:r>
          </w:p>
        </w:tc>
        <w:tc>
          <w:tcPr>
            <w:tcW w:w="4810" w:type="dxa"/>
            <w:gridSpan w:val="2"/>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отопление</w:t>
            </w: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810" w:type="dxa"/>
            <w:gridSpan w:val="2"/>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(котельная), вода, канализация,</w:t>
            </w: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810" w:type="dxa"/>
            <w:gridSpan w:val="2"/>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сантехническое</w:t>
            </w: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810" w:type="dxa"/>
            <w:gridSpan w:val="2"/>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оборудование в удовлетворительном</w:t>
            </w: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810" w:type="dxa"/>
            <w:gridSpan w:val="2"/>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состоянии.</w:t>
            </w:r>
          </w:p>
        </w:tc>
      </w:tr>
      <w:tr w:rsidR="00D9003B" w:rsidRPr="00575A74" w:rsidTr="00D9003B">
        <w:trPr>
          <w:trHeight w:val="332"/>
        </w:trPr>
        <w:tc>
          <w:tcPr>
            <w:tcW w:w="4795" w:type="dxa"/>
            <w:tcBorders>
              <w:left w:val="single" w:sz="8" w:space="0" w:color="auto"/>
              <w:bottom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bottom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30" w:type="dxa"/>
            <w:tcBorders>
              <w:bottom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0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0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Количество групповых,</w:t>
            </w:r>
          </w:p>
        </w:tc>
        <w:tc>
          <w:tcPr>
            <w:tcW w:w="4780" w:type="dxa"/>
            <w:tcBorders>
              <w:right w:val="single" w:sz="8" w:space="0" w:color="auto"/>
            </w:tcBorders>
            <w:vAlign w:val="bottom"/>
          </w:tcPr>
          <w:p w:rsidR="00D9003B" w:rsidRPr="00575A74" w:rsidRDefault="00D9003B" w:rsidP="00D9003B">
            <w:pPr>
              <w:keepNext/>
              <w:keepLines/>
              <w:spacing w:line="30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групповые помещения — 3</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спален, дополнительных</w:t>
            </w: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спальни — 3</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помещений для проведения</w:t>
            </w: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физкультурно-музыкальный  зал</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практических или</w:t>
            </w: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коррекционных занятий,</w:t>
            </w: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кабинет заведующего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компьютерных классов,</w:t>
            </w: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медицинский кабинет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студий, административных и</w:t>
            </w: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пищеблок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8"/>
        </w:trPr>
        <w:tc>
          <w:tcPr>
            <w:tcW w:w="4795" w:type="dxa"/>
            <w:tcBorders>
              <w:left w:val="single" w:sz="8" w:space="0" w:color="auto"/>
              <w:bottom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служебных помещений</w:t>
            </w:r>
          </w:p>
        </w:tc>
        <w:tc>
          <w:tcPr>
            <w:tcW w:w="4780" w:type="dxa"/>
            <w:tcBorders>
              <w:bottom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прачечная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08"/>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08"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информационно-  технической  базы</w:t>
            </w:r>
          </w:p>
        </w:tc>
        <w:tc>
          <w:tcPr>
            <w:tcW w:w="4780" w:type="dxa"/>
            <w:tcBorders>
              <w:right w:val="single" w:sz="8" w:space="0" w:color="auto"/>
            </w:tcBorders>
            <w:vAlign w:val="bottom"/>
          </w:tcPr>
          <w:p w:rsidR="00D9003B" w:rsidRPr="00575A74" w:rsidRDefault="00D9003B" w:rsidP="00D9003B">
            <w:pPr>
              <w:keepNext/>
              <w:keepLines/>
              <w:spacing w:line="308"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компьютер</w:t>
            </w: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w:t>
            </w: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0</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локальные сети, выход в</w:t>
            </w: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ноутбук – 2</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4"/>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интернет, электронная почта</w:t>
            </w:r>
            <w:r w:rsidRPr="00575A74">
              <w:rPr>
                <w:rFonts w:ascii="Times New Roman" w:eastAsia="Times New Roman" w:hAnsi="Times New Roman" w:cs="Times New Roman"/>
                <w:b/>
                <w:bCs/>
                <w:sz w:val="28"/>
                <w:szCs w:val="28"/>
                <w:lang w:eastAsia="ru-RU"/>
              </w:rPr>
              <w:t>,</w:t>
            </w:r>
            <w:r w:rsidRPr="00575A74">
              <w:rPr>
                <w:rFonts w:ascii="Times New Roman" w:eastAsia="Times New Roman" w:hAnsi="Times New Roman" w:cs="Times New Roman"/>
                <w:sz w:val="28"/>
                <w:szCs w:val="28"/>
                <w:lang w:eastAsia="ru-RU"/>
              </w:rPr>
              <w:t xml:space="preserve"> </w:t>
            </w:r>
            <w:r w:rsidRPr="00575A74">
              <w:rPr>
                <w:rFonts w:ascii="Times New Roman" w:eastAsia="Times New Roman" w:hAnsi="Times New Roman" w:cs="Times New Roman"/>
                <w:b/>
                <w:bCs/>
                <w:sz w:val="28"/>
                <w:szCs w:val="28"/>
                <w:lang w:eastAsia="ru-RU"/>
              </w:rPr>
              <w:t>ТСО и</w:t>
            </w: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беспроводной интернет</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8"/>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др</w:t>
            </w: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электронная почта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16"/>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16"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музыкальный центр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2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телефон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мультимедийный проектор - 1</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C173D3"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top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val="en-US" w:eastAsia="ru-RU"/>
              </w:rPr>
            </w:pPr>
            <w:r w:rsidRPr="00575A74">
              <w:rPr>
                <w:rFonts w:ascii="Times New Roman" w:eastAsia="Times New Roman" w:hAnsi="Times New Roman" w:cs="Times New Roman"/>
                <w:sz w:val="28"/>
                <w:szCs w:val="28"/>
                <w:lang w:eastAsia="ru-RU"/>
              </w:rPr>
              <w:t>Е</w:t>
            </w:r>
            <w:r w:rsidRPr="00575A74">
              <w:rPr>
                <w:rFonts w:ascii="Times New Roman" w:eastAsia="Times New Roman" w:hAnsi="Times New Roman" w:cs="Times New Roman"/>
                <w:sz w:val="28"/>
                <w:szCs w:val="28"/>
                <w:lang w:val="en-US" w:eastAsia="ru-RU"/>
              </w:rPr>
              <w:t>-mail: ad01042009@mail.ru</w:t>
            </w:r>
          </w:p>
        </w:tc>
        <w:tc>
          <w:tcPr>
            <w:tcW w:w="30" w:type="dxa"/>
            <w:vAlign w:val="bottom"/>
          </w:tcPr>
          <w:p w:rsidR="00D9003B" w:rsidRPr="00CC7FFB" w:rsidRDefault="00D9003B" w:rsidP="00D9003B">
            <w:pPr>
              <w:keepNext/>
              <w:keepLines/>
              <w:rPr>
                <w:rFonts w:ascii="Times New Roman" w:eastAsia="Times New Roman" w:hAnsi="Times New Roman" w:cs="Times New Roman"/>
                <w:sz w:val="24"/>
                <w:szCs w:val="24"/>
                <w:lang w:val="en-US" w:eastAsia="ru-RU"/>
              </w:rPr>
            </w:pPr>
          </w:p>
        </w:tc>
      </w:tr>
      <w:tr w:rsidR="00D9003B" w:rsidRPr="00C173D3" w:rsidTr="00D9003B">
        <w:trPr>
          <w:trHeight w:val="330"/>
        </w:trPr>
        <w:tc>
          <w:tcPr>
            <w:tcW w:w="4795" w:type="dxa"/>
            <w:tcBorders>
              <w:left w:val="single" w:sz="8" w:space="0" w:color="auto"/>
              <w:right w:val="single" w:sz="8" w:space="0" w:color="auto"/>
            </w:tcBorders>
            <w:vAlign w:val="bottom"/>
          </w:tcPr>
          <w:p w:rsidR="00D9003B" w:rsidRPr="00CC7FFB" w:rsidRDefault="00D9003B" w:rsidP="00D9003B">
            <w:pPr>
              <w:keepNext/>
              <w:keepLines/>
              <w:rPr>
                <w:rFonts w:ascii="Times New Roman" w:eastAsia="Times New Roman" w:hAnsi="Times New Roman" w:cs="Times New Roman"/>
                <w:sz w:val="24"/>
                <w:szCs w:val="24"/>
                <w:lang w:val="en-US" w:eastAsia="ru-RU"/>
              </w:rPr>
            </w:pPr>
          </w:p>
        </w:tc>
        <w:tc>
          <w:tcPr>
            <w:tcW w:w="4780" w:type="dxa"/>
            <w:tcBorders>
              <w:bottom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val="en-US" w:eastAsia="ru-RU"/>
              </w:rPr>
            </w:pPr>
          </w:p>
        </w:tc>
        <w:tc>
          <w:tcPr>
            <w:tcW w:w="30" w:type="dxa"/>
            <w:vAlign w:val="bottom"/>
          </w:tcPr>
          <w:p w:rsidR="00D9003B" w:rsidRPr="00CC7FFB" w:rsidRDefault="00D9003B" w:rsidP="00D9003B">
            <w:pPr>
              <w:keepNext/>
              <w:keepLines/>
              <w:rPr>
                <w:rFonts w:ascii="Times New Roman" w:eastAsia="Times New Roman" w:hAnsi="Times New Roman" w:cs="Times New Roman"/>
                <w:sz w:val="24"/>
                <w:szCs w:val="24"/>
                <w:lang w:val="en-US"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spacing w:line="30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Сведения о медико-социальном</w:t>
            </w:r>
          </w:p>
        </w:tc>
        <w:tc>
          <w:tcPr>
            <w:tcW w:w="4780" w:type="dxa"/>
            <w:tcBorders>
              <w:right w:val="single" w:sz="8" w:space="0" w:color="auto"/>
            </w:tcBorders>
            <w:vAlign w:val="bottom"/>
          </w:tcPr>
          <w:p w:rsidR="00D9003B" w:rsidRPr="00575A74" w:rsidRDefault="00D9003B" w:rsidP="00D9003B">
            <w:pPr>
              <w:keepNext/>
              <w:keepLines/>
              <w:spacing w:line="30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Медицинское обслуживание</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обеспечении</w:t>
            </w: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обеспечивается внештатной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медсестрой. Медицинский блок</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включает в себя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медицинский кабинет.</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Медицинской сестрой ДОУ ведется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учет и анализ общей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заболеваемости воспитанников,</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анализ простудных</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заболеваний.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Медсестрой ДОУ проводятся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профилактические</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мероприятия: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осмотр детей во время утреннего</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приема;</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антропометрические замеры</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val="restart"/>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анализ заболеваемости 1 раз в</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месяц, в квартал, 1 раз</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в год;</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ежемесячное подведение итогов</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посещаемости</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детей.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лечебно-профилактические</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мероприятия с детьми и</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val="restart"/>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сотрудниками.</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Особое внимание уделяется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контролю за качеством и срокам</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реализации поставляемых</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продуктов: наличие</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сертификатов, соблюдение</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товарного качества, условий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хранения.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Организация питьевого режима</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соответствует требованиям СанПиН.</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В ежедневный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рацион детей включатся овощи,</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рыба, мясо, молочные</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продукты. Анализ выполнения норм</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питания проводится ежемесячно.</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vMerge w:val="restart"/>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Меню обеспечивает:</w:t>
            </w:r>
          </w:p>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сбалансированность детского</w:t>
            </w:r>
          </w:p>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удовлетворенность суточной</w:t>
            </w:r>
          </w:p>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потребности детей в</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vMerge/>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vMerge/>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vMerge/>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белках, жирах и углеводах;</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 суточные нормы потребления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продуктов.</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Контроль за организацией питания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осуществляется</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ежедневно медсестрой и</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бракеражной  комиссией.</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Оценка медико-социального</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обеспечения показала его</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right w:val="single" w:sz="8" w:space="0" w:color="auto"/>
            </w:tcBorders>
            <w:vAlign w:val="bottom"/>
          </w:tcPr>
          <w:p w:rsidR="00D9003B" w:rsidRPr="00575A74" w:rsidRDefault="00D9003B" w:rsidP="00D9003B">
            <w:pPr>
              <w:keepNext/>
              <w:keepLines/>
              <w:spacing w:line="320" w:lineRule="exact"/>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соответствие к предъявляемым</w:t>
            </w: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r w:rsidR="00D9003B" w:rsidRPr="00575A74" w:rsidTr="00D9003B">
        <w:trPr>
          <w:trHeight w:val="330"/>
        </w:trPr>
        <w:tc>
          <w:tcPr>
            <w:tcW w:w="4795" w:type="dxa"/>
            <w:vMerge/>
            <w:tcBorders>
              <w:left w:val="single" w:sz="8" w:space="0" w:color="auto"/>
              <w:bottom w:val="single" w:sz="8" w:space="0" w:color="auto"/>
              <w:right w:val="single" w:sz="8" w:space="0" w:color="auto"/>
            </w:tcBorders>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c>
          <w:tcPr>
            <w:tcW w:w="4780" w:type="dxa"/>
            <w:tcBorders>
              <w:bottom w:val="single" w:sz="8" w:space="0" w:color="auto"/>
              <w:right w:val="single" w:sz="8" w:space="0" w:color="auto"/>
            </w:tcBorders>
            <w:vAlign w:val="bottom"/>
          </w:tcPr>
          <w:p w:rsidR="00D9003B" w:rsidRDefault="00D9003B" w:rsidP="00D9003B">
            <w:pPr>
              <w:keepNext/>
              <w:keepLines/>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требованиям.</w:t>
            </w:r>
          </w:p>
          <w:p w:rsidR="00D9003B" w:rsidRDefault="00D9003B" w:rsidP="00D9003B">
            <w:pPr>
              <w:keepNext/>
              <w:keepLines/>
              <w:rPr>
                <w:rFonts w:ascii="Times New Roman" w:eastAsia="Times New Roman" w:hAnsi="Times New Roman" w:cs="Times New Roman"/>
                <w:sz w:val="28"/>
                <w:szCs w:val="28"/>
                <w:lang w:eastAsia="ru-RU"/>
              </w:rPr>
            </w:pPr>
          </w:p>
          <w:p w:rsidR="00D9003B" w:rsidRPr="00575A74" w:rsidRDefault="00D9003B" w:rsidP="00D9003B">
            <w:pPr>
              <w:keepNext/>
              <w:keepLines/>
              <w:rPr>
                <w:rFonts w:ascii="Times New Roman" w:eastAsia="Times New Roman" w:hAnsi="Times New Roman" w:cs="Times New Roman"/>
                <w:sz w:val="20"/>
                <w:szCs w:val="20"/>
                <w:lang w:eastAsia="ru-RU"/>
              </w:rPr>
            </w:pPr>
          </w:p>
        </w:tc>
        <w:tc>
          <w:tcPr>
            <w:tcW w:w="30" w:type="dxa"/>
            <w:vAlign w:val="bottom"/>
          </w:tcPr>
          <w:p w:rsidR="00D9003B" w:rsidRPr="00575A74" w:rsidRDefault="00D9003B" w:rsidP="00D9003B">
            <w:pPr>
              <w:keepNext/>
              <w:keepLines/>
              <w:rPr>
                <w:rFonts w:ascii="Times New Roman" w:eastAsia="Times New Roman" w:hAnsi="Times New Roman" w:cs="Times New Roman"/>
                <w:sz w:val="24"/>
                <w:szCs w:val="24"/>
                <w:lang w:eastAsia="ru-RU"/>
              </w:rPr>
            </w:pPr>
          </w:p>
        </w:tc>
      </w:tr>
    </w:tbl>
    <w:p w:rsidR="00D9003B" w:rsidRPr="00575A74" w:rsidRDefault="00D9003B" w:rsidP="00D9003B">
      <w:pPr>
        <w:keepNext/>
        <w:keepLines/>
        <w:jc w:val="both"/>
        <w:rPr>
          <w:rFonts w:ascii="Times New Roman" w:eastAsia="Times New Roman" w:hAnsi="Times New Roman" w:cs="Times New Roman"/>
          <w:sz w:val="20"/>
          <w:szCs w:val="20"/>
          <w:lang w:eastAsia="ru-RU"/>
        </w:rPr>
        <w:sectPr w:rsidR="00D9003B" w:rsidRPr="00575A74">
          <w:pgSz w:w="11900" w:h="16836"/>
          <w:pgMar w:top="1440" w:right="840" w:bottom="1440" w:left="1440" w:header="0" w:footer="0" w:gutter="0"/>
          <w:cols w:space="720" w:equalWidth="0">
            <w:col w:w="9620"/>
          </w:cols>
        </w:sectPr>
      </w:pPr>
    </w:p>
    <w:p w:rsidR="00D9003B" w:rsidRPr="00575A74" w:rsidRDefault="00D9003B" w:rsidP="00D9003B">
      <w:pPr>
        <w:keepNext/>
        <w:keepLines/>
        <w:spacing w:line="200" w:lineRule="exact"/>
        <w:rPr>
          <w:rFonts w:ascii="Times New Roman" w:eastAsia="Times New Roman" w:hAnsi="Times New Roman" w:cs="Times New Roman"/>
          <w:sz w:val="20"/>
          <w:szCs w:val="20"/>
          <w:lang w:eastAsia="ru-RU"/>
        </w:rPr>
      </w:pPr>
    </w:p>
    <w:p w:rsidR="00D9003B" w:rsidRPr="00575A74" w:rsidRDefault="00D9003B" w:rsidP="00D9003B">
      <w:pPr>
        <w:keepNext/>
        <w:keepLines/>
        <w:spacing w:line="200" w:lineRule="exact"/>
        <w:rPr>
          <w:rFonts w:ascii="Times New Roman" w:eastAsia="Times New Roman" w:hAnsi="Times New Roman" w:cs="Times New Roman"/>
          <w:sz w:val="20"/>
          <w:szCs w:val="20"/>
          <w:lang w:eastAsia="ru-RU"/>
        </w:rPr>
      </w:pPr>
    </w:p>
    <w:tbl>
      <w:tblPr>
        <w:tblW w:w="9520" w:type="dxa"/>
        <w:tblInd w:w="140" w:type="dxa"/>
        <w:tblLayout w:type="fixed"/>
        <w:tblCellMar>
          <w:left w:w="0" w:type="dxa"/>
          <w:right w:w="0" w:type="dxa"/>
        </w:tblCellMar>
        <w:tblLook w:val="04A0"/>
      </w:tblPr>
      <w:tblGrid>
        <w:gridCol w:w="2900"/>
        <w:gridCol w:w="1900"/>
        <w:gridCol w:w="4720"/>
      </w:tblGrid>
      <w:tr w:rsidR="00D9003B" w:rsidRPr="001B2C5C" w:rsidTr="00D9003B">
        <w:trPr>
          <w:trHeight w:val="309"/>
        </w:trPr>
        <w:tc>
          <w:tcPr>
            <w:tcW w:w="2900" w:type="dxa"/>
            <w:vAlign w:val="bottom"/>
          </w:tcPr>
          <w:p w:rsidR="00D9003B" w:rsidRPr="001B2C5C" w:rsidRDefault="00D9003B" w:rsidP="00D9003B">
            <w:pPr>
              <w:keepNext/>
              <w:keepLines/>
              <w:spacing w:line="309"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Групповые помещения</w:t>
            </w: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09"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Групповые комнаты, включают</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игровую,</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познавательную, обеденную зоны.</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При создании</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предметно-развивающей среды</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воспитатели учитывают</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возрастные, индивидуальные</w:t>
            </w:r>
          </w:p>
        </w:tc>
      </w:tr>
      <w:tr w:rsidR="00D9003B" w:rsidRPr="001B2C5C" w:rsidTr="00D9003B">
        <w:trPr>
          <w:trHeight w:val="321"/>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особенности детей своей</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группы. Группы постепенно</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пополняются современным игровым</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оборудованием.</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Физкультурно-музыкальный зал.</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Оснащение</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физкультурно-музыкального зала</w:t>
            </w:r>
          </w:p>
        </w:tc>
      </w:tr>
      <w:tr w:rsidR="00D9003B" w:rsidRPr="001B2C5C" w:rsidTr="00D9003B">
        <w:trPr>
          <w:trHeight w:val="325"/>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соответствует санитарно-</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гигиеническим нормам, но требуется</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оснащение спортивно-игровым</w:t>
            </w:r>
          </w:p>
        </w:tc>
      </w:tr>
      <w:tr w:rsidR="00D9003B" w:rsidRPr="001B2C5C" w:rsidTr="00D9003B">
        <w:trPr>
          <w:trHeight w:val="320"/>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оборудованием, площадь зала</w:t>
            </w:r>
          </w:p>
        </w:tc>
      </w:tr>
      <w:tr w:rsidR="00D9003B" w:rsidRPr="001B2C5C" w:rsidTr="00D9003B">
        <w:trPr>
          <w:trHeight w:val="324"/>
        </w:trPr>
        <w:tc>
          <w:tcPr>
            <w:tcW w:w="290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достаточна для реализации</w:t>
            </w:r>
          </w:p>
        </w:tc>
      </w:tr>
      <w:tr w:rsidR="00D9003B" w:rsidRPr="001B2C5C" w:rsidTr="00D9003B">
        <w:trPr>
          <w:trHeight w:val="326"/>
        </w:trPr>
        <w:tc>
          <w:tcPr>
            <w:tcW w:w="2900" w:type="dxa"/>
            <w:tcBorders>
              <w:bottom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1900" w:type="dxa"/>
            <w:tcBorders>
              <w:bottom w:val="single" w:sz="4" w:space="0" w:color="auto"/>
              <w:right w:val="single" w:sz="8"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p>
        </w:tc>
        <w:tc>
          <w:tcPr>
            <w:tcW w:w="4720" w:type="dxa"/>
            <w:tcBorders>
              <w:bottom w:val="single" w:sz="4" w:space="0" w:color="auto"/>
              <w:right w:val="single" w:sz="8" w:space="0" w:color="auto"/>
            </w:tcBorders>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образовательных задач.</w:t>
            </w:r>
          </w:p>
        </w:tc>
      </w:tr>
      <w:tr w:rsidR="00D9003B" w:rsidRPr="001B2C5C" w:rsidTr="00D9003B">
        <w:trPr>
          <w:trHeight w:val="624"/>
        </w:trPr>
        <w:tc>
          <w:tcPr>
            <w:tcW w:w="4800" w:type="dxa"/>
            <w:gridSpan w:val="2"/>
            <w:tcBorders>
              <w:right w:val="single" w:sz="4" w:space="0" w:color="auto"/>
            </w:tcBorders>
            <w:vAlign w:val="bottom"/>
          </w:tcPr>
          <w:p w:rsidR="00D9003B" w:rsidRPr="001B2C5C" w:rsidRDefault="00D9003B" w:rsidP="00D9003B">
            <w:pPr>
              <w:keepNext/>
              <w:keepLines/>
              <w:spacing w:line="306"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Динамикаизменений</w:t>
            </w:r>
          </w:p>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 xml:space="preserve">учреждения за </w:t>
            </w:r>
            <w:r w:rsidR="00B70858">
              <w:rPr>
                <w:rFonts w:ascii="Times New Roman" w:eastAsia="Times New Roman" w:hAnsi="Times New Roman" w:cs="Times New Roman"/>
                <w:sz w:val="28"/>
                <w:szCs w:val="28"/>
                <w:lang w:eastAsia="ru-RU"/>
              </w:rPr>
              <w:t>2022</w:t>
            </w:r>
            <w:r w:rsidRPr="001B2C5C">
              <w:rPr>
                <w:rFonts w:ascii="Times New Roman" w:eastAsia="Times New Roman" w:hAnsi="Times New Roman" w:cs="Times New Roman"/>
                <w:sz w:val="28"/>
                <w:szCs w:val="28"/>
                <w:lang w:eastAsia="ru-RU"/>
              </w:rPr>
              <w:t xml:space="preserve"> год.</w:t>
            </w:r>
          </w:p>
        </w:tc>
        <w:tc>
          <w:tcPr>
            <w:tcW w:w="4720" w:type="dxa"/>
            <w:tcBorders>
              <w:top w:val="single" w:sz="4" w:space="0" w:color="auto"/>
              <w:left w:val="single" w:sz="4" w:space="0" w:color="auto"/>
              <w:right w:val="single" w:sz="4" w:space="0" w:color="auto"/>
            </w:tcBorders>
            <w:vAlign w:val="bottom"/>
          </w:tcPr>
          <w:p w:rsidR="00D9003B" w:rsidRPr="001B2C5C" w:rsidRDefault="00D9003B" w:rsidP="00D9003B">
            <w:pPr>
              <w:keepNext/>
              <w:keepLines/>
              <w:spacing w:line="306"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Изменений не было.</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Состояние использования</w:t>
            </w:r>
          </w:p>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материально-технической</w:t>
            </w:r>
          </w:p>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базы</w:t>
            </w:r>
          </w:p>
        </w:tc>
        <w:tc>
          <w:tcPr>
            <w:tcW w:w="472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Имеет</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w w:val="99"/>
                <w:sz w:val="28"/>
                <w:szCs w:val="28"/>
                <w:lang w:eastAsia="ru-RU"/>
              </w:rPr>
              <w:t>самостоятельный земельный участок</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территория которого ограждена</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забором высотой 2 м.</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Участок</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озеленен на 50 %, на нем выделены</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spacing w:line="320"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зоны:  отдыха, хозяйственная. Зона</w:t>
            </w:r>
          </w:p>
        </w:tc>
      </w:tr>
      <w:tr w:rsidR="00D9003B" w:rsidRPr="001B2C5C" w:rsidTr="00D9003B">
        <w:trPr>
          <w:trHeight w:val="308"/>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p>
        </w:tc>
        <w:tc>
          <w:tcPr>
            <w:tcW w:w="4720" w:type="dxa"/>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застройки</w:t>
            </w:r>
            <w:r w:rsidRPr="001B2C5C">
              <w:rPr>
                <w:sz w:val="28"/>
                <w:szCs w:val="28"/>
              </w:rPr>
              <w:t xml:space="preserve"> </w:t>
            </w:r>
            <w:r w:rsidRPr="001B2C5C">
              <w:rPr>
                <w:rFonts w:ascii="Times New Roman" w:eastAsia="Times New Roman" w:hAnsi="Times New Roman" w:cs="Times New Roman"/>
                <w:sz w:val="28"/>
                <w:szCs w:val="28"/>
                <w:lang w:eastAsia="ru-RU"/>
              </w:rPr>
              <w:t>включает в себя основное здание и здание хозблока, на</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территории отсутствуют постройки,</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функционально не связанные с образовательным учреждением.</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Зона прогулочных участков</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размещается вблизи зеленых насаждений, в отдалении от</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хозяйственной зон. Она включает</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площадки для подвижных игр и тихого отдыха. Для защиты детей от</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солнца и осадков  оборудована одна</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веранда, на территориях</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игровых площадок имеется игровое</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оборудование.</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Въезды и входы на участок, проезды, дорожка к хозяйственным постройкам асфальтирована.</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p>
        </w:tc>
      </w:tr>
      <w:tr w:rsidR="00D9003B" w:rsidRPr="001B2C5C" w:rsidTr="00D9003B">
        <w:trPr>
          <w:trHeight w:val="8205"/>
        </w:trPr>
        <w:tc>
          <w:tcPr>
            <w:tcW w:w="4800" w:type="dxa"/>
            <w:gridSpan w:val="2"/>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spacing w:line="308" w:lineRule="exact"/>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lastRenderedPageBreak/>
              <w:t>Обеспечение безопасности образовательного пространства</w:t>
            </w:r>
          </w:p>
        </w:tc>
        <w:tc>
          <w:tcPr>
            <w:tcW w:w="4720" w:type="dxa"/>
            <w:tcBorders>
              <w:top w:val="single" w:sz="4" w:space="0" w:color="auto"/>
              <w:left w:val="single" w:sz="4" w:space="0" w:color="auto"/>
              <w:bottom w:val="single" w:sz="4" w:space="0" w:color="auto"/>
              <w:right w:val="single" w:sz="4" w:space="0" w:color="auto"/>
            </w:tcBorders>
            <w:vAlign w:val="bottom"/>
          </w:tcPr>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Основным</w:t>
            </w:r>
            <w:r w:rsidRPr="001B2C5C">
              <w:rPr>
                <w:rFonts w:ascii="Times New Roman" w:eastAsia="Times New Roman" w:hAnsi="Times New Roman" w:cs="Times New Roman"/>
                <w:sz w:val="28"/>
                <w:szCs w:val="28"/>
                <w:lang w:eastAsia="ru-RU"/>
              </w:rPr>
              <w:tab/>
              <w:t>нормативно-правовым</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актом, содержащим</w:t>
            </w:r>
            <w:r w:rsidRPr="001B2C5C">
              <w:rPr>
                <w:rFonts w:ascii="Times New Roman" w:eastAsia="Times New Roman" w:hAnsi="Times New Roman" w:cs="Times New Roman"/>
                <w:sz w:val="28"/>
                <w:szCs w:val="28"/>
                <w:lang w:eastAsia="ru-RU"/>
              </w:rPr>
              <w:tab/>
              <w:t>положение об</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обеспечении безопасности</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и здоровье воспитанников и работников учреждения во время</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образовательного процесса.</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Основными направлениями</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деятельности администрации детского сада по обеспечению безопасности в детском саду являются:</w:t>
            </w:r>
          </w:p>
          <w:p w:rsidR="00D9003B" w:rsidRPr="001B2C5C" w:rsidRDefault="00D9003B" w:rsidP="00D9003B">
            <w:pPr>
              <w:keepNext/>
              <w:keepLines/>
              <w:rPr>
                <w:rFonts w:ascii="Times New Roman" w:eastAsia="Times New Roman" w:hAnsi="Times New Roman" w:cs="Times New Roman"/>
                <w:sz w:val="28"/>
                <w:szCs w:val="28"/>
                <w:lang w:eastAsia="ru-RU"/>
              </w:rPr>
            </w:pP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-пожарная безопасность; -антитеррористическая безопасность;</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-обеспечение выполнения</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 xml:space="preserve"> </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ab/>
              <w:t>санитарно-гигиенических</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требований;</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-охрана труда.</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Соблюдение в ДОУ мер:</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«Детский сад «Колосок» в полном</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объеме обеспечен средствами</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пожаротушения,</w:t>
            </w:r>
            <w:r w:rsidRPr="001B2C5C">
              <w:rPr>
                <w:rFonts w:ascii="Times New Roman" w:eastAsia="Times New Roman" w:hAnsi="Times New Roman" w:cs="Times New Roman"/>
                <w:sz w:val="28"/>
                <w:szCs w:val="28"/>
                <w:lang w:eastAsia="ru-RU"/>
              </w:rPr>
              <w:tab/>
            </w:r>
            <w:r w:rsidRPr="001B2C5C">
              <w:rPr>
                <w:rFonts w:ascii="Times New Roman" w:eastAsia="Times New Roman" w:hAnsi="Times New Roman" w:cs="Times New Roman"/>
                <w:sz w:val="28"/>
                <w:szCs w:val="28"/>
                <w:lang w:eastAsia="ru-RU"/>
              </w:rPr>
              <w:tab/>
            </w:r>
            <w:r w:rsidRPr="001B2C5C">
              <w:rPr>
                <w:rFonts w:ascii="Times New Roman" w:eastAsia="Times New Roman" w:hAnsi="Times New Roman" w:cs="Times New Roman"/>
                <w:sz w:val="28"/>
                <w:szCs w:val="28"/>
                <w:lang w:eastAsia="ru-RU"/>
              </w:rPr>
              <w:tab/>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противопожарной и соблюдаются</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требования</w:t>
            </w:r>
            <w:r w:rsidRPr="001B2C5C">
              <w:rPr>
                <w:rFonts w:ascii="Times New Roman" w:eastAsia="Times New Roman" w:hAnsi="Times New Roman" w:cs="Times New Roman"/>
                <w:sz w:val="28"/>
                <w:szCs w:val="28"/>
                <w:lang w:eastAsia="ru-RU"/>
              </w:rPr>
              <w:tab/>
              <w:t>к содержанию</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 xml:space="preserve">эвакуационных антитеррористической </w:t>
            </w:r>
            <w:r w:rsidRPr="001B2C5C">
              <w:rPr>
                <w:rFonts w:ascii="Times New Roman" w:eastAsia="Times New Roman" w:hAnsi="Times New Roman" w:cs="Times New Roman"/>
                <w:sz w:val="28"/>
                <w:szCs w:val="28"/>
                <w:lang w:eastAsia="ru-RU"/>
              </w:rPr>
              <w:lastRenderedPageBreak/>
              <w:t>выходов</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безопасности.</w:t>
            </w:r>
            <w:r w:rsidRPr="001B2C5C">
              <w:rPr>
                <w:rFonts w:ascii="Times New Roman" w:eastAsia="Times New Roman" w:hAnsi="Times New Roman" w:cs="Times New Roman"/>
                <w:sz w:val="28"/>
                <w:szCs w:val="28"/>
                <w:lang w:eastAsia="ru-RU"/>
              </w:rPr>
              <w:tab/>
            </w:r>
            <w:r w:rsidRPr="001B2C5C">
              <w:rPr>
                <w:rFonts w:ascii="Times New Roman" w:eastAsia="Times New Roman" w:hAnsi="Times New Roman" w:cs="Times New Roman"/>
                <w:sz w:val="28"/>
                <w:szCs w:val="28"/>
                <w:lang w:eastAsia="ru-RU"/>
              </w:rPr>
              <w:tab/>
              <w:t>В   соответствии</w:t>
            </w:r>
            <w:r w:rsidRPr="001B2C5C">
              <w:rPr>
                <w:rFonts w:ascii="Times New Roman" w:eastAsia="Times New Roman" w:hAnsi="Times New Roman" w:cs="Times New Roman"/>
                <w:sz w:val="28"/>
                <w:szCs w:val="28"/>
                <w:lang w:eastAsia="ru-RU"/>
              </w:rPr>
              <w:tab/>
              <w:t>с Федеральным</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Законом и   Правилами</w:t>
            </w:r>
            <w:r w:rsidRPr="001B2C5C">
              <w:rPr>
                <w:rFonts w:ascii="Times New Roman" w:eastAsia="Times New Roman" w:hAnsi="Times New Roman" w:cs="Times New Roman"/>
                <w:sz w:val="28"/>
                <w:szCs w:val="28"/>
                <w:lang w:eastAsia="ru-RU"/>
              </w:rPr>
              <w:tab/>
              <w:t>Пожарной</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безопасности, на каждом этаже</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вывешены  планы  эвакуации  людей</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при пожаре, 2 раза в год проводятся</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занятия (плановая эвакуация детей) с</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сотрудниками по умению правильно</w:t>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действовать при</w:t>
            </w:r>
            <w:r w:rsidRPr="001B2C5C">
              <w:rPr>
                <w:rFonts w:ascii="Times New Roman" w:eastAsia="Times New Roman" w:hAnsi="Times New Roman" w:cs="Times New Roman"/>
                <w:sz w:val="28"/>
                <w:szCs w:val="28"/>
                <w:lang w:eastAsia="ru-RU"/>
              </w:rPr>
              <w:tab/>
              <w:t>пожаре, а также целевые инструктажи.</w:t>
            </w:r>
            <w:r w:rsidRPr="001B2C5C">
              <w:rPr>
                <w:rFonts w:ascii="Times New Roman" w:eastAsia="Times New Roman" w:hAnsi="Times New Roman" w:cs="Times New Roman"/>
                <w:sz w:val="28"/>
                <w:szCs w:val="28"/>
                <w:lang w:eastAsia="ru-RU"/>
              </w:rPr>
              <w:tab/>
              <w:t>В здании установлена АПС с выводом сигнала на диспетчерский пульт ПЧ.</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Кроме того,</w:t>
            </w:r>
            <w:r w:rsidRPr="001B2C5C">
              <w:rPr>
                <w:rFonts w:ascii="Times New Roman" w:eastAsia="Times New Roman" w:hAnsi="Times New Roman" w:cs="Times New Roman"/>
                <w:sz w:val="28"/>
                <w:szCs w:val="28"/>
                <w:lang w:eastAsia="ru-RU"/>
              </w:rPr>
              <w:tab/>
              <w:t>имеется</w:t>
            </w:r>
            <w:r w:rsidRPr="001B2C5C">
              <w:rPr>
                <w:rFonts w:ascii="Times New Roman" w:eastAsia="Times New Roman" w:hAnsi="Times New Roman" w:cs="Times New Roman"/>
                <w:sz w:val="28"/>
                <w:szCs w:val="28"/>
                <w:lang w:eastAsia="ru-RU"/>
              </w:rPr>
              <w:tab/>
              <w:t>охранная</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сигнализация, кнопка</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сигнализации (КТС).</w:t>
            </w:r>
            <w:r w:rsidRPr="001B2C5C">
              <w:rPr>
                <w:rFonts w:ascii="Times New Roman" w:eastAsia="Times New Roman" w:hAnsi="Times New Roman" w:cs="Times New Roman"/>
                <w:sz w:val="28"/>
                <w:szCs w:val="28"/>
                <w:lang w:eastAsia="ru-RU"/>
              </w:rPr>
              <w:tab/>
            </w:r>
          </w:p>
          <w:p w:rsidR="00D9003B" w:rsidRPr="001B2C5C"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 здании присутствуют</w:t>
            </w:r>
            <w:r w:rsidRPr="001B2C5C">
              <w:rPr>
                <w:rFonts w:ascii="Times New Roman" w:eastAsia="Times New Roman" w:hAnsi="Times New Roman" w:cs="Times New Roman"/>
                <w:sz w:val="28"/>
                <w:szCs w:val="28"/>
                <w:lang w:eastAsia="ru-RU"/>
              </w:rPr>
              <w:tab/>
              <w:t xml:space="preserve"> камеры</w:t>
            </w:r>
          </w:p>
          <w:p w:rsidR="00D9003B" w:rsidRDefault="00D9003B" w:rsidP="00D9003B">
            <w:pPr>
              <w:keepNext/>
              <w:keepLines/>
              <w:rPr>
                <w:rFonts w:ascii="Times New Roman" w:eastAsia="Times New Roman" w:hAnsi="Times New Roman" w:cs="Times New Roman"/>
                <w:sz w:val="28"/>
                <w:szCs w:val="28"/>
                <w:lang w:eastAsia="ru-RU"/>
              </w:rPr>
            </w:pPr>
            <w:r w:rsidRPr="001B2C5C">
              <w:rPr>
                <w:rFonts w:ascii="Times New Roman" w:eastAsia="Times New Roman" w:hAnsi="Times New Roman" w:cs="Times New Roman"/>
                <w:sz w:val="28"/>
                <w:szCs w:val="28"/>
                <w:lang w:eastAsia="ru-RU"/>
              </w:rPr>
              <w:t>видеонаблюдения.</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Главной</w:t>
            </w:r>
            <w:r w:rsidRPr="001B2C5C">
              <w:rPr>
                <w:rFonts w:ascii="Times New Roman" w:eastAsia="Times New Roman" w:hAnsi="Times New Roman" w:cs="Times New Roman"/>
                <w:sz w:val="28"/>
                <w:szCs w:val="28"/>
                <w:lang w:eastAsia="ru-RU"/>
              </w:rPr>
              <w:tab/>
              <w:t>целью  по  охране  труда  в структурном подразделении</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«Детский сад «Колосок» является</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создание и</w:t>
            </w:r>
            <w:r w:rsidRPr="001B2C5C">
              <w:rPr>
                <w:rFonts w:ascii="Times New Roman" w:eastAsia="Times New Roman" w:hAnsi="Times New Roman" w:cs="Times New Roman"/>
                <w:sz w:val="28"/>
                <w:szCs w:val="28"/>
                <w:lang w:eastAsia="ru-RU"/>
              </w:rPr>
              <w:tab/>
              <w:t>обеспечение</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здоровых</w:t>
            </w:r>
            <w:r w:rsidRPr="001B2C5C">
              <w:rPr>
                <w:rFonts w:ascii="Times New Roman" w:eastAsia="Times New Roman" w:hAnsi="Times New Roman" w:cs="Times New Roman"/>
                <w:sz w:val="28"/>
                <w:szCs w:val="28"/>
                <w:lang w:eastAsia="ru-RU"/>
              </w:rPr>
              <w:tab/>
              <w:t>и безопасных условий</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труда, сохранение жизни и здоровья</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воспитанников и сотрудников</w:t>
            </w:r>
            <w:r w:rsidRPr="001B2C5C">
              <w:rPr>
                <w:rFonts w:ascii="Times New Roman" w:eastAsia="Times New Roman" w:hAnsi="Times New Roman" w:cs="Times New Roman"/>
                <w:sz w:val="28"/>
                <w:szCs w:val="28"/>
                <w:lang w:eastAsia="ru-RU"/>
              </w:rPr>
              <w:tab/>
              <w:t>в</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процессе труда, воспитания</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организованного</w:t>
            </w:r>
            <w:r w:rsidRPr="001B2C5C">
              <w:rPr>
                <w:rFonts w:ascii="Times New Roman" w:eastAsia="Times New Roman" w:hAnsi="Times New Roman" w:cs="Times New Roman"/>
                <w:sz w:val="28"/>
                <w:szCs w:val="28"/>
                <w:lang w:eastAsia="ru-RU"/>
              </w:rPr>
              <w:tab/>
              <w:t>отдыха, создание</w:t>
            </w:r>
            <w:r>
              <w:rPr>
                <w:rFonts w:ascii="Times New Roman" w:eastAsia="Times New Roman" w:hAnsi="Times New Roman" w:cs="Times New Roman"/>
                <w:sz w:val="28"/>
                <w:szCs w:val="28"/>
                <w:lang w:eastAsia="ru-RU"/>
              </w:rPr>
              <w:t xml:space="preserve"> оптимального</w:t>
            </w:r>
            <w:r>
              <w:rPr>
                <w:rFonts w:ascii="Times New Roman" w:eastAsia="Times New Roman" w:hAnsi="Times New Roman" w:cs="Times New Roman"/>
                <w:sz w:val="28"/>
                <w:szCs w:val="28"/>
                <w:lang w:eastAsia="ru-RU"/>
              </w:rPr>
              <w:tab/>
              <w:t xml:space="preserve">режима </w:t>
            </w:r>
            <w:r w:rsidRPr="001B2C5C">
              <w:rPr>
                <w:rFonts w:ascii="Times New Roman" w:eastAsia="Times New Roman" w:hAnsi="Times New Roman" w:cs="Times New Roman"/>
                <w:sz w:val="28"/>
                <w:szCs w:val="28"/>
                <w:lang w:eastAsia="ru-RU"/>
              </w:rPr>
              <w:t>труда</w:t>
            </w:r>
            <w:r>
              <w:rPr>
                <w:rFonts w:ascii="Times New Roman" w:eastAsia="Times New Roman" w:hAnsi="Times New Roman" w:cs="Times New Roman"/>
                <w:sz w:val="28"/>
                <w:szCs w:val="28"/>
                <w:lang w:eastAsia="ru-RU"/>
              </w:rPr>
              <w:t xml:space="preserve"> </w:t>
            </w:r>
            <w:r w:rsidRPr="001B2C5C">
              <w:rPr>
                <w:rFonts w:ascii="Times New Roman" w:eastAsia="Times New Roman" w:hAnsi="Times New Roman" w:cs="Times New Roman"/>
                <w:sz w:val="28"/>
                <w:szCs w:val="28"/>
                <w:lang w:eastAsia="ru-RU"/>
              </w:rPr>
              <w:t>обу</w:t>
            </w:r>
            <w:r>
              <w:rPr>
                <w:rFonts w:ascii="Times New Roman" w:eastAsia="Times New Roman" w:hAnsi="Times New Roman" w:cs="Times New Roman"/>
                <w:sz w:val="28"/>
                <w:szCs w:val="28"/>
                <w:lang w:eastAsia="ru-RU"/>
              </w:rPr>
              <w:t>чения и организованного отдыха.</w:t>
            </w:r>
          </w:p>
          <w:p w:rsidR="00D9003B" w:rsidRPr="001B2C5C" w:rsidRDefault="00D9003B" w:rsidP="00D9003B">
            <w:pPr>
              <w:rPr>
                <w:rFonts w:ascii="Times New Roman" w:eastAsia="Times New Roman" w:hAnsi="Times New Roman" w:cs="Times New Roman"/>
                <w:sz w:val="28"/>
                <w:szCs w:val="28"/>
                <w:lang w:eastAsia="ru-RU"/>
              </w:rPr>
            </w:pPr>
          </w:p>
        </w:tc>
      </w:tr>
    </w:tbl>
    <w:p w:rsidR="00D9003B" w:rsidRPr="00575A74" w:rsidRDefault="00FC3FFC" w:rsidP="00D9003B">
      <w:pPr>
        <w:keepNext/>
        <w:keepLines/>
        <w:spacing w:line="200" w:lineRule="exact"/>
        <w:rPr>
          <w:rFonts w:ascii="Times New Roman" w:eastAsia="Times New Roman" w:hAnsi="Times New Roman" w:cs="Times New Roman"/>
          <w:b/>
          <w:bCs/>
          <w:sz w:val="28"/>
          <w:szCs w:val="28"/>
          <w:lang w:eastAsia="ru-RU"/>
        </w:rPr>
      </w:pPr>
      <w:r w:rsidRPr="00FC3FFC">
        <w:rPr>
          <w:rFonts w:ascii="Times New Roman" w:eastAsia="Times New Roman" w:hAnsi="Times New Roman" w:cs="Times New Roman"/>
          <w:noProof/>
          <w:sz w:val="28"/>
          <w:szCs w:val="28"/>
          <w:lang w:eastAsia="ru-RU"/>
        </w:rPr>
        <w:lastRenderedPageBreak/>
        <w:pict>
          <v:rect id="Shape 42" o:spid="_x0000_s1066" style="position:absolute;margin-left:553.1pt;margin-top:664.5pt;width:1pt;height:1.05pt;z-index:-251595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" o:allowincell="f" fillcolor="black" stroked="f">
            <w10:wrap anchorx="page" anchory="page"/>
          </v:rect>
        </w:pict>
      </w:r>
    </w:p>
    <w:p w:rsidR="00D9003B" w:rsidRPr="00575A74" w:rsidRDefault="00D9003B" w:rsidP="00D9003B">
      <w:pPr>
        <w:keepNext/>
        <w:keepLines/>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w:t>
      </w:r>
      <w:r w:rsidRPr="00575A74">
        <w:rPr>
          <w:rFonts w:ascii="Times New Roman" w:eastAsia="Times New Roman" w:hAnsi="Times New Roman" w:cs="Times New Roman"/>
          <w:b/>
          <w:bCs/>
          <w:sz w:val="28"/>
          <w:szCs w:val="28"/>
          <w:lang w:eastAsia="ru-RU"/>
        </w:rPr>
        <w:t xml:space="preserve">ывод: </w:t>
      </w:r>
      <w:r w:rsidRPr="00575A74">
        <w:rPr>
          <w:rFonts w:ascii="Times New Roman" w:eastAsia="Times New Roman" w:hAnsi="Times New Roman" w:cs="Times New Roman"/>
          <w:sz w:val="28"/>
          <w:szCs w:val="28"/>
          <w:lang w:eastAsia="ru-RU"/>
        </w:rPr>
        <w:t>Анализ соответствия материально-технического обеспечения</w:t>
      </w: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реализации ООП ДО требованиям, предъявляемым к участкам, зданию, помещениям показал, что для реализации ООП ДО в каждой возрастной группе предоставлено отдельное просторное, светлое помещение, в котором</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 xml:space="preserve">обеспечивается оптимальная температура воздуха, канализация и водоснабжение. Помещение на 40% оснащено необходимой мебелью, подобранной </w:t>
      </w:r>
      <w:r w:rsidRPr="00575A74">
        <w:rPr>
          <w:rFonts w:ascii="Times New Roman" w:eastAsia="Calibri" w:hAnsi="Times New Roman" w:cs="Times New Roman"/>
          <w:sz w:val="28"/>
          <w:szCs w:val="28"/>
          <w:lang w:eastAsia="ru-RU"/>
        </w:rPr>
        <w:t>в</w:t>
      </w:r>
      <w:r w:rsidRPr="00575A74">
        <w:rPr>
          <w:rFonts w:ascii="Times New Roman" w:eastAsia="Times New Roman" w:hAnsi="Times New Roman" w:cs="Times New Roman"/>
          <w:sz w:val="28"/>
          <w:szCs w:val="28"/>
          <w:lang w:eastAsia="ru-RU"/>
        </w:rPr>
        <w:t xml:space="preserve"> соответствии с возрастными и индивидуальными особенностями воспитанников и необходимым игровым оборудованием</w:t>
      </w:r>
    </w:p>
    <w:p w:rsidR="00D9003B" w:rsidRPr="00575A74" w:rsidRDefault="00D9003B" w:rsidP="00D9003B">
      <w:pPr>
        <w:keepNext/>
        <w:keepLines/>
        <w:rPr>
          <w:rFonts w:ascii="Times New Roman" w:eastAsia="Times New Roman" w:hAnsi="Times New Roman" w:cs="Times New Roman"/>
          <w:lang w:eastAsia="ru-RU"/>
        </w:rPr>
      </w:pPr>
    </w:p>
    <w:p w:rsidR="00D9003B" w:rsidRPr="00575A74" w:rsidRDefault="00D9003B" w:rsidP="00D9003B">
      <w:pPr>
        <w:keepNext/>
        <w:keepLines/>
        <w:ind w:right="20"/>
        <w:rPr>
          <w:rFonts w:ascii="Times New Roman" w:eastAsia="Times New Roman" w:hAnsi="Times New Roman" w:cs="Times New Roman"/>
          <w:sz w:val="20"/>
          <w:szCs w:val="20"/>
          <w:lang w:eastAsia="ru-RU"/>
        </w:rPr>
      </w:pPr>
      <w:r w:rsidRPr="00106FE4">
        <w:rPr>
          <w:rFonts w:ascii="Times New Roman" w:eastAsia="Calibri" w:hAnsi="Times New Roman" w:cs="Times New Roman"/>
          <w:b/>
          <w:sz w:val="28"/>
          <w:szCs w:val="28"/>
          <w:lang w:eastAsia="ru-RU"/>
        </w:rPr>
        <w:t>1.10</w:t>
      </w:r>
      <w:r w:rsidRPr="00575A74">
        <w:rPr>
          <w:rFonts w:ascii="Times New Roman" w:eastAsia="Calibri" w:hAnsi="Times New Roman" w:cs="Times New Roman"/>
          <w:sz w:val="28"/>
          <w:szCs w:val="28"/>
          <w:lang w:eastAsia="ru-RU"/>
        </w:rPr>
        <w:t xml:space="preserve">.       </w:t>
      </w:r>
      <w:r w:rsidRPr="00575A74">
        <w:rPr>
          <w:rFonts w:ascii="Times New Roman" w:eastAsia="Times New Roman" w:hAnsi="Times New Roman" w:cs="Times New Roman"/>
          <w:b/>
          <w:bCs/>
          <w:sz w:val="28"/>
          <w:szCs w:val="28"/>
          <w:lang w:eastAsia="ru-RU"/>
        </w:rPr>
        <w:t>Функционирование внутренней  системы оценки качества</w:t>
      </w:r>
    </w:p>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0"/>
          <w:szCs w:val="20"/>
          <w:lang w:eastAsia="ru-RU"/>
        </w:rPr>
        <w:t xml:space="preserve">                                     </w:t>
      </w:r>
      <w:r w:rsidRPr="00575A74">
        <w:rPr>
          <w:rFonts w:ascii="Times New Roman" w:eastAsia="Times New Roman" w:hAnsi="Times New Roman" w:cs="Times New Roman"/>
          <w:b/>
          <w:bCs/>
          <w:sz w:val="28"/>
          <w:szCs w:val="28"/>
          <w:lang w:eastAsia="ru-RU"/>
        </w:rPr>
        <w:t>образования образовательного учреждения</w:t>
      </w:r>
    </w:p>
    <w:p w:rsidR="00D9003B" w:rsidRPr="00575A74" w:rsidRDefault="00D9003B" w:rsidP="00D9003B">
      <w:pPr>
        <w:keepNext/>
        <w:keepLines/>
        <w:tabs>
          <w:tab w:val="left" w:pos="2560"/>
        </w:tabs>
        <w:spacing w:line="226" w:lineRule="auto"/>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Систему качества</w:t>
      </w:r>
      <w:r w:rsidRPr="00575A74">
        <w:rPr>
          <w:rFonts w:ascii="Times New Roman" w:eastAsia="Times New Roman" w:hAnsi="Times New Roman" w:cs="Times New Roman"/>
          <w:sz w:val="28"/>
          <w:szCs w:val="28"/>
          <w:lang w:eastAsia="ru-RU"/>
        </w:rPr>
        <w:tab/>
        <w:t>дошкольного образования мы рассматриваем как систему</w:t>
      </w:r>
    </w:p>
    <w:p w:rsidR="00D9003B" w:rsidRPr="00575A74" w:rsidRDefault="00D9003B" w:rsidP="00D9003B">
      <w:pPr>
        <w:keepNext/>
        <w:keepLines/>
        <w:spacing w:line="236" w:lineRule="auto"/>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контроля внутри ДОУ, которая включает в себя интегративные качества:</w:t>
      </w:r>
    </w:p>
    <w:p w:rsidR="00D9003B" w:rsidRPr="00575A74" w:rsidRDefault="00D9003B" w:rsidP="00D9003B">
      <w:pPr>
        <w:keepNext/>
        <w:keepLines/>
        <w:spacing w:line="203" w:lineRule="exact"/>
        <w:rPr>
          <w:rFonts w:ascii="Times New Roman" w:eastAsia="Times New Roman" w:hAnsi="Times New Roman" w:cs="Times New Roman"/>
          <w:sz w:val="20"/>
          <w:szCs w:val="20"/>
          <w:lang w:eastAsia="ru-RU"/>
        </w:rPr>
      </w:pPr>
    </w:p>
    <w:p w:rsidR="00D9003B" w:rsidRPr="00575A74" w:rsidRDefault="00D9003B" w:rsidP="00D9003B">
      <w:pPr>
        <w:keepNext/>
        <w:keepLines/>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качество </w:t>
      </w:r>
      <w:r w:rsidRPr="00575A74">
        <w:rPr>
          <w:rFonts w:ascii="Times New Roman" w:eastAsia="Times New Roman" w:hAnsi="Times New Roman" w:cs="Times New Roman"/>
          <w:sz w:val="28"/>
          <w:szCs w:val="28"/>
          <w:lang w:eastAsia="ru-RU"/>
        </w:rPr>
        <w:t>методической работы</w:t>
      </w:r>
    </w:p>
    <w:p w:rsidR="00D9003B" w:rsidRPr="00575A74" w:rsidRDefault="00D9003B" w:rsidP="00D9003B">
      <w:pPr>
        <w:keepNext/>
        <w:keepLines/>
        <w:spacing w:line="238"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к</w:t>
      </w:r>
      <w:r w:rsidRPr="00575A74">
        <w:rPr>
          <w:rFonts w:ascii="Times New Roman" w:eastAsia="Times New Roman" w:hAnsi="Times New Roman" w:cs="Times New Roman"/>
          <w:sz w:val="28"/>
          <w:szCs w:val="28"/>
          <w:lang w:eastAsia="ru-RU"/>
        </w:rPr>
        <w:t>ачество воспитательно-образовательного процесса</w:t>
      </w:r>
    </w:p>
    <w:p w:rsidR="00D9003B" w:rsidRPr="00575A74" w:rsidRDefault="00D9003B" w:rsidP="00D9003B">
      <w:pPr>
        <w:keepNext/>
        <w:keepLines/>
        <w:spacing w:line="3" w:lineRule="exact"/>
        <w:jc w:val="both"/>
        <w:rPr>
          <w:rFonts w:ascii="Times New Roman" w:eastAsia="Times New Roman" w:hAnsi="Times New Roman" w:cs="Times New Roman"/>
          <w:sz w:val="20"/>
          <w:szCs w:val="20"/>
          <w:lang w:eastAsia="ru-RU"/>
        </w:rPr>
      </w:pPr>
    </w:p>
    <w:p w:rsidR="00D9003B" w:rsidRPr="00575A74" w:rsidRDefault="00D9003B" w:rsidP="00D9003B">
      <w:pPr>
        <w:keepNext/>
        <w:keepLines/>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к</w:t>
      </w:r>
      <w:r w:rsidRPr="00575A74">
        <w:rPr>
          <w:rFonts w:ascii="Times New Roman" w:eastAsia="Times New Roman" w:hAnsi="Times New Roman" w:cs="Times New Roman"/>
          <w:sz w:val="28"/>
          <w:szCs w:val="28"/>
          <w:lang w:eastAsia="ru-RU"/>
        </w:rPr>
        <w:t>ачество работы с родителями</w:t>
      </w:r>
    </w:p>
    <w:p w:rsidR="00D9003B" w:rsidRPr="00575A74" w:rsidRDefault="00D9003B" w:rsidP="00D9003B">
      <w:pPr>
        <w:keepNext/>
        <w:keepLines/>
        <w:spacing w:line="238"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к</w:t>
      </w:r>
      <w:r w:rsidRPr="00575A74">
        <w:rPr>
          <w:rFonts w:ascii="Times New Roman" w:eastAsia="Times New Roman" w:hAnsi="Times New Roman" w:cs="Times New Roman"/>
          <w:sz w:val="28"/>
          <w:szCs w:val="28"/>
          <w:lang w:eastAsia="ru-RU"/>
        </w:rPr>
        <w:t>ачество работы с педагогическими кадрами</w:t>
      </w:r>
    </w:p>
    <w:p w:rsidR="00D9003B" w:rsidRPr="00575A74" w:rsidRDefault="00D9003B" w:rsidP="00D9003B">
      <w:pPr>
        <w:keepNext/>
        <w:keepLines/>
        <w:spacing w:line="3" w:lineRule="exact"/>
        <w:jc w:val="both"/>
        <w:rPr>
          <w:rFonts w:ascii="Times New Roman" w:eastAsia="Times New Roman" w:hAnsi="Times New Roman" w:cs="Times New Roman"/>
          <w:sz w:val="20"/>
          <w:szCs w:val="20"/>
          <w:lang w:eastAsia="ru-RU"/>
        </w:rPr>
      </w:pPr>
    </w:p>
    <w:p w:rsidR="00D9003B" w:rsidRPr="00575A74" w:rsidRDefault="00D9003B" w:rsidP="00D9003B">
      <w:pPr>
        <w:keepNext/>
        <w:keepLines/>
        <w:tabs>
          <w:tab w:val="left" w:pos="960"/>
        </w:tabs>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lastRenderedPageBreak/>
        <w:t>– к</w:t>
      </w:r>
      <w:r w:rsidRPr="00575A74">
        <w:rPr>
          <w:rFonts w:ascii="Times New Roman" w:eastAsia="Times New Roman" w:hAnsi="Times New Roman" w:cs="Times New Roman"/>
          <w:sz w:val="28"/>
          <w:szCs w:val="28"/>
          <w:lang w:eastAsia="ru-RU"/>
        </w:rPr>
        <w:t>ачество предметно-развивающей среды.</w:t>
      </w:r>
    </w:p>
    <w:p w:rsidR="00D9003B" w:rsidRPr="00575A74" w:rsidRDefault="00D9003B" w:rsidP="00D9003B">
      <w:pPr>
        <w:keepNext/>
        <w:keepLines/>
        <w:spacing w:line="224" w:lineRule="exact"/>
        <w:rPr>
          <w:rFonts w:ascii="Times New Roman" w:eastAsia="Times New Roman" w:hAnsi="Times New Roman" w:cs="Times New Roman"/>
          <w:sz w:val="20"/>
          <w:szCs w:val="20"/>
          <w:lang w:eastAsia="ru-RU"/>
        </w:rPr>
      </w:pPr>
    </w:p>
    <w:p w:rsidR="00D9003B" w:rsidRPr="00575A74" w:rsidRDefault="00D9003B" w:rsidP="00D9003B">
      <w:pPr>
        <w:keepNext/>
        <w:keepLines/>
        <w:numPr>
          <w:ilvl w:val="0"/>
          <w:numId w:val="37"/>
        </w:numPr>
        <w:tabs>
          <w:tab w:val="left" w:pos="536"/>
        </w:tabs>
        <w:spacing w:line="229" w:lineRule="auto"/>
        <w:jc w:val="both"/>
        <w:rPr>
          <w:rFonts w:ascii="Times New Roman" w:eastAsia="Calibri" w:hAnsi="Times New Roman" w:cs="Times New Roman"/>
          <w:sz w:val="28"/>
          <w:szCs w:val="28"/>
          <w:lang w:eastAsia="ru-RU"/>
        </w:rPr>
      </w:pPr>
      <w:r w:rsidRPr="00575A74">
        <w:rPr>
          <w:rFonts w:ascii="Times New Roman" w:eastAsia="Times New Roman" w:hAnsi="Times New Roman" w:cs="Times New Roman"/>
          <w:sz w:val="28"/>
          <w:szCs w:val="28"/>
          <w:lang w:eastAsia="ru-RU"/>
        </w:rPr>
        <w:t>целью повышения эффективности учебно-воспитательной деятельности применяется педагогический мониторинг, который даѐт качественную и своевременную информацию, необходимую для принятия управленческих решений.</w:t>
      </w:r>
    </w:p>
    <w:p w:rsidR="00D9003B" w:rsidRPr="00575A74" w:rsidRDefault="00D9003B" w:rsidP="00D9003B">
      <w:pPr>
        <w:keepNext/>
        <w:keepLines/>
        <w:spacing w:line="224" w:lineRule="exact"/>
        <w:rPr>
          <w:rFonts w:ascii="Times New Roman" w:eastAsia="Times New Roman" w:hAnsi="Times New Roman" w:cs="Times New Roman"/>
          <w:sz w:val="20"/>
          <w:szCs w:val="20"/>
          <w:lang w:eastAsia="ru-RU"/>
        </w:rPr>
      </w:pPr>
    </w:p>
    <w:p w:rsidR="00D9003B" w:rsidRPr="00575A74" w:rsidRDefault="00D9003B" w:rsidP="00D9003B">
      <w:pPr>
        <w:keepNext/>
        <w:keepLines/>
        <w:spacing w:line="233" w:lineRule="auto"/>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 xml:space="preserve">Вывод: </w:t>
      </w:r>
      <w:r w:rsidRPr="00575A74">
        <w:rPr>
          <w:rFonts w:ascii="Times New Roman" w:eastAsia="Times New Roman" w:hAnsi="Times New Roman" w:cs="Times New Roman"/>
          <w:sz w:val="28"/>
          <w:szCs w:val="28"/>
          <w:lang w:eastAsia="ru-RU"/>
        </w:rPr>
        <w:t>В ДОУ выстроена система методического контроля и анализа</w:t>
      </w:r>
      <w:r w:rsidRPr="00575A74">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sz w:val="28"/>
          <w:szCs w:val="28"/>
          <w:lang w:eastAsia="ru-RU"/>
        </w:rPr>
        <w:t>результативности воспитательно-образовательного процесса по всем направлениям развития дошкольника и функционирования ДОУ в целом.</w:t>
      </w:r>
    </w:p>
    <w:p w:rsidR="00D9003B" w:rsidRPr="00575A74" w:rsidRDefault="00D9003B" w:rsidP="00D9003B">
      <w:pPr>
        <w:keepNext/>
        <w:keepLines/>
        <w:spacing w:line="212" w:lineRule="exact"/>
        <w:rPr>
          <w:rFonts w:ascii="Times New Roman" w:eastAsia="Times New Roman" w:hAnsi="Times New Roman" w:cs="Times New Roman"/>
          <w:sz w:val="20"/>
          <w:szCs w:val="20"/>
          <w:lang w:eastAsia="ru-RU"/>
        </w:rPr>
      </w:pPr>
    </w:p>
    <w:p w:rsidR="00D9003B" w:rsidRPr="00575A74" w:rsidRDefault="00D9003B" w:rsidP="00D9003B">
      <w:pPr>
        <w:keepNext/>
        <w:keepLines/>
        <w:rPr>
          <w:rFonts w:ascii="Times New Roman" w:eastAsia="Times New Roman" w:hAnsi="Times New Roman" w:cs="Times New Roman"/>
          <w:sz w:val="20"/>
          <w:szCs w:val="20"/>
          <w:lang w:eastAsia="ru-RU"/>
        </w:rPr>
      </w:pPr>
      <w:r w:rsidRPr="00575A74">
        <w:rPr>
          <w:rFonts w:ascii="Times New Roman" w:eastAsia="Times New Roman" w:hAnsi="Times New Roman" w:cs="Times New Roman"/>
          <w:b/>
          <w:bCs/>
          <w:sz w:val="28"/>
          <w:szCs w:val="28"/>
          <w:lang w:eastAsia="ru-RU"/>
        </w:rPr>
        <w:t>1.11. Выводы по итогам самообследования образовательного учреждения</w:t>
      </w:r>
    </w:p>
    <w:p w:rsidR="00D9003B" w:rsidRPr="00575A74" w:rsidRDefault="00D9003B" w:rsidP="00D9003B">
      <w:pPr>
        <w:keepNext/>
        <w:keepLines/>
        <w:spacing w:line="204" w:lineRule="exact"/>
        <w:rPr>
          <w:rFonts w:ascii="Times New Roman" w:eastAsia="Times New Roman" w:hAnsi="Times New Roman" w:cs="Times New Roman"/>
          <w:sz w:val="20"/>
          <w:szCs w:val="20"/>
          <w:lang w:eastAsia="ru-RU"/>
        </w:rPr>
      </w:pPr>
    </w:p>
    <w:p w:rsidR="00D9003B" w:rsidRPr="00575A74" w:rsidRDefault="00D9003B" w:rsidP="00D9003B">
      <w:pPr>
        <w:keepNext/>
        <w:keepLines/>
        <w:spacing w:line="236" w:lineRule="auto"/>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Анализ деятельности детского сада за 202</w:t>
      </w:r>
      <w:r w:rsidR="00C03917">
        <w:rPr>
          <w:rFonts w:ascii="Times New Roman" w:eastAsia="Times New Roman" w:hAnsi="Times New Roman" w:cs="Times New Roman"/>
          <w:sz w:val="28"/>
          <w:szCs w:val="28"/>
          <w:lang w:eastAsia="ru-RU"/>
        </w:rPr>
        <w:t>2</w:t>
      </w:r>
      <w:r w:rsidRPr="00575A74">
        <w:rPr>
          <w:rFonts w:ascii="Times New Roman" w:eastAsia="Times New Roman" w:hAnsi="Times New Roman" w:cs="Times New Roman"/>
          <w:sz w:val="28"/>
          <w:szCs w:val="28"/>
          <w:lang w:eastAsia="ru-RU"/>
        </w:rPr>
        <w:t xml:space="preserve"> учебный год показал, что учреждение работает в режиме развития. Наиболее успешными в деятельности детского сада за год можно обозначить следующие показатели:</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lang w:eastAsia="ru-RU"/>
        </w:rPr>
        <w:t xml:space="preserve">- </w:t>
      </w:r>
      <w:r w:rsidRPr="00575A74">
        <w:rPr>
          <w:rFonts w:ascii="Times New Roman" w:eastAsia="Times New Roman" w:hAnsi="Times New Roman" w:cs="Times New Roman"/>
          <w:sz w:val="28"/>
          <w:szCs w:val="28"/>
          <w:lang w:eastAsia="ru-RU"/>
        </w:rPr>
        <w:t>стабильно положительные результаты освоения детьми образовательной программы ДОУ;</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 создание и реализация  образовательной программы</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 новых требований: повышение доступности и качества образования;</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 сохранение здоровья воспитанников;</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 развитие</w:t>
      </w:r>
      <w:r w:rsidRPr="00575A74">
        <w:rPr>
          <w:rFonts w:ascii="Times New Roman" w:eastAsia="Times New Roman" w:hAnsi="Times New Roman" w:cs="Times New Roman"/>
          <w:sz w:val="28"/>
          <w:szCs w:val="28"/>
          <w:lang w:eastAsia="ru-RU"/>
        </w:rPr>
        <w:tab/>
        <w:t>познавательного</w:t>
      </w:r>
      <w:r w:rsidRPr="00575A74">
        <w:rPr>
          <w:rFonts w:ascii="Times New Roman" w:eastAsia="Times New Roman" w:hAnsi="Times New Roman" w:cs="Times New Roman"/>
          <w:sz w:val="28"/>
          <w:szCs w:val="28"/>
          <w:lang w:eastAsia="ru-RU"/>
        </w:rPr>
        <w:tab/>
        <w:t>интереса детей к окружающему миру</w:t>
      </w:r>
    </w:p>
    <w:p w:rsidR="00D9003B" w:rsidRPr="00575A74" w:rsidRDefault="00D9003B" w:rsidP="00D9003B">
      <w:pPr>
        <w:keepNext/>
        <w:keepLines/>
        <w:jc w:val="both"/>
        <w:rPr>
          <w:rFonts w:ascii="Times New Roman" w:eastAsia="Times New Roman" w:hAnsi="Times New Roman" w:cs="Times New Roman"/>
          <w:sz w:val="20"/>
          <w:szCs w:val="20"/>
          <w:lang w:eastAsia="ru-RU"/>
        </w:rPr>
      </w:pPr>
      <w:r w:rsidRPr="00575A74">
        <w:rPr>
          <w:rFonts w:ascii="Times New Roman" w:eastAsia="Times New Roman" w:hAnsi="Times New Roman" w:cs="Times New Roman"/>
          <w:sz w:val="28"/>
          <w:szCs w:val="28"/>
          <w:lang w:eastAsia="ru-RU"/>
        </w:rPr>
        <w:t>посредством внедрения проблемно-игровых ситуаций.</w:t>
      </w:r>
    </w:p>
    <w:p w:rsidR="00D9003B" w:rsidRPr="00575A74" w:rsidRDefault="00D9003B" w:rsidP="00D9003B">
      <w:pPr>
        <w:keepNext/>
        <w:keepLines/>
        <w:rPr>
          <w:rFonts w:ascii="Times New Roman" w:eastAsia="Times New Roman" w:hAnsi="Times New Roman" w:cs="Times New Roman"/>
          <w:b/>
          <w:bCs/>
          <w:sz w:val="20"/>
          <w:szCs w:val="20"/>
          <w:lang w:eastAsia="ru-RU"/>
        </w:rPr>
      </w:pPr>
      <w:r w:rsidRPr="00575A74">
        <w:rPr>
          <w:rFonts w:ascii="Times New Roman" w:eastAsia="Times New Roman" w:hAnsi="Times New Roman" w:cs="Times New Roman"/>
          <w:b/>
          <w:bCs/>
          <w:sz w:val="28"/>
          <w:szCs w:val="28"/>
          <w:lang w:eastAsia="ru-RU"/>
        </w:rPr>
        <w:t>1.12. Цели и задачи, направления развития учреждения</w:t>
      </w:r>
    </w:p>
    <w:p w:rsidR="00D9003B" w:rsidRPr="00575A74" w:rsidRDefault="00D9003B" w:rsidP="00D9003B">
      <w:pPr>
        <w:keepNext/>
        <w:keepLines/>
        <w:spacing w:line="200" w:lineRule="exact"/>
        <w:rPr>
          <w:rFonts w:ascii="Times New Roman" w:eastAsia="Times New Roman" w:hAnsi="Times New Roman" w:cs="Times New Roman"/>
          <w:sz w:val="20"/>
          <w:szCs w:val="20"/>
          <w:lang w:eastAsia="ru-RU"/>
        </w:rPr>
      </w:pPr>
    </w:p>
    <w:p w:rsidR="00D9003B" w:rsidRPr="00575A74" w:rsidRDefault="00D9003B" w:rsidP="00D9003B">
      <w:pPr>
        <w:keepNext/>
        <w:keepLines/>
        <w:spacing w:line="23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работы ДОУ за 202</w:t>
      </w:r>
      <w:r w:rsidR="00C03917">
        <w:rPr>
          <w:rFonts w:ascii="Times New Roman" w:eastAsia="Times New Roman" w:hAnsi="Times New Roman" w:cs="Times New Roman"/>
          <w:sz w:val="28"/>
          <w:szCs w:val="28"/>
          <w:lang w:eastAsia="ru-RU"/>
        </w:rPr>
        <w:t>2</w:t>
      </w:r>
      <w:r w:rsidRPr="00575A74">
        <w:rPr>
          <w:rFonts w:ascii="Times New Roman" w:eastAsia="Times New Roman" w:hAnsi="Times New Roman" w:cs="Times New Roman"/>
          <w:sz w:val="28"/>
          <w:szCs w:val="28"/>
          <w:lang w:eastAsia="ru-RU"/>
        </w:rPr>
        <w:t xml:space="preserve"> учебный год определены следующие приоритетные </w:t>
      </w:r>
      <w:r w:rsidR="00C03917">
        <w:rPr>
          <w:rFonts w:ascii="Times New Roman" w:eastAsia="Times New Roman" w:hAnsi="Times New Roman" w:cs="Times New Roman"/>
          <w:sz w:val="28"/>
          <w:szCs w:val="28"/>
          <w:lang w:eastAsia="ru-RU"/>
        </w:rPr>
        <w:t>направления деятельности на 2023</w:t>
      </w:r>
      <w:r>
        <w:rPr>
          <w:rFonts w:ascii="Times New Roman" w:eastAsia="Times New Roman" w:hAnsi="Times New Roman" w:cs="Times New Roman"/>
          <w:sz w:val="28"/>
          <w:szCs w:val="28"/>
          <w:lang w:eastAsia="ru-RU"/>
        </w:rPr>
        <w:t xml:space="preserve">  год:</w:t>
      </w:r>
    </w:p>
    <w:p w:rsidR="00D9003B" w:rsidRPr="00575A74" w:rsidRDefault="00D9003B" w:rsidP="00D9003B">
      <w:pPr>
        <w:keepNext/>
        <w:keepLines/>
        <w:spacing w:line="232"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-повышение качества образования воспитанников посредством совершенствования методической работы и профессиональной компетентности педагогов;</w:t>
      </w:r>
    </w:p>
    <w:p w:rsidR="00D9003B" w:rsidRPr="00575A74" w:rsidRDefault="00D9003B" w:rsidP="00D9003B">
      <w:pPr>
        <w:keepNext/>
        <w:keepLines/>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-совершенствование предметно - пространственной среды в соответствии с</w:t>
      </w:r>
    </w:p>
    <w:p w:rsidR="00D9003B" w:rsidRPr="00575A74" w:rsidRDefault="00D9003B" w:rsidP="00D9003B">
      <w:pPr>
        <w:keepNext/>
        <w:keepLines/>
        <w:spacing w:line="232"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федеральным  государственным  образовательным  стандартом  к  условиям</w:t>
      </w:r>
    </w:p>
    <w:p w:rsidR="00D9003B" w:rsidRPr="00575A74" w:rsidRDefault="00D9003B" w:rsidP="00D9003B">
      <w:pPr>
        <w:keepNext/>
        <w:keepLines/>
        <w:tabs>
          <w:tab w:val="left" w:pos="1900"/>
          <w:tab w:val="left" w:pos="3320"/>
          <w:tab w:val="left" w:pos="6240"/>
          <w:tab w:val="left" w:pos="7880"/>
        </w:tabs>
        <w:spacing w:line="233"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реализации</w:t>
      </w:r>
      <w:r w:rsidRPr="00575A74">
        <w:rPr>
          <w:rFonts w:ascii="Times New Roman" w:eastAsia="Times New Roman" w:hAnsi="Times New Roman" w:cs="Times New Roman"/>
          <w:sz w:val="28"/>
          <w:szCs w:val="28"/>
          <w:lang w:eastAsia="ru-RU"/>
        </w:rPr>
        <w:tab/>
        <w:t>основной</w:t>
      </w:r>
      <w:r w:rsidRPr="00575A74">
        <w:rPr>
          <w:rFonts w:ascii="Times New Roman" w:eastAsia="Times New Roman" w:hAnsi="Times New Roman" w:cs="Times New Roman"/>
          <w:sz w:val="28"/>
          <w:szCs w:val="28"/>
          <w:lang w:eastAsia="ru-RU"/>
        </w:rPr>
        <w:tab/>
        <w:t>общеобразовательной</w:t>
      </w:r>
      <w:r w:rsidRPr="00575A74">
        <w:rPr>
          <w:rFonts w:ascii="Times New Roman" w:eastAsia="Times New Roman" w:hAnsi="Times New Roman" w:cs="Times New Roman"/>
          <w:sz w:val="28"/>
          <w:szCs w:val="28"/>
          <w:lang w:eastAsia="ru-RU"/>
        </w:rPr>
        <w:tab/>
        <w:t>программы</w:t>
      </w:r>
      <w:r w:rsidRPr="00575A74">
        <w:rPr>
          <w:rFonts w:ascii="Times New Roman" w:eastAsia="Times New Roman" w:hAnsi="Times New Roman" w:cs="Times New Roman"/>
          <w:sz w:val="28"/>
          <w:szCs w:val="28"/>
          <w:lang w:eastAsia="ru-RU"/>
        </w:rPr>
        <w:tab/>
        <w:t>дошкольного</w:t>
      </w:r>
    </w:p>
    <w:p w:rsidR="00D9003B" w:rsidRPr="00575A74" w:rsidRDefault="00D9003B" w:rsidP="00D9003B">
      <w:pPr>
        <w:keepNext/>
        <w:keepLines/>
        <w:spacing w:line="232"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образования;</w:t>
      </w:r>
    </w:p>
    <w:p w:rsidR="00D9003B" w:rsidRPr="00575A74" w:rsidRDefault="00D9003B" w:rsidP="00D9003B">
      <w:pPr>
        <w:keepNext/>
        <w:keepLines/>
        <w:spacing w:line="5" w:lineRule="exact"/>
        <w:jc w:val="both"/>
        <w:rPr>
          <w:rFonts w:ascii="Times New Roman" w:eastAsia="Times New Roman" w:hAnsi="Times New Roman" w:cs="Times New Roman"/>
          <w:sz w:val="28"/>
          <w:szCs w:val="28"/>
          <w:lang w:eastAsia="ru-RU"/>
        </w:rPr>
      </w:pPr>
    </w:p>
    <w:p w:rsidR="00D9003B" w:rsidRPr="00575A74" w:rsidRDefault="00D9003B" w:rsidP="00D9003B">
      <w:pPr>
        <w:keepNext/>
        <w:keepLines/>
        <w:spacing w:line="230"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-повышение педагогической этики и психологической культуры педагогов и</w:t>
      </w:r>
    </w:p>
    <w:p w:rsidR="00D9003B" w:rsidRPr="00575A74" w:rsidRDefault="00D9003B" w:rsidP="00D9003B">
      <w:pPr>
        <w:keepNext/>
        <w:keepLines/>
        <w:spacing w:line="233"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родителей через реализацию различных инновационных форм работы;</w:t>
      </w:r>
    </w:p>
    <w:p w:rsidR="00D9003B" w:rsidRPr="00575A74" w:rsidRDefault="00D9003B" w:rsidP="00D9003B">
      <w:pPr>
        <w:keepNext/>
        <w:keepLines/>
        <w:spacing w:line="4" w:lineRule="exact"/>
        <w:jc w:val="both"/>
        <w:rPr>
          <w:rFonts w:ascii="Times New Roman" w:eastAsia="Times New Roman" w:hAnsi="Times New Roman" w:cs="Times New Roman"/>
          <w:sz w:val="28"/>
          <w:szCs w:val="28"/>
          <w:lang w:eastAsia="ru-RU"/>
        </w:rPr>
      </w:pPr>
    </w:p>
    <w:p w:rsidR="00D9003B" w:rsidRPr="00575A74" w:rsidRDefault="00D9003B" w:rsidP="00D9003B">
      <w:pPr>
        <w:keepNext/>
        <w:keepLines/>
        <w:spacing w:line="7" w:lineRule="exact"/>
        <w:jc w:val="both"/>
        <w:rPr>
          <w:rFonts w:ascii="Times New Roman" w:eastAsia="Times New Roman" w:hAnsi="Times New Roman" w:cs="Times New Roman"/>
          <w:sz w:val="28"/>
          <w:szCs w:val="28"/>
          <w:lang w:eastAsia="ru-RU"/>
        </w:rPr>
      </w:pPr>
    </w:p>
    <w:p w:rsidR="00D9003B" w:rsidRPr="00575A74" w:rsidRDefault="00D9003B" w:rsidP="00D9003B">
      <w:pPr>
        <w:keepNext/>
        <w:keepLines/>
        <w:spacing w:line="230"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-формирование компетентной личности дошкольника в вопросах физического развития и здоровьесбережения -формирование у воспитанников предпосылок к учебной деятельности</w:t>
      </w:r>
      <w:r>
        <w:rPr>
          <w:rFonts w:ascii="Times New Roman" w:eastAsia="Times New Roman" w:hAnsi="Times New Roman" w:cs="Times New Roman"/>
          <w:sz w:val="28"/>
          <w:szCs w:val="28"/>
          <w:lang w:eastAsia="ru-RU"/>
        </w:rPr>
        <w:t>;</w:t>
      </w:r>
    </w:p>
    <w:p w:rsidR="00D9003B" w:rsidRPr="00575A74" w:rsidRDefault="00D9003B" w:rsidP="00D9003B">
      <w:pPr>
        <w:keepNext/>
        <w:keepLines/>
        <w:spacing w:line="6" w:lineRule="exact"/>
        <w:jc w:val="both"/>
        <w:rPr>
          <w:rFonts w:ascii="Times New Roman" w:eastAsia="Times New Roman" w:hAnsi="Times New Roman" w:cs="Times New Roman"/>
          <w:sz w:val="28"/>
          <w:szCs w:val="28"/>
          <w:lang w:eastAsia="ru-RU"/>
        </w:rPr>
      </w:pPr>
    </w:p>
    <w:p w:rsidR="00D9003B" w:rsidRPr="00575A74" w:rsidRDefault="00D9003B" w:rsidP="00D9003B">
      <w:pPr>
        <w:keepNext/>
        <w:keepLines/>
        <w:spacing w:line="231" w:lineRule="auto"/>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-активное включение родителей (законных представителей) в образовательный процесс.</w:t>
      </w:r>
    </w:p>
    <w:p w:rsidR="00D9003B" w:rsidRPr="00575A74" w:rsidRDefault="00D9003B" w:rsidP="00D9003B">
      <w:pPr>
        <w:keepNext/>
        <w:keepLines/>
        <w:spacing w:line="4" w:lineRule="exact"/>
        <w:jc w:val="both"/>
        <w:rPr>
          <w:rFonts w:ascii="Times New Roman" w:eastAsia="Times New Roman" w:hAnsi="Times New Roman" w:cs="Times New Roman"/>
          <w:sz w:val="28"/>
          <w:szCs w:val="28"/>
          <w:lang w:eastAsia="ru-RU"/>
        </w:rPr>
      </w:pPr>
    </w:p>
    <w:p w:rsidR="00D9003B" w:rsidRDefault="00D9003B" w:rsidP="00D9003B">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D9003B" w:rsidRDefault="00D9003B" w:rsidP="00D9003B">
      <w:pP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b/>
          <w:bCs/>
          <w:sz w:val="28"/>
          <w:szCs w:val="28"/>
          <w:lang w:eastAsia="ru-RU"/>
        </w:rPr>
        <w:t>Начальное общее, основное общее, среднее общее</w:t>
      </w:r>
      <w:r>
        <w:rPr>
          <w:rFonts w:ascii="Times New Roman" w:eastAsia="Times New Roman" w:hAnsi="Times New Roman" w:cs="Times New Roman"/>
          <w:b/>
          <w:bCs/>
          <w:sz w:val="28"/>
          <w:szCs w:val="28"/>
          <w:lang w:eastAsia="ru-RU"/>
        </w:rPr>
        <w:t xml:space="preserve"> </w:t>
      </w:r>
      <w:r w:rsidRPr="00575A74">
        <w:rPr>
          <w:rFonts w:ascii="Times New Roman" w:eastAsia="Times New Roman" w:hAnsi="Times New Roman" w:cs="Times New Roman"/>
          <w:b/>
          <w:bCs/>
          <w:sz w:val="28"/>
          <w:szCs w:val="28"/>
          <w:lang w:eastAsia="ru-RU"/>
        </w:rPr>
        <w:t>образование</w:t>
      </w:r>
    </w:p>
    <w:p w:rsidR="00D9003B" w:rsidRDefault="00D9003B" w:rsidP="00D9003B">
      <w:pPr>
        <w:jc w:val="center"/>
        <w:rPr>
          <w:rFonts w:ascii="Times New Roman" w:eastAsia="Times New Roman" w:hAnsi="Times New Roman" w:cs="Times New Roman"/>
          <w:b/>
          <w:bCs/>
          <w:sz w:val="27"/>
          <w:szCs w:val="27"/>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1.3. Сведения об основных нормативных документах</w:t>
      </w:r>
    </w:p>
    <w:p w:rsidR="00D9003B" w:rsidRPr="0011200E" w:rsidRDefault="00D9003B" w:rsidP="00D9003B">
      <w:pPr>
        <w:spacing w:line="200" w:lineRule="exact"/>
        <w:rPr>
          <w:rFonts w:ascii="Times New Roman" w:eastAsia="Times New Roman" w:hAnsi="Times New Roman" w:cs="Times New Roman"/>
          <w:sz w:val="20"/>
          <w:szCs w:val="20"/>
          <w:lang w:eastAsia="ru-RU"/>
        </w:rPr>
      </w:pPr>
    </w:p>
    <w:p w:rsidR="00D9003B" w:rsidRPr="0011200E" w:rsidRDefault="00D9003B" w:rsidP="00D9003B">
      <w:pPr>
        <w:spacing w:line="235" w:lineRule="exact"/>
        <w:rPr>
          <w:rFonts w:ascii="Times New Roman" w:eastAsia="Times New Roman" w:hAnsi="Times New Roman" w:cs="Times New Roman"/>
          <w:sz w:val="20"/>
          <w:szCs w:val="20"/>
          <w:lang w:eastAsia="ru-RU"/>
        </w:rPr>
      </w:pPr>
    </w:p>
    <w:p w:rsidR="00D9003B" w:rsidRPr="00305EA8" w:rsidRDefault="00D9003B" w:rsidP="00D9003B">
      <w:pPr>
        <w:tabs>
          <w:tab w:val="left" w:pos="800"/>
        </w:tabs>
        <w:spacing w:line="254" w:lineRule="auto"/>
        <w:ind w:right="6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w:t>
      </w:r>
      <w:r w:rsidRPr="00305EA8">
        <w:rPr>
          <w:rFonts w:ascii="Times New Roman" w:eastAsia="Times New Roman" w:hAnsi="Times New Roman" w:cs="Times New Roman"/>
          <w:sz w:val="28"/>
          <w:szCs w:val="28"/>
          <w:lang w:eastAsia="ru-RU"/>
        </w:rPr>
        <w:t>Устав учреждения:</w:t>
      </w:r>
      <w:r w:rsidR="00C03917">
        <w:rPr>
          <w:rFonts w:ascii="Times New Roman" w:eastAsia="Times New Roman" w:hAnsi="Times New Roman" w:cs="Times New Roman"/>
          <w:sz w:val="28"/>
          <w:szCs w:val="28"/>
          <w:lang w:eastAsia="ru-RU"/>
        </w:rPr>
        <w:t xml:space="preserve"> </w:t>
      </w:r>
      <w:r w:rsidRPr="00305EA8">
        <w:rPr>
          <w:rFonts w:ascii="Times New Roman" w:eastAsia="Times New Roman" w:hAnsi="Times New Roman" w:cs="Times New Roman"/>
          <w:sz w:val="28"/>
          <w:szCs w:val="28"/>
          <w:lang w:eastAsia="ru-RU"/>
        </w:rPr>
        <w:t xml:space="preserve">утвержден Постановлением Администрации </w:t>
      </w:r>
      <w:r>
        <w:rPr>
          <w:rFonts w:ascii="Times New Roman" w:eastAsia="Times New Roman" w:hAnsi="Times New Roman" w:cs="Times New Roman"/>
          <w:sz w:val="28"/>
          <w:szCs w:val="28"/>
          <w:lang w:eastAsia="ru-RU"/>
        </w:rPr>
        <w:t>П</w:t>
      </w:r>
      <w:r w:rsidRPr="00305EA8">
        <w:rPr>
          <w:rFonts w:ascii="Times New Roman" w:eastAsia="Times New Roman" w:hAnsi="Times New Roman" w:cs="Times New Roman"/>
          <w:sz w:val="28"/>
          <w:szCs w:val="28"/>
          <w:lang w:eastAsia="ru-RU"/>
        </w:rPr>
        <w:t>етропавловского района Алтайского края от 12.10.2017 г. № 238</w:t>
      </w:r>
    </w:p>
    <w:p w:rsidR="00D9003B" w:rsidRPr="0011200E" w:rsidRDefault="00D9003B" w:rsidP="00D9003B">
      <w:pPr>
        <w:spacing w:line="216" w:lineRule="exact"/>
        <w:rPr>
          <w:rFonts w:ascii="Times New Roman" w:eastAsia="Times New Roman" w:hAnsi="Times New Roman" w:cs="Times New Roman"/>
          <w:sz w:val="20"/>
          <w:szCs w:val="20"/>
          <w:lang w:eastAsia="ru-RU"/>
        </w:rPr>
      </w:pPr>
    </w:p>
    <w:p w:rsidR="00D9003B" w:rsidRPr="0011200E" w:rsidRDefault="00D9003B" w:rsidP="00D9003B">
      <w:pPr>
        <w:tabs>
          <w:tab w:val="left" w:pos="80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1200E">
        <w:rPr>
          <w:rFonts w:ascii="Times New Roman" w:eastAsia="Times New Roman" w:hAnsi="Times New Roman" w:cs="Times New Roman"/>
          <w:sz w:val="28"/>
          <w:szCs w:val="28"/>
          <w:lang w:eastAsia="ru-RU"/>
        </w:rPr>
        <w:t xml:space="preserve">Изменения </w:t>
      </w:r>
      <w:r>
        <w:rPr>
          <w:rFonts w:ascii="Times New Roman" w:eastAsia="Times New Roman" w:hAnsi="Times New Roman" w:cs="Times New Roman"/>
          <w:sz w:val="28"/>
          <w:szCs w:val="28"/>
          <w:lang w:eastAsia="ru-RU"/>
        </w:rPr>
        <w:t>и дополнения Устава учреждения:</w:t>
      </w:r>
    </w:p>
    <w:p w:rsidR="00D9003B" w:rsidRPr="0011200E" w:rsidRDefault="00D9003B" w:rsidP="00D9003B">
      <w:pPr>
        <w:spacing w:line="272" w:lineRule="exact"/>
        <w:rPr>
          <w:rFonts w:ascii="Times New Roman" w:eastAsia="Times New Roman" w:hAnsi="Times New Roman" w:cs="Times New Roman"/>
          <w:sz w:val="28"/>
          <w:szCs w:val="28"/>
          <w:lang w:eastAsia="ru-RU"/>
        </w:rPr>
      </w:pPr>
    </w:p>
    <w:p w:rsidR="00D9003B" w:rsidRPr="0011200E" w:rsidRDefault="00D9003B" w:rsidP="00D9003B">
      <w:pPr>
        <w:tabs>
          <w:tab w:val="left" w:pos="872"/>
        </w:tabs>
        <w:spacing w:line="261" w:lineRule="auto"/>
        <w:ind w:right="2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1200E">
        <w:rPr>
          <w:rFonts w:ascii="Times New Roman" w:eastAsia="Times New Roman" w:hAnsi="Times New Roman" w:cs="Times New Roman"/>
          <w:sz w:val="28"/>
          <w:szCs w:val="28"/>
          <w:lang w:eastAsia="ru-RU"/>
        </w:rPr>
        <w:t>Свидетельство о постановке на учет юридического лица в налоговом органе серия 22 №003872711 дата регистрации 23.12.2014 ИНН 2264001096 КПП 226401001</w:t>
      </w:r>
    </w:p>
    <w:p w:rsidR="00D9003B" w:rsidRPr="0011200E" w:rsidRDefault="00D9003B" w:rsidP="00D9003B">
      <w:pPr>
        <w:spacing w:line="345" w:lineRule="exact"/>
        <w:rPr>
          <w:rFonts w:ascii="Times New Roman" w:eastAsia="Times New Roman" w:hAnsi="Times New Roman" w:cs="Times New Roman"/>
          <w:sz w:val="28"/>
          <w:szCs w:val="28"/>
          <w:lang w:eastAsia="ru-RU"/>
        </w:rPr>
      </w:pPr>
    </w:p>
    <w:p w:rsidR="00D9003B" w:rsidRPr="0011200E" w:rsidRDefault="00D9003B" w:rsidP="00D9003B">
      <w:pPr>
        <w:tabs>
          <w:tab w:val="left" w:pos="1419"/>
        </w:tabs>
        <w:spacing w:line="235" w:lineRule="auto"/>
        <w:ind w:right="1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1200E">
        <w:rPr>
          <w:rFonts w:ascii="Times New Roman" w:eastAsia="Times New Roman" w:hAnsi="Times New Roman" w:cs="Times New Roman"/>
          <w:sz w:val="28"/>
          <w:szCs w:val="28"/>
          <w:lang w:eastAsia="ru-RU"/>
        </w:rPr>
        <w:t>Свидетельство о государственной регистрации права на землепользование:</w:t>
      </w:r>
    </w:p>
    <w:p w:rsidR="00D9003B" w:rsidRPr="0011200E" w:rsidRDefault="00D9003B" w:rsidP="00D9003B">
      <w:pPr>
        <w:spacing w:line="1" w:lineRule="exact"/>
        <w:rPr>
          <w:rFonts w:ascii="Times New Roman" w:eastAsia="Times New Roman" w:hAnsi="Times New Roman" w:cs="Times New Roman"/>
          <w:sz w:val="28"/>
          <w:szCs w:val="28"/>
          <w:lang w:eastAsia="ru-RU"/>
        </w:rPr>
      </w:pPr>
    </w:p>
    <w:p w:rsidR="00D9003B" w:rsidRPr="0011200E" w:rsidRDefault="00D9003B" w:rsidP="00D9003B">
      <w:pPr>
        <w:spacing w:line="238" w:lineRule="auto"/>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Серия 22АГ № 682611 дата регистрации 06.11.2013 г.</w:t>
      </w:r>
    </w:p>
    <w:p w:rsidR="00D9003B" w:rsidRPr="0011200E" w:rsidRDefault="00D9003B" w:rsidP="00D9003B">
      <w:pPr>
        <w:spacing w:line="217" w:lineRule="exact"/>
        <w:rPr>
          <w:rFonts w:ascii="Times New Roman" w:eastAsia="Times New Roman" w:hAnsi="Times New Roman" w:cs="Times New Roman"/>
          <w:sz w:val="28"/>
          <w:szCs w:val="28"/>
          <w:lang w:eastAsia="ru-RU"/>
        </w:rPr>
      </w:pPr>
    </w:p>
    <w:p w:rsidR="00D9003B" w:rsidRPr="0011200E" w:rsidRDefault="00D9003B" w:rsidP="00D9003B">
      <w:pPr>
        <w:tabs>
          <w:tab w:val="left" w:pos="880"/>
        </w:tabs>
        <w:spacing w:line="233" w:lineRule="auto"/>
        <w:ind w:right="1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1200E">
        <w:rPr>
          <w:rFonts w:ascii="Times New Roman" w:eastAsia="Times New Roman" w:hAnsi="Times New Roman" w:cs="Times New Roman"/>
          <w:sz w:val="28"/>
          <w:szCs w:val="28"/>
          <w:lang w:eastAsia="ru-RU"/>
        </w:rPr>
        <w:t>Свидетельство о государственной регистрации права на оперативное управление занимаемым помещением 22АГ 682613 от 06.11.2013</w:t>
      </w:r>
    </w:p>
    <w:p w:rsidR="00D9003B" w:rsidRPr="0011200E" w:rsidRDefault="00D9003B" w:rsidP="00D9003B">
      <w:pPr>
        <w:spacing w:line="228" w:lineRule="exact"/>
        <w:rPr>
          <w:rFonts w:ascii="Times New Roman" w:eastAsia="Times New Roman" w:hAnsi="Times New Roman" w:cs="Times New Roman"/>
          <w:sz w:val="20"/>
          <w:szCs w:val="20"/>
          <w:lang w:eastAsia="ru-RU"/>
        </w:rPr>
      </w:pP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6.Акт о приемке собственности в оперативное управление. Распоряжение Администрации Петропавловского района Алтайского края от 19.08.2013 г. № 113-Р</w:t>
      </w:r>
    </w:p>
    <w:p w:rsidR="00D9003B" w:rsidRPr="0011200E" w:rsidRDefault="00D9003B" w:rsidP="00D9003B">
      <w:pPr>
        <w:spacing w:line="204" w:lineRule="exact"/>
        <w:rPr>
          <w:rFonts w:ascii="Times New Roman" w:eastAsia="Times New Roman" w:hAnsi="Times New Roman" w:cs="Times New Roman"/>
          <w:sz w:val="20"/>
          <w:szCs w:val="20"/>
          <w:lang w:eastAsia="ru-RU"/>
        </w:rPr>
      </w:pPr>
    </w:p>
    <w:p w:rsidR="00D9003B" w:rsidRPr="0011200E" w:rsidRDefault="00D9003B" w:rsidP="00D9003B">
      <w:pPr>
        <w:tabs>
          <w:tab w:val="left" w:pos="2300"/>
          <w:tab w:val="left" w:pos="3000"/>
          <w:tab w:val="left" w:pos="4100"/>
          <w:tab w:val="left" w:pos="5500"/>
          <w:tab w:val="left" w:pos="7940"/>
        </w:tabs>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7.Лицензия</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на</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право</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ведения</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образовательной</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7"/>
          <w:szCs w:val="27"/>
          <w:lang w:eastAsia="ru-RU"/>
        </w:rPr>
        <w:t>деятельности,</w:t>
      </w:r>
    </w:p>
    <w:p w:rsidR="00D9003B" w:rsidRPr="0011200E" w:rsidRDefault="00D9003B" w:rsidP="00D9003B">
      <w:pPr>
        <w:spacing w:line="12" w:lineRule="exact"/>
        <w:rPr>
          <w:rFonts w:ascii="Times New Roman" w:eastAsia="Times New Roman" w:hAnsi="Times New Roman" w:cs="Times New Roman"/>
          <w:sz w:val="20"/>
          <w:szCs w:val="20"/>
          <w:lang w:eastAsia="ru-RU"/>
        </w:rPr>
      </w:pPr>
    </w:p>
    <w:p w:rsidR="00D9003B" w:rsidRPr="0011200E" w:rsidRDefault="00D9003B" w:rsidP="00D9003B">
      <w:pPr>
        <w:spacing w:line="237" w:lineRule="auto"/>
        <w:ind w:right="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установленной формы. Выдана «30» ноября 2015 г., серия 22Л01,№0001755, регистрационный номер 276 Главным управлением образования и молодежной политики Алтайского края, срок действия лицензии - бессрочно.</w:t>
      </w:r>
    </w:p>
    <w:p w:rsidR="00D9003B" w:rsidRPr="0011200E" w:rsidRDefault="00D9003B" w:rsidP="00D9003B">
      <w:pPr>
        <w:spacing w:line="217" w:lineRule="exact"/>
        <w:rPr>
          <w:rFonts w:ascii="Times New Roman" w:eastAsia="Times New Roman" w:hAnsi="Times New Roman" w:cs="Times New Roman"/>
          <w:sz w:val="20"/>
          <w:szCs w:val="20"/>
          <w:lang w:eastAsia="ru-RU"/>
        </w:rPr>
      </w:pPr>
    </w:p>
    <w:p w:rsidR="00D9003B" w:rsidRPr="0011200E" w:rsidRDefault="00D9003B" w:rsidP="00D9003B">
      <w:pPr>
        <w:spacing w:line="237"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8</w:t>
      </w:r>
      <w:r w:rsidRPr="0011200E">
        <w:rPr>
          <w:rFonts w:ascii="Times New Roman" w:eastAsia="Times New Roman" w:hAnsi="Times New Roman" w:cs="Times New Roman"/>
          <w:sz w:val="28"/>
          <w:szCs w:val="28"/>
          <w:lang w:eastAsia="ru-RU"/>
        </w:rPr>
        <w:t>.Свидетельство о государственной аккредитации организации выдано «01» марта 2016 г., Главным управлением образования и молодежной политики Алтайского края Серия 22АО1 № 0001942, срок действия до «15» июня 2027 года.</w:t>
      </w:r>
    </w:p>
    <w:p w:rsidR="00D9003B" w:rsidRPr="0011200E" w:rsidRDefault="00D9003B" w:rsidP="00D9003B">
      <w:pPr>
        <w:spacing w:line="203"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9</w:t>
      </w:r>
      <w:r w:rsidRPr="0011200E">
        <w:rPr>
          <w:rFonts w:ascii="Times New Roman" w:eastAsia="Times New Roman" w:hAnsi="Times New Roman" w:cs="Times New Roman"/>
          <w:sz w:val="28"/>
          <w:szCs w:val="28"/>
          <w:lang w:eastAsia="ru-RU"/>
        </w:rPr>
        <w:t>.Образовательная программа общеобразовательного учреждения:</w:t>
      </w:r>
      <w:r>
        <w:rPr>
          <w:rFonts w:ascii="Times New Roman" w:eastAsia="Times New Roman" w:hAnsi="Times New Roman" w:cs="Times New Roman"/>
          <w:sz w:val="28"/>
          <w:szCs w:val="28"/>
          <w:lang w:eastAsia="ru-RU"/>
        </w:rPr>
        <w:t xml:space="preserve"> пр</w:t>
      </w:r>
      <w:r w:rsidRPr="0011200E">
        <w:rPr>
          <w:rFonts w:ascii="Times New Roman" w:eastAsia="Times New Roman" w:hAnsi="Times New Roman" w:cs="Times New Roman"/>
          <w:sz w:val="28"/>
          <w:szCs w:val="28"/>
          <w:lang w:eastAsia="ru-RU"/>
        </w:rPr>
        <w:t>инят</w:t>
      </w:r>
      <w:r>
        <w:rPr>
          <w:rFonts w:ascii="Times New Roman" w:eastAsia="Times New Roman" w:hAnsi="Times New Roman" w:cs="Times New Roman"/>
          <w:sz w:val="28"/>
          <w:szCs w:val="28"/>
          <w:lang w:eastAsia="ru-RU"/>
        </w:rPr>
        <w:t>а педагогическим Советом школы 25</w:t>
      </w:r>
      <w:r w:rsidRPr="0011200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6</w:t>
      </w:r>
      <w:r w:rsidRPr="0011200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Pr="0011200E">
        <w:rPr>
          <w:rFonts w:ascii="Times New Roman" w:eastAsia="Times New Roman" w:hAnsi="Times New Roman" w:cs="Times New Roman"/>
          <w:sz w:val="28"/>
          <w:szCs w:val="28"/>
          <w:lang w:eastAsia="ru-RU"/>
        </w:rPr>
        <w:t xml:space="preserve">1 г. № </w:t>
      </w:r>
      <w:r>
        <w:rPr>
          <w:rFonts w:ascii="Times New Roman" w:eastAsia="Times New Roman" w:hAnsi="Times New Roman" w:cs="Times New Roman"/>
          <w:sz w:val="28"/>
          <w:szCs w:val="28"/>
          <w:lang w:eastAsia="ru-RU"/>
        </w:rPr>
        <w:t>6</w:t>
      </w:r>
      <w:r w:rsidRPr="0011200E">
        <w:rPr>
          <w:rFonts w:ascii="Times New Roman" w:eastAsia="Times New Roman" w:hAnsi="Times New Roman" w:cs="Times New Roman"/>
          <w:sz w:val="28"/>
          <w:szCs w:val="28"/>
          <w:lang w:eastAsia="ru-RU"/>
        </w:rPr>
        <w:t xml:space="preserve"> утверждена приказом</w:t>
      </w: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директора школы, 2</w:t>
      </w:r>
      <w:r>
        <w:rPr>
          <w:rFonts w:ascii="Times New Roman" w:eastAsia="Times New Roman" w:hAnsi="Times New Roman" w:cs="Times New Roman"/>
          <w:sz w:val="28"/>
          <w:szCs w:val="28"/>
          <w:lang w:eastAsia="ru-RU"/>
        </w:rPr>
        <w:t>5</w:t>
      </w:r>
      <w:r w:rsidRPr="0011200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6</w:t>
      </w:r>
      <w:r w:rsidRPr="0011200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Pr="0011200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г. № 81</w:t>
      </w:r>
    </w:p>
    <w:p w:rsidR="00D9003B" w:rsidRPr="0011200E" w:rsidRDefault="00D9003B" w:rsidP="00D9003B">
      <w:pPr>
        <w:spacing w:line="212"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Выводы и рекомендации по разделу</w:t>
      </w:r>
    </w:p>
    <w:p w:rsidR="00D9003B" w:rsidRPr="0011200E" w:rsidRDefault="00D9003B" w:rsidP="00D9003B">
      <w:pPr>
        <w:spacing w:line="197" w:lineRule="exact"/>
        <w:rPr>
          <w:rFonts w:ascii="Times New Roman" w:eastAsia="Times New Roman" w:hAnsi="Times New Roman" w:cs="Times New Roman"/>
          <w:sz w:val="20"/>
          <w:szCs w:val="20"/>
          <w:lang w:eastAsia="ru-RU"/>
        </w:rPr>
      </w:pPr>
    </w:p>
    <w:p w:rsidR="00D9003B" w:rsidRPr="0011200E" w:rsidRDefault="00D9003B" w:rsidP="00D9003B">
      <w:pPr>
        <w:numPr>
          <w:ilvl w:val="0"/>
          <w:numId w:val="8"/>
        </w:numPr>
        <w:tabs>
          <w:tab w:val="left" w:pos="1128"/>
        </w:tabs>
        <w:spacing w:line="233"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ОО имеются в полном объеме локальные акты, регламентированные ФЗ «Об образовании в РФ» № 273 и письмом Главного управления от 23.09.2013г. №02-06/06/633 «Рекомендации по реализации ФЗ «Об образовании в РФ». Локальные акты соответствуют нормативным требованиям и размещены на официальном сайте школы. Имеются в наличие приказы, утверждающие локальные акты образовательной организации.</w:t>
      </w:r>
    </w:p>
    <w:p w:rsidR="00D9003B" w:rsidRPr="0011200E" w:rsidRDefault="00D9003B" w:rsidP="00D9003B">
      <w:pPr>
        <w:spacing w:line="340" w:lineRule="exact"/>
        <w:rPr>
          <w:rFonts w:ascii="Times New Roman" w:eastAsia="Times New Roman" w:hAnsi="Times New Roman" w:cs="Times New Roman"/>
          <w:sz w:val="20"/>
          <w:szCs w:val="20"/>
          <w:lang w:eastAsia="ru-RU"/>
        </w:rPr>
      </w:pPr>
    </w:p>
    <w:p w:rsidR="00D9003B" w:rsidRDefault="00D9003B" w:rsidP="00D9003B">
      <w:pPr>
        <w:spacing w:line="376" w:lineRule="auto"/>
        <w:ind w:right="1240"/>
        <w:rPr>
          <w:rFonts w:ascii="Times New Roman" w:eastAsia="Times New Roman" w:hAnsi="Times New Roman" w:cs="Times New Roman"/>
          <w:b/>
          <w:bCs/>
          <w:sz w:val="28"/>
          <w:szCs w:val="28"/>
          <w:lang w:eastAsia="ru-RU"/>
        </w:rPr>
      </w:pPr>
      <w:r w:rsidRPr="0011200E">
        <w:rPr>
          <w:rFonts w:ascii="Times New Roman" w:eastAsia="Times New Roman" w:hAnsi="Times New Roman" w:cs="Times New Roman"/>
          <w:b/>
          <w:bCs/>
          <w:sz w:val="28"/>
          <w:szCs w:val="28"/>
          <w:lang w:eastAsia="ru-RU"/>
        </w:rPr>
        <w:t xml:space="preserve">Раздел 2. Структура и система </w:t>
      </w:r>
      <w:r>
        <w:rPr>
          <w:rFonts w:ascii="Times New Roman" w:eastAsia="Times New Roman" w:hAnsi="Times New Roman" w:cs="Times New Roman"/>
          <w:b/>
          <w:bCs/>
          <w:sz w:val="28"/>
          <w:szCs w:val="28"/>
          <w:lang w:eastAsia="ru-RU"/>
        </w:rPr>
        <w:t xml:space="preserve"> у</w:t>
      </w:r>
      <w:r w:rsidRPr="0011200E">
        <w:rPr>
          <w:rFonts w:ascii="Times New Roman" w:eastAsia="Times New Roman" w:hAnsi="Times New Roman" w:cs="Times New Roman"/>
          <w:b/>
          <w:bCs/>
          <w:sz w:val="28"/>
          <w:szCs w:val="28"/>
          <w:lang w:eastAsia="ru-RU"/>
        </w:rPr>
        <w:t xml:space="preserve">правления </w:t>
      </w:r>
    </w:p>
    <w:p w:rsidR="00D9003B" w:rsidRPr="0011200E" w:rsidRDefault="00D9003B" w:rsidP="00D9003B">
      <w:pPr>
        <w:spacing w:line="376" w:lineRule="auto"/>
        <w:ind w:right="1240"/>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2.1. Структура управления</w:t>
      </w:r>
    </w:p>
    <w:p w:rsidR="00D9003B" w:rsidRPr="0011200E" w:rsidRDefault="00D9003B" w:rsidP="00D9003B">
      <w:pPr>
        <w:spacing w:line="27" w:lineRule="exact"/>
        <w:rPr>
          <w:rFonts w:ascii="Times New Roman" w:eastAsia="Times New Roman" w:hAnsi="Times New Roman" w:cs="Times New Roman"/>
          <w:sz w:val="20"/>
          <w:szCs w:val="20"/>
          <w:lang w:eastAsia="ru-RU"/>
        </w:rPr>
      </w:pPr>
    </w:p>
    <w:p w:rsidR="00D9003B" w:rsidRPr="0011200E" w:rsidRDefault="00D9003B" w:rsidP="00D9003B">
      <w:pPr>
        <w:spacing w:line="238" w:lineRule="auto"/>
        <w:ind w:right="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Управление учреждением осуществляется в соответствии с законом «Об образовании в Российской Федерации»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D9003B" w:rsidRPr="0011200E" w:rsidRDefault="00D9003B" w:rsidP="00D9003B">
      <w:pPr>
        <w:spacing w:line="17" w:lineRule="exact"/>
        <w:jc w:val="both"/>
        <w:rPr>
          <w:rFonts w:ascii="Times New Roman" w:eastAsia="Times New Roman" w:hAnsi="Times New Roman" w:cs="Times New Roman"/>
          <w:sz w:val="20"/>
          <w:szCs w:val="20"/>
          <w:lang w:eastAsia="ru-RU"/>
        </w:rPr>
      </w:pPr>
    </w:p>
    <w:p w:rsidR="00D9003B" w:rsidRPr="00C03917" w:rsidRDefault="00D9003B" w:rsidP="00D9003B">
      <w:pPr>
        <w:spacing w:line="233"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lastRenderedPageBreak/>
        <w:t xml:space="preserve">Структура управления МБОУ «Антоньевская СОШ» </w:t>
      </w:r>
      <w:r w:rsidR="00C03917">
        <w:rPr>
          <w:rFonts w:ascii="Times New Roman" w:eastAsia="Times New Roman" w:hAnsi="Times New Roman" w:cs="Times New Roman"/>
          <w:sz w:val="28"/>
          <w:szCs w:val="28"/>
          <w:lang w:eastAsia="ru-RU"/>
        </w:rPr>
        <w:t>в 2022</w:t>
      </w:r>
      <w:r w:rsidRPr="0011200E">
        <w:rPr>
          <w:rFonts w:ascii="Times New Roman" w:eastAsia="Times New Roman" w:hAnsi="Times New Roman" w:cs="Times New Roman"/>
          <w:sz w:val="28"/>
          <w:szCs w:val="28"/>
          <w:lang w:eastAsia="ru-RU"/>
        </w:rPr>
        <w:t>г. соответствует функциональным задачам школы и Уставу.</w:t>
      </w:r>
    </w:p>
    <w:p w:rsidR="00D9003B" w:rsidRPr="0011200E" w:rsidRDefault="00D9003B" w:rsidP="00D9003B">
      <w:pPr>
        <w:spacing w:line="19"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3" w:lineRule="auto"/>
        <w:ind w:right="70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 xml:space="preserve">Непосредственное управление учреждением осуществляет </w:t>
      </w:r>
      <w:r>
        <w:rPr>
          <w:rFonts w:ascii="Times New Roman" w:eastAsia="Times New Roman" w:hAnsi="Times New Roman" w:cs="Times New Roman"/>
          <w:sz w:val="28"/>
          <w:szCs w:val="28"/>
          <w:lang w:eastAsia="ru-RU"/>
        </w:rPr>
        <w:t>д</w:t>
      </w:r>
      <w:r w:rsidRPr="0011200E">
        <w:rPr>
          <w:rFonts w:ascii="Times New Roman" w:eastAsia="Times New Roman" w:hAnsi="Times New Roman" w:cs="Times New Roman"/>
          <w:sz w:val="28"/>
          <w:szCs w:val="28"/>
          <w:lang w:eastAsia="ru-RU"/>
        </w:rPr>
        <w:t>иректор Пигина К.В. (тел. 29-3-52).</w:t>
      </w:r>
    </w:p>
    <w:p w:rsidR="00D9003B" w:rsidRPr="0011200E" w:rsidRDefault="00D9003B" w:rsidP="00D9003B">
      <w:pPr>
        <w:spacing w:line="19"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5" w:lineRule="auto"/>
        <w:ind w:right="70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На втором уровне управления находятся заместители директора, которые осуществляют руководство:</w:t>
      </w:r>
    </w:p>
    <w:p w:rsidR="00D9003B" w:rsidRDefault="00D9003B" w:rsidP="00D9003B">
      <w:pPr>
        <w:tabs>
          <w:tab w:val="left" w:pos="42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учебной работой – Кизилова О.А.</w:t>
      </w:r>
    </w:p>
    <w:p w:rsidR="00D9003B" w:rsidRPr="0013288C" w:rsidRDefault="00D9003B" w:rsidP="00D9003B">
      <w:pPr>
        <w:tabs>
          <w:tab w:val="left" w:pos="42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288C">
        <w:rPr>
          <w:rFonts w:ascii="Times New Roman" w:eastAsia="Times New Roman" w:hAnsi="Times New Roman" w:cs="Times New Roman"/>
          <w:sz w:val="28"/>
          <w:szCs w:val="28"/>
          <w:lang w:eastAsia="ru-RU"/>
        </w:rPr>
        <w:t>воспитательной</w:t>
      </w:r>
      <w:r w:rsidRPr="0013288C">
        <w:rPr>
          <w:rFonts w:ascii="Times New Roman" w:eastAsia="Times New Roman" w:hAnsi="Times New Roman" w:cs="Times New Roman"/>
          <w:sz w:val="28"/>
          <w:szCs w:val="28"/>
          <w:lang w:eastAsia="ru-RU"/>
        </w:rPr>
        <w:tab/>
        <w:t>работой</w:t>
      </w:r>
      <w:r w:rsidRPr="0013288C">
        <w:rPr>
          <w:rFonts w:ascii="Times New Roman" w:eastAsia="Times New Roman" w:hAnsi="Times New Roman" w:cs="Times New Roman"/>
          <w:sz w:val="28"/>
          <w:szCs w:val="28"/>
          <w:lang w:eastAsia="ru-RU"/>
        </w:rPr>
        <w:tab/>
        <w:t>–</w:t>
      </w:r>
      <w:r w:rsidRPr="0013288C">
        <w:rPr>
          <w:rFonts w:ascii="Times New Roman" w:eastAsia="Times New Roman" w:hAnsi="Times New Roman" w:cs="Times New Roman"/>
          <w:sz w:val="28"/>
          <w:szCs w:val="28"/>
          <w:lang w:eastAsia="ru-RU"/>
        </w:rPr>
        <w:tab/>
        <w:t>Тройнина</w:t>
      </w:r>
      <w:r w:rsidRPr="0013288C">
        <w:rPr>
          <w:rFonts w:ascii="Times New Roman" w:eastAsia="Times New Roman" w:hAnsi="Times New Roman" w:cs="Times New Roman"/>
          <w:sz w:val="28"/>
          <w:szCs w:val="28"/>
          <w:lang w:eastAsia="ru-RU"/>
        </w:rPr>
        <w:tab/>
        <w:t>Т.А.</w:t>
      </w:r>
    </w:p>
    <w:p w:rsidR="00D9003B" w:rsidRPr="0013288C" w:rsidRDefault="00D9003B" w:rsidP="00D9003B">
      <w:pPr>
        <w:tabs>
          <w:tab w:val="left" w:pos="42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288C">
        <w:rPr>
          <w:rFonts w:ascii="Times New Roman" w:eastAsia="Times New Roman" w:hAnsi="Times New Roman" w:cs="Times New Roman"/>
          <w:sz w:val="28"/>
          <w:szCs w:val="28"/>
          <w:lang w:eastAsia="ru-RU"/>
        </w:rPr>
        <w:t>психолого – педагогическим сопровождением –</w:t>
      </w:r>
      <w:r w:rsidRPr="0013288C">
        <w:rPr>
          <w:rFonts w:ascii="Times New Roman" w:eastAsia="Times New Roman" w:hAnsi="Times New Roman" w:cs="Times New Roman"/>
          <w:sz w:val="28"/>
          <w:szCs w:val="28"/>
          <w:lang w:eastAsia="ru-RU"/>
        </w:rPr>
        <w:tab/>
        <w:t>Тройнина Т.А.</w:t>
      </w:r>
      <w:r w:rsidRPr="0013288C">
        <w:rPr>
          <w:rFonts w:ascii="Times New Roman" w:eastAsia="Times New Roman" w:hAnsi="Times New Roman" w:cs="Times New Roman"/>
          <w:sz w:val="28"/>
          <w:szCs w:val="28"/>
          <w:lang w:eastAsia="ru-RU"/>
        </w:rPr>
        <w:tab/>
      </w:r>
    </w:p>
    <w:p w:rsidR="00D9003B" w:rsidRDefault="00D9003B" w:rsidP="00D9003B">
      <w:pPr>
        <w:tabs>
          <w:tab w:val="left" w:pos="42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288C">
        <w:rPr>
          <w:rFonts w:ascii="Times New Roman" w:eastAsia="Times New Roman" w:hAnsi="Times New Roman" w:cs="Times New Roman"/>
          <w:sz w:val="28"/>
          <w:szCs w:val="28"/>
          <w:lang w:eastAsia="ru-RU"/>
        </w:rPr>
        <w:t xml:space="preserve">финансово-экономическим   развитием  </w:t>
      </w:r>
      <w:r w:rsidR="00C03917">
        <w:rPr>
          <w:rFonts w:ascii="Times New Roman" w:eastAsia="Times New Roman" w:hAnsi="Times New Roman" w:cs="Times New Roman"/>
          <w:sz w:val="28"/>
          <w:szCs w:val="28"/>
          <w:lang w:eastAsia="ru-RU"/>
        </w:rPr>
        <w:t>–Новичихина  О.Н.  (тел.</w:t>
      </w:r>
      <w:r w:rsidR="00C03917">
        <w:rPr>
          <w:rFonts w:ascii="Times New Roman" w:eastAsia="Times New Roman" w:hAnsi="Times New Roman" w:cs="Times New Roman"/>
          <w:sz w:val="28"/>
          <w:szCs w:val="28"/>
          <w:lang w:eastAsia="ru-RU"/>
        </w:rPr>
        <w:tab/>
        <w:t>22-1-22</w:t>
      </w:r>
      <w:r w:rsidRPr="0013288C">
        <w:rPr>
          <w:rFonts w:ascii="Times New Roman" w:eastAsia="Times New Roman" w:hAnsi="Times New Roman" w:cs="Times New Roman"/>
          <w:sz w:val="28"/>
          <w:szCs w:val="28"/>
          <w:lang w:eastAsia="ru-RU"/>
        </w:rPr>
        <w:t>).</w:t>
      </w:r>
    </w:p>
    <w:p w:rsidR="00D9003B" w:rsidRPr="0013288C" w:rsidRDefault="00D9003B" w:rsidP="00D9003B">
      <w:pPr>
        <w:tabs>
          <w:tab w:val="left" w:pos="42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F001B5">
        <w:rPr>
          <w:rFonts w:ascii="Times New Roman" w:eastAsia="Times New Roman" w:hAnsi="Times New Roman" w:cs="Times New Roman"/>
          <w:sz w:val="28"/>
          <w:szCs w:val="28"/>
          <w:lang w:eastAsia="ru-RU"/>
        </w:rPr>
        <w:t>ажную роль в структуре управления</w:t>
      </w:r>
      <w:r w:rsidRPr="00F001B5">
        <w:rPr>
          <w:rFonts w:ascii="Times New Roman" w:eastAsia="Times New Roman" w:hAnsi="Times New Roman" w:cs="Times New Roman"/>
          <w:sz w:val="28"/>
          <w:szCs w:val="28"/>
          <w:lang w:eastAsia="ru-RU"/>
        </w:rPr>
        <w:tab/>
        <w:t>образовательным учреждением имеют</w:t>
      </w:r>
    </w:p>
    <w:p w:rsidR="00D9003B" w:rsidRPr="0011200E" w:rsidRDefault="00D9003B" w:rsidP="00D9003B">
      <w:pPr>
        <w:spacing w:line="12" w:lineRule="exact"/>
        <w:jc w:val="both"/>
        <w:rPr>
          <w:rFonts w:ascii="Times New Roman" w:eastAsia="Times New Roman" w:hAnsi="Times New Roman" w:cs="Times New Roman"/>
          <w:sz w:val="20"/>
          <w:szCs w:val="20"/>
          <w:lang w:eastAsia="ru-RU"/>
        </w:rPr>
      </w:pPr>
    </w:p>
    <w:p w:rsidR="00D9003B" w:rsidRPr="00CB28D1" w:rsidRDefault="00D9003B" w:rsidP="00D9003B">
      <w:pPr>
        <w:spacing w:line="235"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органы государственного общественного уп</w:t>
      </w:r>
      <w:r>
        <w:rPr>
          <w:rFonts w:ascii="Times New Roman" w:eastAsia="Times New Roman" w:hAnsi="Times New Roman" w:cs="Times New Roman"/>
          <w:sz w:val="28"/>
          <w:szCs w:val="28"/>
          <w:lang w:eastAsia="ru-RU"/>
        </w:rPr>
        <w:t>равления МБОУ</w:t>
      </w:r>
      <w:r w:rsidR="00C039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«Антоньевская СОШ».</w:t>
      </w:r>
      <w:r w:rsidRPr="00CB28D1">
        <w:t xml:space="preserve"> </w:t>
      </w:r>
      <w:r w:rsidRPr="00C03917">
        <w:rPr>
          <w:rFonts w:ascii="Times New Roman" w:hAnsi="Times New Roman" w:cs="Times New Roman"/>
          <w:sz w:val="28"/>
          <w:szCs w:val="28"/>
        </w:rPr>
        <w:t>Формами самоуправления</w:t>
      </w:r>
      <w:r>
        <w:rPr>
          <w:sz w:val="28"/>
          <w:szCs w:val="28"/>
        </w:rPr>
        <w:t xml:space="preserve"> </w:t>
      </w:r>
      <w:r w:rsidRPr="00051962">
        <w:rPr>
          <w:rFonts w:ascii="Times New Roman" w:eastAsia="Times New Roman" w:hAnsi="Times New Roman" w:cs="Times New Roman"/>
          <w:sz w:val="28"/>
          <w:szCs w:val="28"/>
          <w:lang w:eastAsia="ru-RU"/>
        </w:rPr>
        <w:t xml:space="preserve"> школы являются: Общее собрание </w:t>
      </w:r>
      <w:r>
        <w:rPr>
          <w:rFonts w:ascii="Times New Roman" w:eastAsia="Times New Roman" w:hAnsi="Times New Roman" w:cs="Times New Roman"/>
          <w:sz w:val="28"/>
          <w:szCs w:val="28"/>
          <w:lang w:eastAsia="ru-RU"/>
        </w:rPr>
        <w:t>трудового коллектива</w:t>
      </w:r>
      <w:r w:rsidRPr="000519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управляющий с</w:t>
      </w:r>
      <w:r w:rsidRPr="00051962">
        <w:rPr>
          <w:rFonts w:ascii="Times New Roman" w:eastAsia="Times New Roman" w:hAnsi="Times New Roman" w:cs="Times New Roman"/>
          <w:sz w:val="28"/>
          <w:szCs w:val="28"/>
          <w:lang w:eastAsia="ru-RU"/>
        </w:rPr>
        <w:t>овет</w:t>
      </w:r>
      <w:r w:rsidRPr="00CB28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CB28D1">
        <w:rPr>
          <w:rFonts w:ascii="Times New Roman" w:eastAsia="Times New Roman" w:hAnsi="Times New Roman" w:cs="Times New Roman"/>
          <w:sz w:val="28"/>
          <w:szCs w:val="28"/>
          <w:lang w:eastAsia="ru-RU"/>
        </w:rPr>
        <w:t>едагогический</w:t>
      </w:r>
      <w:r>
        <w:rPr>
          <w:rFonts w:ascii="Times New Roman" w:eastAsia="Times New Roman" w:hAnsi="Times New Roman" w:cs="Times New Roman"/>
          <w:sz w:val="28"/>
          <w:szCs w:val="28"/>
          <w:lang w:eastAsia="ru-RU"/>
        </w:rPr>
        <w:t xml:space="preserve"> </w:t>
      </w:r>
      <w:r w:rsidRPr="00CB28D1">
        <w:rPr>
          <w:rFonts w:ascii="Times New Roman" w:eastAsia="Times New Roman" w:hAnsi="Times New Roman" w:cs="Times New Roman"/>
          <w:sz w:val="28"/>
          <w:szCs w:val="28"/>
          <w:lang w:eastAsia="ru-RU"/>
        </w:rPr>
        <w:t>совет,</w:t>
      </w:r>
      <w:r>
        <w:rPr>
          <w:rFonts w:ascii="Times New Roman" w:eastAsia="Times New Roman" w:hAnsi="Times New Roman" w:cs="Times New Roman"/>
          <w:sz w:val="28"/>
          <w:szCs w:val="28"/>
          <w:lang w:eastAsia="ru-RU"/>
        </w:rPr>
        <w:t xml:space="preserve"> о</w:t>
      </w:r>
      <w:r w:rsidRPr="00CB28D1">
        <w:rPr>
          <w:rFonts w:ascii="Times New Roman" w:eastAsia="Times New Roman" w:hAnsi="Times New Roman" w:cs="Times New Roman"/>
          <w:sz w:val="28"/>
          <w:szCs w:val="28"/>
          <w:lang w:eastAsia="ru-RU"/>
        </w:rPr>
        <w:t xml:space="preserve">бщешкольное </w:t>
      </w:r>
      <w:r>
        <w:rPr>
          <w:rFonts w:ascii="Times New Roman" w:eastAsia="Times New Roman" w:hAnsi="Times New Roman" w:cs="Times New Roman"/>
          <w:sz w:val="28"/>
          <w:szCs w:val="28"/>
          <w:lang w:eastAsia="ru-RU"/>
        </w:rPr>
        <w:t>родительское собрание , совет учащихся</w:t>
      </w:r>
      <w:r w:rsidRPr="00CB28D1">
        <w:rPr>
          <w:rFonts w:ascii="Times New Roman" w:eastAsia="Times New Roman" w:hAnsi="Times New Roman" w:cs="Times New Roman"/>
          <w:sz w:val="28"/>
          <w:szCs w:val="28"/>
          <w:lang w:eastAsia="ru-RU"/>
        </w:rPr>
        <w:t>.</w:t>
      </w:r>
    </w:p>
    <w:p w:rsidR="00D9003B" w:rsidRPr="00CB28D1" w:rsidRDefault="00D9003B" w:rsidP="00D9003B">
      <w:pPr>
        <w:spacing w:line="235" w:lineRule="auto"/>
        <w:jc w:val="both"/>
        <w:rPr>
          <w:rFonts w:ascii="Times New Roman" w:eastAsia="Times New Roman" w:hAnsi="Times New Roman" w:cs="Times New Roman"/>
          <w:sz w:val="28"/>
          <w:szCs w:val="28"/>
          <w:lang w:eastAsia="ru-RU"/>
        </w:rPr>
      </w:pPr>
      <w:r w:rsidRPr="00CB28D1">
        <w:rPr>
          <w:rFonts w:ascii="Times New Roman" w:eastAsia="Times New Roman" w:hAnsi="Times New Roman" w:cs="Times New Roman"/>
          <w:sz w:val="28"/>
          <w:szCs w:val="28"/>
          <w:lang w:eastAsia="ru-RU"/>
        </w:rPr>
        <w:t>Высшим коллегиальным органом управления Учреждением является Общее</w:t>
      </w:r>
    </w:p>
    <w:p w:rsidR="00D9003B" w:rsidRPr="00CB28D1" w:rsidRDefault="00D9003B" w:rsidP="00D9003B">
      <w:pPr>
        <w:spacing w:line="235" w:lineRule="auto"/>
        <w:jc w:val="both"/>
        <w:rPr>
          <w:rFonts w:ascii="Times New Roman" w:eastAsia="Times New Roman" w:hAnsi="Times New Roman" w:cs="Times New Roman"/>
          <w:sz w:val="28"/>
          <w:szCs w:val="28"/>
          <w:lang w:eastAsia="ru-RU"/>
        </w:rPr>
      </w:pPr>
      <w:r w:rsidRPr="00CB28D1">
        <w:rPr>
          <w:rFonts w:ascii="Times New Roman" w:eastAsia="Times New Roman" w:hAnsi="Times New Roman" w:cs="Times New Roman"/>
          <w:sz w:val="28"/>
          <w:szCs w:val="28"/>
          <w:lang w:eastAsia="ru-RU"/>
        </w:rPr>
        <w:t>собрание работников Учреждения (далее – Общее собрание). Участниками Общего</w:t>
      </w:r>
      <w:r>
        <w:rPr>
          <w:rFonts w:ascii="Times New Roman" w:eastAsia="Times New Roman" w:hAnsi="Times New Roman" w:cs="Times New Roman"/>
          <w:sz w:val="28"/>
          <w:szCs w:val="28"/>
          <w:lang w:eastAsia="ru-RU"/>
        </w:rPr>
        <w:t xml:space="preserve"> </w:t>
      </w:r>
      <w:r w:rsidRPr="00CB28D1">
        <w:rPr>
          <w:rFonts w:ascii="Times New Roman" w:eastAsia="Times New Roman" w:hAnsi="Times New Roman" w:cs="Times New Roman"/>
          <w:sz w:val="28"/>
          <w:szCs w:val="28"/>
          <w:lang w:eastAsia="ru-RU"/>
        </w:rPr>
        <w:t>собрания являются все лица, находящиеся на оплачиваемой работе в Учреждении,</w:t>
      </w:r>
      <w:r>
        <w:rPr>
          <w:rFonts w:ascii="Times New Roman" w:eastAsia="Times New Roman" w:hAnsi="Times New Roman" w:cs="Times New Roman"/>
          <w:sz w:val="28"/>
          <w:szCs w:val="28"/>
          <w:lang w:eastAsia="ru-RU"/>
        </w:rPr>
        <w:t xml:space="preserve"> </w:t>
      </w:r>
      <w:r w:rsidRPr="00CB28D1">
        <w:rPr>
          <w:rFonts w:ascii="Times New Roman" w:eastAsia="Times New Roman" w:hAnsi="Times New Roman" w:cs="Times New Roman"/>
          <w:sz w:val="28"/>
          <w:szCs w:val="28"/>
          <w:lang w:eastAsia="ru-RU"/>
        </w:rPr>
        <w:t>на основании заключенных с данными лицами трудовыми договорами.</w:t>
      </w:r>
    </w:p>
    <w:p w:rsidR="00D9003B" w:rsidRDefault="00D9003B" w:rsidP="00D9003B">
      <w:pPr>
        <w:spacing w:line="235" w:lineRule="auto"/>
        <w:jc w:val="both"/>
        <w:rPr>
          <w:rFonts w:ascii="Times New Roman" w:eastAsia="Times New Roman" w:hAnsi="Times New Roman" w:cs="Times New Roman"/>
          <w:sz w:val="28"/>
          <w:szCs w:val="28"/>
          <w:lang w:eastAsia="ru-RU"/>
        </w:rPr>
      </w:pPr>
      <w:r w:rsidRPr="00CB28D1">
        <w:rPr>
          <w:rFonts w:ascii="Times New Roman" w:eastAsia="Times New Roman" w:hAnsi="Times New Roman" w:cs="Times New Roman"/>
          <w:sz w:val="28"/>
          <w:szCs w:val="28"/>
          <w:lang w:eastAsia="ru-RU"/>
        </w:rPr>
        <w:t>Компетенция Общего собрания: − принимает (согласует) локальные нормативные</w:t>
      </w:r>
      <w:r>
        <w:rPr>
          <w:rFonts w:ascii="Times New Roman" w:eastAsia="Times New Roman" w:hAnsi="Times New Roman" w:cs="Times New Roman"/>
          <w:sz w:val="28"/>
          <w:szCs w:val="28"/>
          <w:lang w:eastAsia="ru-RU"/>
        </w:rPr>
        <w:t xml:space="preserve"> </w:t>
      </w:r>
      <w:r w:rsidRPr="00CB28D1">
        <w:rPr>
          <w:rFonts w:ascii="Times New Roman" w:eastAsia="Times New Roman" w:hAnsi="Times New Roman" w:cs="Times New Roman"/>
          <w:sz w:val="28"/>
          <w:szCs w:val="28"/>
          <w:lang w:eastAsia="ru-RU"/>
        </w:rPr>
        <w:t>акты по основным направлениям деятельности Учреждения, а также регулирующие</w:t>
      </w:r>
      <w:r>
        <w:rPr>
          <w:rFonts w:ascii="Times New Roman" w:eastAsia="Times New Roman" w:hAnsi="Times New Roman" w:cs="Times New Roman"/>
          <w:sz w:val="28"/>
          <w:szCs w:val="28"/>
          <w:lang w:eastAsia="ru-RU"/>
        </w:rPr>
        <w:t xml:space="preserve"> </w:t>
      </w:r>
      <w:r w:rsidRPr="00051962">
        <w:rPr>
          <w:rFonts w:ascii="Times New Roman" w:eastAsia="Times New Roman" w:hAnsi="Times New Roman" w:cs="Times New Roman"/>
          <w:sz w:val="28"/>
          <w:szCs w:val="28"/>
          <w:lang w:eastAsia="ru-RU"/>
        </w:rPr>
        <w:t>трудовые отношения с работниками Учреждения, в том числе коллективный</w:t>
      </w:r>
      <w:r>
        <w:rPr>
          <w:rFonts w:ascii="Times New Roman" w:eastAsia="Times New Roman" w:hAnsi="Times New Roman" w:cs="Times New Roman"/>
          <w:sz w:val="28"/>
          <w:szCs w:val="28"/>
          <w:lang w:eastAsia="ru-RU"/>
        </w:rPr>
        <w:t xml:space="preserve"> </w:t>
      </w:r>
      <w:r w:rsidRPr="00051962">
        <w:rPr>
          <w:rFonts w:ascii="Times New Roman" w:eastAsia="Times New Roman" w:hAnsi="Times New Roman" w:cs="Times New Roman"/>
          <w:sz w:val="28"/>
          <w:szCs w:val="28"/>
          <w:lang w:eastAsia="ru-RU"/>
        </w:rPr>
        <w:t xml:space="preserve">договор, правила внутреннего трудового распорядка Учреждения; </w:t>
      </w:r>
    </w:p>
    <w:p w:rsidR="00D9003B" w:rsidRDefault="00D9003B" w:rsidP="00D9003B">
      <w:pPr>
        <w:spacing w:line="235" w:lineRule="auto"/>
        <w:jc w:val="both"/>
        <w:rPr>
          <w:rFonts w:ascii="Times New Roman" w:eastAsia="Times New Roman" w:hAnsi="Times New Roman" w:cs="Times New Roman"/>
          <w:sz w:val="28"/>
          <w:szCs w:val="28"/>
          <w:lang w:eastAsia="ru-RU"/>
        </w:rPr>
      </w:pPr>
      <w:r w:rsidRPr="00051962">
        <w:rPr>
          <w:rFonts w:ascii="Times New Roman" w:eastAsia="Times New Roman" w:hAnsi="Times New Roman" w:cs="Times New Roman"/>
          <w:sz w:val="28"/>
          <w:szCs w:val="28"/>
          <w:lang w:eastAsia="ru-RU"/>
        </w:rPr>
        <w:t>− избирает</w:t>
      </w:r>
      <w:r>
        <w:rPr>
          <w:rFonts w:ascii="Times New Roman" w:eastAsia="Times New Roman" w:hAnsi="Times New Roman" w:cs="Times New Roman"/>
          <w:sz w:val="28"/>
          <w:szCs w:val="28"/>
          <w:lang w:eastAsia="ru-RU"/>
        </w:rPr>
        <w:t xml:space="preserve"> </w:t>
      </w:r>
      <w:r w:rsidRPr="00051962">
        <w:rPr>
          <w:rFonts w:ascii="Times New Roman" w:eastAsia="Times New Roman" w:hAnsi="Times New Roman" w:cs="Times New Roman"/>
          <w:sz w:val="28"/>
          <w:szCs w:val="28"/>
          <w:lang w:eastAsia="ru-RU"/>
        </w:rPr>
        <w:t>прямым открытым голосованием членов Совета Учреждения;</w:t>
      </w:r>
    </w:p>
    <w:p w:rsidR="00D9003B" w:rsidRDefault="00D9003B" w:rsidP="00D9003B">
      <w:pPr>
        <w:spacing w:line="235" w:lineRule="auto"/>
        <w:jc w:val="both"/>
        <w:rPr>
          <w:rFonts w:ascii="Times New Roman" w:eastAsia="Times New Roman" w:hAnsi="Times New Roman" w:cs="Times New Roman"/>
          <w:sz w:val="28"/>
          <w:szCs w:val="28"/>
          <w:lang w:eastAsia="ru-RU"/>
        </w:rPr>
      </w:pPr>
      <w:r w:rsidRPr="00051962">
        <w:rPr>
          <w:rFonts w:ascii="Times New Roman" w:eastAsia="Times New Roman" w:hAnsi="Times New Roman" w:cs="Times New Roman"/>
          <w:sz w:val="28"/>
          <w:szCs w:val="28"/>
          <w:lang w:eastAsia="ru-RU"/>
        </w:rPr>
        <w:t xml:space="preserve"> − создает постоянные</w:t>
      </w:r>
      <w:r>
        <w:rPr>
          <w:rFonts w:ascii="Times New Roman" w:eastAsia="Times New Roman" w:hAnsi="Times New Roman" w:cs="Times New Roman"/>
          <w:sz w:val="28"/>
          <w:szCs w:val="28"/>
          <w:lang w:eastAsia="ru-RU"/>
        </w:rPr>
        <w:t xml:space="preserve"> </w:t>
      </w:r>
      <w:r w:rsidRPr="00051962">
        <w:rPr>
          <w:rFonts w:ascii="Times New Roman" w:eastAsia="Times New Roman" w:hAnsi="Times New Roman" w:cs="Times New Roman"/>
          <w:sz w:val="28"/>
          <w:szCs w:val="28"/>
          <w:lang w:eastAsia="ru-RU"/>
        </w:rPr>
        <w:t xml:space="preserve">и временные комиссии по различным направлениям работы; </w:t>
      </w:r>
    </w:p>
    <w:p w:rsidR="00D9003B" w:rsidRPr="00051962" w:rsidRDefault="00D9003B" w:rsidP="00D9003B">
      <w:pPr>
        <w:spacing w:line="235" w:lineRule="auto"/>
        <w:jc w:val="both"/>
        <w:rPr>
          <w:rFonts w:ascii="Times New Roman" w:eastAsia="Times New Roman" w:hAnsi="Times New Roman" w:cs="Times New Roman"/>
          <w:sz w:val="28"/>
          <w:szCs w:val="28"/>
          <w:lang w:eastAsia="ru-RU"/>
        </w:rPr>
      </w:pPr>
      <w:r w:rsidRPr="00051962">
        <w:rPr>
          <w:rFonts w:ascii="Times New Roman" w:eastAsia="Times New Roman" w:hAnsi="Times New Roman" w:cs="Times New Roman"/>
          <w:sz w:val="28"/>
          <w:szCs w:val="28"/>
          <w:lang w:eastAsia="ru-RU"/>
        </w:rPr>
        <w:t>− рассматривает вопрос</w:t>
      </w:r>
      <w:r>
        <w:rPr>
          <w:rFonts w:ascii="Times New Roman" w:eastAsia="Times New Roman" w:hAnsi="Times New Roman" w:cs="Times New Roman"/>
          <w:sz w:val="28"/>
          <w:szCs w:val="28"/>
          <w:lang w:eastAsia="ru-RU"/>
        </w:rPr>
        <w:t xml:space="preserve"> </w:t>
      </w:r>
      <w:r w:rsidRPr="00051962">
        <w:rPr>
          <w:rFonts w:ascii="Times New Roman" w:eastAsia="Times New Roman" w:hAnsi="Times New Roman" w:cs="Times New Roman"/>
          <w:sz w:val="28"/>
          <w:szCs w:val="28"/>
          <w:lang w:eastAsia="ru-RU"/>
        </w:rPr>
        <w:t>об укреплении и развитии материально-технической базы Учреждения.</w:t>
      </w:r>
    </w:p>
    <w:p w:rsidR="00D9003B" w:rsidRPr="0011200E" w:rsidRDefault="00D9003B" w:rsidP="00D9003B">
      <w:pPr>
        <w:spacing w:line="14"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5"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Управляющий Совет. Функционал и компетенции: всестороннее развитие школы, социальная защита учащихся и персонала; содействие реализации</w:t>
      </w:r>
    </w:p>
    <w:p w:rsidR="00D9003B" w:rsidRPr="0011200E" w:rsidRDefault="00D9003B" w:rsidP="00D9003B">
      <w:pPr>
        <w:spacing w:line="13" w:lineRule="exact"/>
        <w:rPr>
          <w:rFonts w:ascii="Times New Roman" w:eastAsia="Times New Roman" w:hAnsi="Times New Roman" w:cs="Times New Roman"/>
          <w:sz w:val="20"/>
          <w:szCs w:val="20"/>
          <w:lang w:eastAsia="ru-RU"/>
        </w:rPr>
      </w:pPr>
    </w:p>
    <w:p w:rsidR="00D9003B" w:rsidRDefault="00D9003B" w:rsidP="00D9003B">
      <w:pPr>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миссии образовательного учреждения, направленной на развитие социального партнерства между участниками образовательного процесса и представителями местного сообщества, содействие развитию материально-технической базы, совершенствованию учебно- воспитательного процесса; укрепление материально-технической базы, привлечение внебюджетных средств.</w:t>
      </w:r>
    </w:p>
    <w:p w:rsidR="00D9003B" w:rsidRPr="0011200E" w:rsidRDefault="00D9003B" w:rsidP="00D9003B">
      <w:pPr>
        <w:spacing w:line="238" w:lineRule="auto"/>
        <w:jc w:val="both"/>
        <w:rPr>
          <w:rFonts w:ascii="Times New Roman" w:eastAsia="Times New Roman" w:hAnsi="Times New Roman" w:cs="Times New Roman"/>
          <w:sz w:val="20"/>
          <w:szCs w:val="20"/>
          <w:lang w:eastAsia="ru-RU"/>
        </w:rPr>
      </w:pPr>
    </w:p>
    <w:p w:rsidR="00D9003B" w:rsidRPr="0011200E" w:rsidRDefault="00D9003B" w:rsidP="00D9003B">
      <w:pPr>
        <w:spacing w:line="17" w:lineRule="exact"/>
        <w:rPr>
          <w:rFonts w:ascii="Times New Roman" w:eastAsia="Times New Roman" w:hAnsi="Times New Roman" w:cs="Times New Roman"/>
          <w:sz w:val="20"/>
          <w:szCs w:val="20"/>
          <w:lang w:eastAsia="ru-RU"/>
        </w:rPr>
      </w:pPr>
    </w:p>
    <w:p w:rsidR="00D9003B" w:rsidRPr="0011200E" w:rsidRDefault="00D9003B" w:rsidP="00D9003B">
      <w:pPr>
        <w:spacing w:line="237" w:lineRule="auto"/>
        <w:ind w:right="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Педагогический совет. Функционал и компетенции: реализация программы развития и образовательной программы; повышение качества знаний и</w:t>
      </w:r>
    </w:p>
    <w:p w:rsidR="00D9003B" w:rsidRPr="0011200E" w:rsidRDefault="00D9003B" w:rsidP="00D9003B">
      <w:pPr>
        <w:spacing w:line="16" w:lineRule="exact"/>
        <w:rPr>
          <w:rFonts w:ascii="Times New Roman" w:eastAsia="Times New Roman" w:hAnsi="Times New Roman" w:cs="Times New Roman"/>
          <w:sz w:val="20"/>
          <w:szCs w:val="20"/>
          <w:lang w:eastAsia="ru-RU"/>
        </w:rPr>
      </w:pPr>
    </w:p>
    <w:p w:rsidR="00D9003B" w:rsidRDefault="00D9003B" w:rsidP="00D9003B">
      <w:pPr>
        <w:spacing w:line="236"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успеваемости, повышение уровня воспитанности учащихся. </w:t>
      </w:r>
    </w:p>
    <w:p w:rsidR="00D9003B" w:rsidRDefault="00D9003B" w:rsidP="00D9003B">
      <w:pPr>
        <w:spacing w:line="236" w:lineRule="auto"/>
        <w:jc w:val="both"/>
        <w:rPr>
          <w:rFonts w:ascii="Times New Roman" w:eastAsia="Times New Roman" w:hAnsi="Times New Roman" w:cs="Times New Roman"/>
          <w:sz w:val="28"/>
          <w:szCs w:val="28"/>
          <w:lang w:eastAsia="ru-RU"/>
        </w:rPr>
      </w:pP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Методический совет. Функционал и компетенции: методическое сопровождение выполнения образовательной программы; планомерного</w:t>
      </w:r>
    </w:p>
    <w:p w:rsidR="00D9003B" w:rsidRPr="0011200E" w:rsidRDefault="00D9003B" w:rsidP="00D9003B">
      <w:pPr>
        <w:spacing w:line="19" w:lineRule="exact"/>
        <w:rPr>
          <w:rFonts w:ascii="Times New Roman" w:eastAsia="Times New Roman" w:hAnsi="Times New Roman" w:cs="Times New Roman"/>
          <w:sz w:val="20"/>
          <w:szCs w:val="20"/>
          <w:lang w:eastAsia="ru-RU"/>
        </w:rPr>
      </w:pP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перехода на новые образовательные стандарты; совершенствование педагогического корпуса, аттестация педагогических и управленческих работников.</w:t>
      </w:r>
    </w:p>
    <w:p w:rsidR="00D9003B" w:rsidRPr="0011200E" w:rsidRDefault="00D9003B" w:rsidP="00D9003B">
      <w:pPr>
        <w:spacing w:line="14" w:lineRule="exact"/>
        <w:rPr>
          <w:rFonts w:ascii="Times New Roman" w:eastAsia="Times New Roman" w:hAnsi="Times New Roman" w:cs="Times New Roman"/>
          <w:sz w:val="20"/>
          <w:szCs w:val="20"/>
          <w:lang w:eastAsia="ru-RU"/>
        </w:rPr>
      </w:pPr>
    </w:p>
    <w:p w:rsidR="00D9003B" w:rsidRDefault="00D9003B" w:rsidP="00D9003B">
      <w:pPr>
        <w:spacing w:line="236" w:lineRule="auto"/>
        <w:jc w:val="both"/>
        <w:rPr>
          <w:rFonts w:ascii="Times New Roman" w:eastAsia="Times New Roman" w:hAnsi="Times New Roman" w:cs="Times New Roman"/>
          <w:sz w:val="28"/>
          <w:szCs w:val="28"/>
          <w:lang w:eastAsia="ru-RU"/>
        </w:rPr>
      </w:pP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Совет старшеклассников. Функционал и компетенции: реализация прав обучающихся на участие в управлении образовательным учреждением; реализация общественно-значимых проектов; создание условий для</w:t>
      </w:r>
    </w:p>
    <w:p w:rsidR="00D9003B" w:rsidRPr="0011200E" w:rsidRDefault="00D9003B" w:rsidP="00D9003B">
      <w:pPr>
        <w:spacing w:line="19" w:lineRule="exact"/>
        <w:rPr>
          <w:rFonts w:ascii="Times New Roman" w:eastAsia="Times New Roman" w:hAnsi="Times New Roman" w:cs="Times New Roman"/>
          <w:sz w:val="20"/>
          <w:szCs w:val="20"/>
          <w:lang w:eastAsia="ru-RU"/>
        </w:rPr>
      </w:pPr>
    </w:p>
    <w:p w:rsidR="00D9003B" w:rsidRDefault="00D9003B" w:rsidP="00D9003B">
      <w:pPr>
        <w:spacing w:line="233"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успешной социализации учащихся, развития их социальной (гражданской)инициативы. </w:t>
      </w:r>
    </w:p>
    <w:p w:rsidR="00D9003B" w:rsidRDefault="00D9003B" w:rsidP="00D9003B">
      <w:pPr>
        <w:spacing w:line="233" w:lineRule="auto"/>
        <w:jc w:val="both"/>
        <w:rPr>
          <w:rFonts w:ascii="Times New Roman" w:eastAsia="Times New Roman" w:hAnsi="Times New Roman" w:cs="Times New Roman"/>
          <w:sz w:val="28"/>
          <w:szCs w:val="28"/>
          <w:lang w:eastAsia="ru-RU"/>
        </w:rPr>
      </w:pPr>
    </w:p>
    <w:p w:rsidR="00D9003B" w:rsidRDefault="00D9003B" w:rsidP="00D9003B">
      <w:pPr>
        <w:spacing w:line="233"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Кроме того</w:t>
      </w:r>
      <w:r>
        <w:rPr>
          <w:rFonts w:ascii="Times New Roman" w:eastAsia="Times New Roman" w:hAnsi="Times New Roman" w:cs="Times New Roman"/>
          <w:sz w:val="28"/>
          <w:szCs w:val="28"/>
          <w:lang w:eastAsia="ru-RU"/>
        </w:rPr>
        <w:t xml:space="preserve">, с целью эффективной реализации </w:t>
      </w:r>
      <w:r w:rsidRPr="0011200E">
        <w:rPr>
          <w:rFonts w:ascii="Times New Roman" w:eastAsia="Times New Roman" w:hAnsi="Times New Roman" w:cs="Times New Roman"/>
          <w:sz w:val="28"/>
          <w:szCs w:val="28"/>
          <w:lang w:eastAsia="ru-RU"/>
        </w:rPr>
        <w:t>Программы развития в школе созданы целевые группы:</w:t>
      </w:r>
    </w:p>
    <w:p w:rsidR="00D9003B" w:rsidRPr="00B6408A" w:rsidRDefault="00D9003B" w:rsidP="00D9003B">
      <w:pPr>
        <w:spacing w:line="233"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 Профсоюзный комитет. Функционал и компетенции: контроль исполнения коллективного договора, реализация профессиональных прав членов профсоюза; обеспечение исполнения трудового законодательства, прозрачности процедуры оценки качества педагогической деятельности, распределения стимулирующих выплат, урегулирование трудовых</w:t>
      </w:r>
      <w:r>
        <w:rPr>
          <w:rFonts w:ascii="Times New Roman" w:eastAsia="Times New Roman" w:hAnsi="Times New Roman" w:cs="Times New Roman"/>
          <w:sz w:val="28"/>
          <w:szCs w:val="28"/>
          <w:lang w:eastAsia="ru-RU"/>
        </w:rPr>
        <w:t xml:space="preserve"> отношений </w:t>
      </w:r>
      <w:r w:rsidRPr="00B6408A">
        <w:rPr>
          <w:rFonts w:ascii="Times New Roman" w:eastAsia="Times New Roman" w:hAnsi="Times New Roman" w:cs="Times New Roman"/>
          <w:sz w:val="28"/>
          <w:szCs w:val="28"/>
          <w:lang w:eastAsia="ru-RU"/>
        </w:rPr>
        <w:t>меж</w:t>
      </w:r>
      <w:r>
        <w:rPr>
          <w:rFonts w:ascii="Times New Roman" w:eastAsia="Times New Roman" w:hAnsi="Times New Roman" w:cs="Times New Roman"/>
          <w:sz w:val="28"/>
          <w:szCs w:val="28"/>
          <w:lang w:eastAsia="ru-RU"/>
        </w:rPr>
        <w:t>ду</w:t>
      </w:r>
      <w:r>
        <w:rPr>
          <w:rFonts w:ascii="Times New Roman" w:eastAsia="Times New Roman" w:hAnsi="Times New Roman" w:cs="Times New Roman"/>
          <w:sz w:val="28"/>
          <w:szCs w:val="28"/>
          <w:lang w:eastAsia="ru-RU"/>
        </w:rPr>
        <w:tab/>
        <w:t>работниками</w:t>
      </w:r>
      <w:r>
        <w:rPr>
          <w:rFonts w:ascii="Times New Roman" w:eastAsia="Times New Roman" w:hAnsi="Times New Roman" w:cs="Times New Roman"/>
          <w:sz w:val="28"/>
          <w:szCs w:val="28"/>
          <w:lang w:eastAsia="ru-RU"/>
        </w:rPr>
        <w:tab/>
        <w:t>и</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работодателем.</w:t>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p>
    <w:p w:rsidR="00D9003B" w:rsidRPr="00B6408A" w:rsidRDefault="00D9003B" w:rsidP="00D9003B">
      <w:pPr>
        <w:spacing w:line="233" w:lineRule="auto"/>
        <w:jc w:val="both"/>
        <w:rPr>
          <w:rFonts w:ascii="Times New Roman" w:eastAsia="Times New Roman" w:hAnsi="Times New Roman" w:cs="Times New Roman"/>
          <w:sz w:val="28"/>
          <w:szCs w:val="28"/>
          <w:lang w:eastAsia="ru-RU"/>
        </w:rPr>
      </w:pPr>
      <w:r w:rsidRPr="00B6408A">
        <w:rPr>
          <w:rFonts w:ascii="Times New Roman" w:eastAsia="Times New Roman" w:hAnsi="Times New Roman" w:cs="Times New Roman"/>
          <w:sz w:val="28"/>
          <w:szCs w:val="28"/>
          <w:lang w:eastAsia="ru-RU"/>
        </w:rPr>
        <w:t>Творческие группы</w:t>
      </w:r>
      <w:r w:rsidRPr="00B6408A">
        <w:rPr>
          <w:rFonts w:ascii="Times New Roman" w:eastAsia="Times New Roman" w:hAnsi="Times New Roman" w:cs="Times New Roman"/>
          <w:sz w:val="28"/>
          <w:szCs w:val="28"/>
          <w:lang w:eastAsia="ru-RU"/>
        </w:rPr>
        <w:tab/>
        <w:t>(временно  созданные</w:t>
      </w:r>
      <w:r w:rsidRPr="00B6408A">
        <w:rPr>
          <w:rFonts w:ascii="Times New Roman" w:eastAsia="Times New Roman" w:hAnsi="Times New Roman" w:cs="Times New Roman"/>
          <w:sz w:val="28"/>
          <w:szCs w:val="28"/>
          <w:lang w:eastAsia="ru-RU"/>
        </w:rPr>
        <w:tab/>
        <w:t>группы</w:t>
      </w:r>
      <w:r w:rsidRPr="00B6408A">
        <w:rPr>
          <w:rFonts w:ascii="Times New Roman" w:eastAsia="Times New Roman" w:hAnsi="Times New Roman" w:cs="Times New Roman"/>
          <w:sz w:val="28"/>
          <w:szCs w:val="28"/>
          <w:lang w:eastAsia="ru-RU"/>
        </w:rPr>
        <w:tab/>
        <w:t>для</w:t>
      </w:r>
      <w:r w:rsidRPr="00B6408A">
        <w:rPr>
          <w:rFonts w:ascii="Times New Roman" w:eastAsia="Times New Roman" w:hAnsi="Times New Roman" w:cs="Times New Roman"/>
          <w:sz w:val="28"/>
          <w:szCs w:val="28"/>
          <w:lang w:eastAsia="ru-RU"/>
        </w:rPr>
        <w:tab/>
        <w:t>реализации</w:t>
      </w:r>
    </w:p>
    <w:p w:rsidR="00D9003B" w:rsidRDefault="00D9003B" w:rsidP="00D9003B">
      <w:pPr>
        <w:spacing w:line="233" w:lineRule="auto"/>
        <w:jc w:val="both"/>
        <w:rPr>
          <w:rFonts w:ascii="Times New Roman" w:eastAsia="Times New Roman" w:hAnsi="Times New Roman" w:cs="Times New Roman"/>
          <w:sz w:val="28"/>
          <w:szCs w:val="28"/>
          <w:lang w:eastAsia="ru-RU"/>
        </w:rPr>
      </w:pPr>
      <w:r w:rsidRPr="00B6408A">
        <w:rPr>
          <w:rFonts w:ascii="Times New Roman" w:eastAsia="Times New Roman" w:hAnsi="Times New Roman" w:cs="Times New Roman"/>
          <w:sz w:val="28"/>
          <w:szCs w:val="28"/>
          <w:lang w:eastAsia="ru-RU"/>
        </w:rPr>
        <w:t>различных</w:t>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r>
      <w:r w:rsidRPr="00B6408A">
        <w:rPr>
          <w:rFonts w:ascii="Times New Roman" w:eastAsia="Times New Roman" w:hAnsi="Times New Roman" w:cs="Times New Roman"/>
          <w:sz w:val="28"/>
          <w:szCs w:val="28"/>
          <w:lang w:eastAsia="ru-RU"/>
        </w:rPr>
        <w:tab/>
        <w:t>проектов).</w:t>
      </w:r>
    </w:p>
    <w:p w:rsidR="00D9003B" w:rsidRDefault="00D9003B" w:rsidP="00D9003B">
      <w:pPr>
        <w:spacing w:line="236"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Деятельность структурных элементов системы управления регулируется рядом локальных нормативных актов, опреде</w:t>
      </w:r>
      <w:r>
        <w:rPr>
          <w:rFonts w:ascii="Times New Roman" w:eastAsia="Times New Roman" w:hAnsi="Times New Roman" w:cs="Times New Roman"/>
          <w:sz w:val="28"/>
          <w:szCs w:val="28"/>
          <w:lang w:eastAsia="ru-RU"/>
        </w:rPr>
        <w:t xml:space="preserve">ляющих их функции и компетенции , </w:t>
      </w:r>
      <w:r w:rsidRPr="00B6408A">
        <w:rPr>
          <w:rFonts w:ascii="Times New Roman" w:eastAsia="Times New Roman" w:hAnsi="Times New Roman" w:cs="Times New Roman"/>
          <w:sz w:val="28"/>
          <w:szCs w:val="28"/>
          <w:lang w:eastAsia="ru-RU"/>
        </w:rPr>
        <w:t>локальные  нормативные</w:t>
      </w:r>
      <w:r w:rsidRPr="00B6408A">
        <w:rPr>
          <w:rFonts w:ascii="Times New Roman" w:eastAsia="Times New Roman" w:hAnsi="Times New Roman" w:cs="Times New Roman"/>
          <w:sz w:val="28"/>
          <w:szCs w:val="28"/>
          <w:lang w:eastAsia="ru-RU"/>
        </w:rPr>
        <w:tab/>
        <w:t>акты не</w:t>
      </w:r>
      <w:r w:rsidRPr="00B6408A">
        <w:rPr>
          <w:rFonts w:ascii="Times New Roman" w:eastAsia="Times New Roman" w:hAnsi="Times New Roman" w:cs="Times New Roman"/>
          <w:sz w:val="28"/>
          <w:szCs w:val="28"/>
          <w:lang w:eastAsia="ru-RU"/>
        </w:rPr>
        <w:tab/>
        <w:t>противоречат</w:t>
      </w:r>
      <w:r>
        <w:rPr>
          <w:rFonts w:ascii="Times New Roman" w:eastAsia="Times New Roman" w:hAnsi="Times New Roman" w:cs="Times New Roman"/>
          <w:sz w:val="28"/>
          <w:szCs w:val="28"/>
          <w:lang w:eastAsia="ru-RU"/>
        </w:rPr>
        <w:t xml:space="preserve"> </w:t>
      </w:r>
      <w:r w:rsidRPr="00B6408A">
        <w:rPr>
          <w:rFonts w:ascii="Times New Roman" w:eastAsia="Times New Roman" w:hAnsi="Times New Roman" w:cs="Times New Roman"/>
          <w:sz w:val="28"/>
          <w:szCs w:val="28"/>
          <w:lang w:eastAsia="ru-RU"/>
        </w:rPr>
        <w:t>действующему законодательству, размещены на официальном сайте школы</w:t>
      </w:r>
      <w:r>
        <w:rPr>
          <w:rFonts w:ascii="Times New Roman" w:eastAsia="Times New Roman" w:hAnsi="Times New Roman" w:cs="Times New Roman"/>
          <w:sz w:val="28"/>
          <w:szCs w:val="28"/>
          <w:lang w:eastAsia="ru-RU"/>
        </w:rPr>
        <w:t>.</w:t>
      </w:r>
    </w:p>
    <w:p w:rsidR="00D9003B" w:rsidRDefault="00D9003B" w:rsidP="00D9003B">
      <w:pPr>
        <w:spacing w:line="236" w:lineRule="auto"/>
        <w:jc w:val="both"/>
        <w:rPr>
          <w:rFonts w:ascii="Times New Roman" w:eastAsia="Times New Roman" w:hAnsi="Times New Roman" w:cs="Times New Roman"/>
          <w:sz w:val="28"/>
          <w:szCs w:val="28"/>
          <w:lang w:eastAsia="ru-RU"/>
        </w:rPr>
      </w:pPr>
    </w:p>
    <w:p w:rsidR="00D9003B" w:rsidRDefault="00D9003B" w:rsidP="00D9003B">
      <w:pPr>
        <w:spacing w:line="23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Структура управления образовательной организацией</w:t>
      </w:r>
    </w:p>
    <w:p w:rsidR="00D9003B" w:rsidRPr="004C197B" w:rsidRDefault="00D9003B" w:rsidP="00D9003B">
      <w:pPr>
        <w:spacing w:line="236" w:lineRule="auto"/>
        <w:jc w:val="both"/>
        <w:rPr>
          <w:rFonts w:ascii="Times New Roman" w:eastAsia="Times New Roman" w:hAnsi="Times New Roman" w:cs="Times New Roman"/>
          <w:b/>
          <w:sz w:val="28"/>
          <w:szCs w:val="28"/>
          <w:lang w:eastAsia="ru-RU"/>
        </w:rPr>
      </w:pPr>
    </w:p>
    <w:tbl>
      <w:tblPr>
        <w:tblStyle w:val="a4"/>
        <w:tblW w:w="9747" w:type="dxa"/>
        <w:tblLook w:val="04A0"/>
      </w:tblPr>
      <w:tblGrid>
        <w:gridCol w:w="4928"/>
        <w:gridCol w:w="4819"/>
      </w:tblGrid>
      <w:tr w:rsidR="00D9003B" w:rsidTr="00D9003B">
        <w:tc>
          <w:tcPr>
            <w:tcW w:w="4928" w:type="dxa"/>
          </w:tcPr>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Соответствие</w:t>
            </w:r>
            <w:r>
              <w:t xml:space="preserve"> </w:t>
            </w:r>
            <w:r w:rsidRPr="004C197B">
              <w:rPr>
                <w:rFonts w:ascii="Times New Roman" w:eastAsia="Times New Roman" w:hAnsi="Times New Roman" w:cs="Times New Roman"/>
                <w:sz w:val="28"/>
                <w:szCs w:val="28"/>
                <w:lang w:eastAsia="ru-RU"/>
              </w:rPr>
              <w:t>структуры</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Образовательного</w:t>
            </w:r>
            <w:r>
              <w:rPr>
                <w:rFonts w:ascii="Times New Roman" w:eastAsia="Times New Roman" w:hAnsi="Times New Roman" w:cs="Times New Roman"/>
                <w:sz w:val="28"/>
                <w:szCs w:val="28"/>
                <w:lang w:eastAsia="ru-RU"/>
              </w:rPr>
              <w:t xml:space="preserve"> </w:t>
            </w:r>
            <w:r w:rsidRPr="004C197B">
              <w:rPr>
                <w:rFonts w:ascii="Times New Roman" w:eastAsia="Times New Roman" w:hAnsi="Times New Roman" w:cs="Times New Roman"/>
                <w:sz w:val="28"/>
                <w:szCs w:val="28"/>
                <w:lang w:eastAsia="ru-RU"/>
              </w:rPr>
              <w:t>учреждения</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функциональным задачам и Уставу</w:t>
            </w:r>
          </w:p>
          <w:p w:rsidR="00D9003B" w:rsidRDefault="00D9003B" w:rsidP="00D9003B">
            <w:pPr>
              <w:spacing w:line="236" w:lineRule="auto"/>
              <w:jc w:val="both"/>
              <w:rPr>
                <w:rFonts w:ascii="Times New Roman" w:eastAsia="Times New Roman" w:hAnsi="Times New Roman" w:cs="Times New Roman"/>
                <w:sz w:val="28"/>
                <w:szCs w:val="28"/>
                <w:lang w:eastAsia="ru-RU"/>
              </w:rPr>
            </w:pPr>
          </w:p>
        </w:tc>
        <w:tc>
          <w:tcPr>
            <w:tcW w:w="4819" w:type="dxa"/>
          </w:tcPr>
          <w:p w:rsidR="00D9003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Соответствует</w:t>
            </w:r>
          </w:p>
        </w:tc>
      </w:tr>
      <w:tr w:rsidR="00D9003B" w:rsidTr="00D9003B">
        <w:tc>
          <w:tcPr>
            <w:tcW w:w="4928" w:type="dxa"/>
          </w:tcPr>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Наличие локальных нормативных актов (положений, методических</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рекомендаций и указаний и др.),</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определяющих функции структурных</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элементов системы управления</w:t>
            </w:r>
          </w:p>
          <w:p w:rsidR="00D9003B" w:rsidRDefault="00D9003B" w:rsidP="00D9003B">
            <w:pPr>
              <w:spacing w:line="236" w:lineRule="auto"/>
              <w:jc w:val="both"/>
              <w:rPr>
                <w:rFonts w:ascii="Times New Roman" w:eastAsia="Times New Roman" w:hAnsi="Times New Roman" w:cs="Times New Roman"/>
                <w:sz w:val="28"/>
                <w:szCs w:val="28"/>
                <w:lang w:eastAsia="ru-RU"/>
              </w:rPr>
            </w:pPr>
          </w:p>
        </w:tc>
        <w:tc>
          <w:tcPr>
            <w:tcW w:w="4819" w:type="dxa"/>
          </w:tcPr>
          <w:p w:rsidR="00D9003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Имеются</w:t>
            </w:r>
          </w:p>
        </w:tc>
      </w:tr>
      <w:tr w:rsidR="00D9003B" w:rsidTr="00D9003B">
        <w:tc>
          <w:tcPr>
            <w:tcW w:w="4928" w:type="dxa"/>
          </w:tcPr>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Сведения об изменениях структуры образовательной организации в целом</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w:t>
            </w:r>
            <w:r w:rsidRPr="004C197B">
              <w:rPr>
                <w:rFonts w:ascii="Times New Roman" w:eastAsia="Times New Roman" w:hAnsi="Times New Roman" w:cs="Times New Roman"/>
                <w:sz w:val="28"/>
                <w:szCs w:val="28"/>
                <w:lang w:eastAsia="ru-RU"/>
              </w:rPr>
              <w:t>отдельных подразделений за</w:t>
            </w:r>
          </w:p>
          <w:p w:rsidR="00D9003B" w:rsidRPr="004C197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истекший год</w:t>
            </w:r>
          </w:p>
          <w:p w:rsidR="00D9003B" w:rsidRDefault="00D9003B" w:rsidP="00D9003B">
            <w:pPr>
              <w:spacing w:line="236" w:lineRule="auto"/>
              <w:jc w:val="both"/>
              <w:rPr>
                <w:rFonts w:ascii="Times New Roman" w:eastAsia="Times New Roman" w:hAnsi="Times New Roman" w:cs="Times New Roman"/>
                <w:sz w:val="28"/>
                <w:szCs w:val="28"/>
                <w:lang w:eastAsia="ru-RU"/>
              </w:rPr>
            </w:pPr>
          </w:p>
        </w:tc>
        <w:tc>
          <w:tcPr>
            <w:tcW w:w="4819" w:type="dxa"/>
          </w:tcPr>
          <w:p w:rsidR="00D9003B" w:rsidRDefault="00D9003B" w:rsidP="00D9003B">
            <w:pPr>
              <w:spacing w:line="236" w:lineRule="auto"/>
              <w:jc w:val="both"/>
              <w:rPr>
                <w:rFonts w:ascii="Times New Roman" w:eastAsia="Times New Roman" w:hAnsi="Times New Roman" w:cs="Times New Roman"/>
                <w:sz w:val="28"/>
                <w:szCs w:val="28"/>
                <w:lang w:eastAsia="ru-RU"/>
              </w:rPr>
            </w:pPr>
            <w:r w:rsidRPr="004C197B">
              <w:rPr>
                <w:rFonts w:ascii="Times New Roman" w:eastAsia="Times New Roman" w:hAnsi="Times New Roman" w:cs="Times New Roman"/>
                <w:sz w:val="28"/>
                <w:szCs w:val="28"/>
                <w:lang w:eastAsia="ru-RU"/>
              </w:rPr>
              <w:t>Не изменялась</w:t>
            </w:r>
          </w:p>
        </w:tc>
      </w:tr>
      <w:tr w:rsidR="00D9003B" w:rsidTr="00D9003B">
        <w:tc>
          <w:tcPr>
            <w:tcW w:w="4928" w:type="dxa"/>
          </w:tcPr>
          <w:p w:rsidR="00D9003B" w:rsidRPr="0047223A" w:rsidRDefault="00D9003B" w:rsidP="00D9003B">
            <w:pPr>
              <w:spacing w:line="236" w:lineRule="auto"/>
              <w:jc w:val="both"/>
              <w:rPr>
                <w:rFonts w:ascii="Times New Roman" w:eastAsia="Times New Roman" w:hAnsi="Times New Roman" w:cs="Times New Roman"/>
                <w:sz w:val="28"/>
                <w:szCs w:val="28"/>
                <w:lang w:eastAsia="ru-RU"/>
              </w:rPr>
            </w:pPr>
            <w:r w:rsidRPr="0047223A">
              <w:rPr>
                <w:rFonts w:ascii="Times New Roman" w:eastAsia="Times New Roman" w:hAnsi="Times New Roman" w:cs="Times New Roman"/>
                <w:sz w:val="28"/>
                <w:szCs w:val="28"/>
                <w:lang w:eastAsia="ru-RU"/>
              </w:rPr>
              <w:t>Сведения о наличии (или отсутствии) постоянного</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 xml:space="preserve">обновления </w:t>
            </w:r>
            <w:r>
              <w:rPr>
                <w:rFonts w:ascii="Times New Roman" w:eastAsia="Times New Roman" w:hAnsi="Times New Roman" w:cs="Times New Roman"/>
                <w:sz w:val="28"/>
                <w:szCs w:val="28"/>
                <w:lang w:eastAsia="ru-RU"/>
              </w:rPr>
              <w:t>п</w:t>
            </w:r>
            <w:r w:rsidRPr="0047223A">
              <w:rPr>
                <w:rFonts w:ascii="Times New Roman" w:eastAsia="Times New Roman" w:hAnsi="Times New Roman" w:cs="Times New Roman"/>
                <w:sz w:val="28"/>
                <w:szCs w:val="28"/>
                <w:lang w:eastAsia="ru-RU"/>
              </w:rPr>
              <w:t>рофессиональных</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знаний</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в деятельности</w:t>
            </w:r>
            <w:r>
              <w:rPr>
                <w:rFonts w:ascii="Times New Roman" w:eastAsia="Times New Roman" w:hAnsi="Times New Roman" w:cs="Times New Roman"/>
                <w:sz w:val="28"/>
                <w:szCs w:val="28"/>
                <w:lang w:eastAsia="ru-RU"/>
              </w:rPr>
              <w:t xml:space="preserve"> коллектива, предупреждение развития негативных явлений в учебном процессе демократизм принимаемых решений, участие обучающихся в управлении </w:t>
            </w:r>
            <w:r>
              <w:rPr>
                <w:rFonts w:ascii="Times New Roman" w:eastAsia="Times New Roman" w:hAnsi="Times New Roman" w:cs="Times New Roman"/>
                <w:sz w:val="28"/>
                <w:szCs w:val="28"/>
                <w:lang w:eastAsia="ru-RU"/>
              </w:rPr>
              <w:lastRenderedPageBreak/>
              <w:t>деятельностью ОО</w:t>
            </w:r>
          </w:p>
          <w:p w:rsidR="00D9003B" w:rsidRDefault="00D9003B" w:rsidP="00D9003B">
            <w:pPr>
              <w:spacing w:line="236" w:lineRule="auto"/>
              <w:jc w:val="both"/>
              <w:rPr>
                <w:rFonts w:ascii="Times New Roman" w:eastAsia="Times New Roman" w:hAnsi="Times New Roman" w:cs="Times New Roman"/>
                <w:sz w:val="28"/>
                <w:szCs w:val="28"/>
                <w:lang w:eastAsia="ru-RU"/>
              </w:rPr>
            </w:pPr>
          </w:p>
        </w:tc>
        <w:tc>
          <w:tcPr>
            <w:tcW w:w="4819" w:type="dxa"/>
          </w:tcPr>
          <w:p w:rsidR="00D9003B" w:rsidRPr="0047223A" w:rsidRDefault="00D9003B" w:rsidP="00D9003B">
            <w:pPr>
              <w:spacing w:line="236" w:lineRule="auto"/>
              <w:jc w:val="both"/>
              <w:rPr>
                <w:rFonts w:ascii="Times New Roman" w:eastAsia="Times New Roman" w:hAnsi="Times New Roman" w:cs="Times New Roman"/>
                <w:sz w:val="28"/>
                <w:szCs w:val="28"/>
                <w:lang w:eastAsia="ru-RU"/>
              </w:rPr>
            </w:pPr>
            <w:r w:rsidRPr="0047223A">
              <w:rPr>
                <w:rFonts w:ascii="Times New Roman" w:eastAsia="Times New Roman" w:hAnsi="Times New Roman" w:cs="Times New Roman"/>
                <w:sz w:val="28"/>
                <w:szCs w:val="28"/>
                <w:lang w:eastAsia="ru-RU"/>
              </w:rPr>
              <w:lastRenderedPageBreak/>
              <w:t>Обновление профессиональных знаний в</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управленческой и педагогической</w:t>
            </w:r>
            <w:r>
              <w:t xml:space="preserve"> </w:t>
            </w:r>
            <w:r w:rsidRPr="0047223A">
              <w:rPr>
                <w:rFonts w:ascii="Times New Roman" w:eastAsia="Times New Roman" w:hAnsi="Times New Roman" w:cs="Times New Roman"/>
                <w:sz w:val="28"/>
                <w:szCs w:val="28"/>
                <w:lang w:eastAsia="ru-RU"/>
              </w:rPr>
              <w:t>производится</w:t>
            </w:r>
            <w:r>
              <w:rPr>
                <w:rFonts w:ascii="Times New Roman" w:eastAsia="Times New Roman" w:hAnsi="Times New Roman" w:cs="Times New Roman"/>
                <w:sz w:val="28"/>
                <w:szCs w:val="28"/>
                <w:lang w:eastAsia="ru-RU"/>
              </w:rPr>
              <w:t xml:space="preserve"> путем прохождения курсов повышения квалификации, аттестации педагогических и работников и путем самообразования в соответствии с индивидуальным планом </w:t>
            </w:r>
            <w:r>
              <w:rPr>
                <w:rFonts w:ascii="Times New Roman" w:eastAsia="Times New Roman" w:hAnsi="Times New Roman" w:cs="Times New Roman"/>
                <w:sz w:val="28"/>
                <w:szCs w:val="28"/>
                <w:lang w:eastAsia="ru-RU"/>
              </w:rPr>
              <w:lastRenderedPageBreak/>
              <w:t xml:space="preserve">самообразования каждого. В целях </w:t>
            </w:r>
            <w:r w:rsidRPr="0047223A">
              <w:rPr>
                <w:rFonts w:ascii="Times New Roman" w:eastAsia="Times New Roman" w:hAnsi="Times New Roman" w:cs="Times New Roman"/>
                <w:sz w:val="28"/>
                <w:szCs w:val="28"/>
                <w:lang w:eastAsia="ru-RU"/>
              </w:rPr>
              <w:t>предупреждения</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развития</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негативных явлений в учебном процессе в</w:t>
            </w:r>
          </w:p>
          <w:p w:rsidR="00D9003B" w:rsidRPr="00FB652E" w:rsidRDefault="00D9003B" w:rsidP="00D9003B">
            <w:pPr>
              <w:spacing w:line="236" w:lineRule="auto"/>
              <w:jc w:val="both"/>
              <w:rPr>
                <w:rFonts w:ascii="Times New Roman" w:eastAsia="Times New Roman" w:hAnsi="Times New Roman" w:cs="Times New Roman"/>
                <w:sz w:val="28"/>
                <w:szCs w:val="28"/>
                <w:lang w:eastAsia="ru-RU"/>
              </w:rPr>
            </w:pPr>
            <w:r w:rsidRPr="0047223A">
              <w:rPr>
                <w:rFonts w:ascii="Times New Roman" w:eastAsia="Times New Roman" w:hAnsi="Times New Roman" w:cs="Times New Roman"/>
                <w:sz w:val="28"/>
                <w:szCs w:val="28"/>
                <w:lang w:eastAsia="ru-RU"/>
              </w:rPr>
              <w:t>течении учебного года систематически</w:t>
            </w:r>
            <w:r>
              <w:rPr>
                <w:rFonts w:ascii="Times New Roman" w:eastAsia="Times New Roman" w:hAnsi="Times New Roman" w:cs="Times New Roman"/>
                <w:sz w:val="28"/>
                <w:szCs w:val="28"/>
                <w:lang w:eastAsia="ru-RU"/>
              </w:rPr>
              <w:t xml:space="preserve"> </w:t>
            </w:r>
            <w:r w:rsidRPr="0047223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роводится мониторинги и работа к</w:t>
            </w:r>
            <w:r w:rsidRPr="0047223A">
              <w:rPr>
                <w:rFonts w:ascii="Times New Roman" w:eastAsia="Times New Roman" w:hAnsi="Times New Roman" w:cs="Times New Roman"/>
                <w:sz w:val="28"/>
                <w:szCs w:val="28"/>
                <w:lang w:eastAsia="ru-RU"/>
              </w:rPr>
              <w:t xml:space="preserve">ак </w:t>
            </w:r>
            <w:r>
              <w:rPr>
                <w:rFonts w:ascii="Times New Roman" w:eastAsia="Times New Roman" w:hAnsi="Times New Roman" w:cs="Times New Roman"/>
                <w:sz w:val="28"/>
                <w:szCs w:val="28"/>
                <w:lang w:eastAsia="ru-RU"/>
              </w:rPr>
              <w:t xml:space="preserve"> с педагогами , так и с обучающимися по повышению качества обучения и успеваемости.</w:t>
            </w:r>
            <w:r>
              <w:t xml:space="preserve"> </w:t>
            </w:r>
            <w:r w:rsidRPr="00FB652E">
              <w:rPr>
                <w:rFonts w:ascii="Times New Roman" w:eastAsia="Times New Roman" w:hAnsi="Times New Roman" w:cs="Times New Roman"/>
                <w:sz w:val="28"/>
                <w:szCs w:val="28"/>
                <w:lang w:eastAsia="ru-RU"/>
              </w:rPr>
              <w:t>В целях демократизации принимаемых</w:t>
            </w:r>
            <w:r>
              <w:rPr>
                <w:rFonts w:ascii="Times New Roman" w:eastAsia="Times New Roman" w:hAnsi="Times New Roman" w:cs="Times New Roman"/>
                <w:sz w:val="28"/>
                <w:szCs w:val="28"/>
                <w:lang w:eastAsia="ru-RU"/>
              </w:rPr>
              <w:t xml:space="preserve"> </w:t>
            </w:r>
            <w:r w:rsidRPr="00FB652E">
              <w:rPr>
                <w:rFonts w:ascii="Times New Roman" w:eastAsia="Times New Roman" w:hAnsi="Times New Roman" w:cs="Times New Roman"/>
                <w:sz w:val="28"/>
                <w:szCs w:val="28"/>
                <w:lang w:eastAsia="ru-RU"/>
              </w:rPr>
              <w:t>решений работа администрации в основном</w:t>
            </w:r>
            <w:r>
              <w:rPr>
                <w:rFonts w:ascii="Times New Roman" w:eastAsia="Times New Roman" w:hAnsi="Times New Roman" w:cs="Times New Roman"/>
                <w:sz w:val="28"/>
                <w:szCs w:val="28"/>
                <w:lang w:eastAsia="ru-RU"/>
              </w:rPr>
              <w:t xml:space="preserve"> </w:t>
            </w:r>
            <w:r w:rsidRPr="00FB652E">
              <w:rPr>
                <w:rFonts w:ascii="Times New Roman" w:eastAsia="Times New Roman" w:hAnsi="Times New Roman" w:cs="Times New Roman"/>
                <w:sz w:val="28"/>
                <w:szCs w:val="28"/>
                <w:lang w:eastAsia="ru-RU"/>
              </w:rPr>
              <w:t>проводится</w:t>
            </w:r>
            <w:r>
              <w:rPr>
                <w:rFonts w:ascii="Times New Roman" w:eastAsia="Times New Roman" w:hAnsi="Times New Roman" w:cs="Times New Roman"/>
                <w:sz w:val="28"/>
                <w:szCs w:val="28"/>
                <w:lang w:eastAsia="ru-RU"/>
              </w:rPr>
              <w:t xml:space="preserve"> с учетом мнения всего коллектива.</w:t>
            </w:r>
            <w:r w:rsidRPr="00FB652E">
              <w:rPr>
                <w:rFonts w:ascii="Times New Roman" w:eastAsia="Times New Roman" w:hAnsi="Times New Roman" w:cs="Times New Roman"/>
                <w:sz w:val="28"/>
                <w:szCs w:val="28"/>
                <w:lang w:eastAsia="ru-RU"/>
              </w:rPr>
              <w:t xml:space="preserve"> В Совет школы включены члены</w:t>
            </w:r>
          </w:p>
          <w:p w:rsidR="00D9003B" w:rsidRPr="00FB652E" w:rsidRDefault="00D9003B" w:rsidP="00D9003B">
            <w:pPr>
              <w:spacing w:line="236" w:lineRule="auto"/>
              <w:jc w:val="both"/>
              <w:rPr>
                <w:rFonts w:ascii="Times New Roman" w:eastAsia="Times New Roman" w:hAnsi="Times New Roman" w:cs="Times New Roman"/>
                <w:sz w:val="28"/>
                <w:szCs w:val="28"/>
                <w:lang w:eastAsia="ru-RU"/>
              </w:rPr>
            </w:pPr>
            <w:r w:rsidRPr="00FB652E">
              <w:rPr>
                <w:rFonts w:ascii="Times New Roman" w:eastAsia="Times New Roman" w:hAnsi="Times New Roman" w:cs="Times New Roman"/>
                <w:sz w:val="28"/>
                <w:szCs w:val="28"/>
                <w:lang w:eastAsia="ru-RU"/>
              </w:rPr>
              <w:t>ученического самоуправления, что</w:t>
            </w:r>
          </w:p>
          <w:p w:rsidR="00D9003B" w:rsidRDefault="00D9003B" w:rsidP="00D9003B">
            <w:pPr>
              <w:spacing w:line="236" w:lineRule="auto"/>
              <w:jc w:val="both"/>
              <w:rPr>
                <w:rFonts w:ascii="Times New Roman" w:eastAsia="Times New Roman" w:hAnsi="Times New Roman" w:cs="Times New Roman"/>
                <w:sz w:val="28"/>
                <w:szCs w:val="28"/>
                <w:lang w:eastAsia="ru-RU"/>
              </w:rPr>
            </w:pPr>
            <w:r w:rsidRPr="00FB652E">
              <w:rPr>
                <w:rFonts w:ascii="Times New Roman" w:eastAsia="Times New Roman" w:hAnsi="Times New Roman" w:cs="Times New Roman"/>
                <w:sz w:val="28"/>
                <w:szCs w:val="28"/>
                <w:lang w:eastAsia="ru-RU"/>
              </w:rPr>
              <w:t>способствует учет мнения обучающихся в</w:t>
            </w:r>
            <w:r>
              <w:rPr>
                <w:rFonts w:ascii="Times New Roman" w:eastAsia="Times New Roman" w:hAnsi="Times New Roman" w:cs="Times New Roman"/>
                <w:sz w:val="28"/>
                <w:szCs w:val="28"/>
                <w:lang w:eastAsia="ru-RU"/>
              </w:rPr>
              <w:t xml:space="preserve"> </w:t>
            </w:r>
            <w:r w:rsidRPr="00FB652E">
              <w:rPr>
                <w:rFonts w:ascii="Times New Roman" w:eastAsia="Times New Roman" w:hAnsi="Times New Roman" w:cs="Times New Roman"/>
                <w:sz w:val="28"/>
                <w:szCs w:val="28"/>
                <w:lang w:eastAsia="ru-RU"/>
              </w:rPr>
              <w:t>принимаемых решениях.</w:t>
            </w:r>
          </w:p>
        </w:tc>
      </w:tr>
      <w:tr w:rsidR="00D9003B" w:rsidTr="00D9003B">
        <w:tc>
          <w:tcPr>
            <w:tcW w:w="4928" w:type="dxa"/>
          </w:tcPr>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lastRenderedPageBreak/>
              <w:t>Использование</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средств</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вычислительной</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техники,</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локальной сети, Internet, средства multimedia</w:t>
            </w:r>
          </w:p>
          <w:p w:rsidR="00D9003B"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 xml:space="preserve">и др. </w:t>
            </w:r>
            <w:r>
              <w:rPr>
                <w:rFonts w:ascii="Times New Roman" w:eastAsia="Times New Roman" w:hAnsi="Times New Roman" w:cs="Times New Roman"/>
                <w:sz w:val="28"/>
                <w:szCs w:val="28"/>
                <w:lang w:eastAsia="ru-RU"/>
              </w:rPr>
              <w:t xml:space="preserve">в </w:t>
            </w:r>
            <w:r w:rsidRPr="00B3052A">
              <w:rPr>
                <w:rFonts w:ascii="Times New Roman" w:eastAsia="Times New Roman" w:hAnsi="Times New Roman" w:cs="Times New Roman"/>
                <w:sz w:val="28"/>
                <w:szCs w:val="28"/>
                <w:lang w:eastAsia="ru-RU"/>
              </w:rPr>
              <w:t>управлении</w:t>
            </w:r>
            <w:r>
              <w:rPr>
                <w:rFonts w:ascii="Times New Roman" w:eastAsia="Times New Roman" w:hAnsi="Times New Roman" w:cs="Times New Roman"/>
                <w:sz w:val="28"/>
                <w:szCs w:val="28"/>
                <w:lang w:eastAsia="ru-RU"/>
              </w:rPr>
              <w:t>,</w:t>
            </w:r>
            <w:r w:rsidRPr="00B3052A">
              <w:rPr>
                <w:rFonts w:ascii="Times New Roman" w:eastAsia="Times New Roman" w:hAnsi="Times New Roman" w:cs="Times New Roman"/>
                <w:sz w:val="28"/>
                <w:szCs w:val="28"/>
                <w:lang w:eastAsia="ru-RU"/>
              </w:rPr>
              <w:t xml:space="preserve"> их программное обеспечение (и их уровень) в сочетании </w:t>
            </w:r>
            <w:r>
              <w:rPr>
                <w:rFonts w:ascii="Times New Roman" w:eastAsia="Times New Roman" w:hAnsi="Times New Roman" w:cs="Times New Roman"/>
                <w:sz w:val="28"/>
                <w:szCs w:val="28"/>
                <w:lang w:eastAsia="ru-RU"/>
              </w:rPr>
              <w:t xml:space="preserve">с </w:t>
            </w:r>
            <w:r w:rsidRPr="00B3052A">
              <w:rPr>
                <w:rFonts w:ascii="Times New Roman" w:eastAsia="Times New Roman" w:hAnsi="Times New Roman" w:cs="Times New Roman"/>
                <w:sz w:val="28"/>
                <w:szCs w:val="28"/>
                <w:lang w:eastAsia="ru-RU"/>
              </w:rPr>
              <w:t>методами контроля качества подготовки выпускников</w:t>
            </w:r>
          </w:p>
        </w:tc>
        <w:tc>
          <w:tcPr>
            <w:tcW w:w="4819" w:type="dxa"/>
          </w:tcPr>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Средства</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вычислительной</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техники,</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локальной сети, Internet, средства multimedia</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используются</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образовательным учреждением в полной</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мере.</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В целях</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обеспечения психического здоровья детей,</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защиты их от негативного влияния Интернет</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-угроз</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B3052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компьютеры</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установлены</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фильтры.</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о</w:t>
            </w:r>
            <w:r w:rsidRPr="00B3052A">
              <w:rPr>
                <w:rFonts w:ascii="Times New Roman" w:eastAsia="Times New Roman" w:hAnsi="Times New Roman" w:cs="Times New Roman"/>
                <w:sz w:val="28"/>
                <w:szCs w:val="28"/>
                <w:lang w:eastAsia="ru-RU"/>
              </w:rPr>
              <w:t>беспечения</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прозрачности</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образовательного</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и</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воспитательного</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процессов, доступности родителей к любой</w:t>
            </w:r>
            <w:r>
              <w:t xml:space="preserve"> </w:t>
            </w:r>
            <w:r w:rsidRPr="00B3052A">
              <w:rPr>
                <w:rFonts w:ascii="Times New Roman" w:eastAsia="Times New Roman" w:hAnsi="Times New Roman" w:cs="Times New Roman"/>
                <w:sz w:val="28"/>
                <w:szCs w:val="28"/>
                <w:lang w:eastAsia="ru-RU"/>
              </w:rPr>
              <w:t>информации организации УВП, учета</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мнения заказчиков образовательных услуг,</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образовательное учреждение имеет свой</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сайт</w:t>
            </w:r>
            <w:r w:rsidR="00C03917">
              <w:rPr>
                <w:rFonts w:ascii="Times New Roman" w:eastAsia="Times New Roman" w:hAnsi="Times New Roman" w:cs="Times New Roman"/>
                <w:sz w:val="28"/>
                <w:szCs w:val="28"/>
                <w:lang w:eastAsia="ru-RU"/>
              </w:rPr>
              <w:t xml:space="preserve"> </w:t>
            </w:r>
            <w:hyperlink r:id="rId11" w:tgtFrame="_blank" w:history="1">
              <w:r w:rsidR="00C03917">
                <w:rPr>
                  <w:rStyle w:val="a5"/>
                  <w:rFonts w:ascii="Arial" w:hAnsi="Arial" w:cs="Arial"/>
                  <w:b/>
                  <w:bCs/>
                  <w:sz w:val="21"/>
                  <w:szCs w:val="21"/>
                  <w:shd w:val="clear" w:color="auto" w:fill="FFFFFF"/>
                </w:rPr>
                <w:t>shkolaantonevskaya-r22.gosweb.gosuslugi.ru</w:t>
              </w:r>
            </w:hyperlink>
            <w:r w:rsidR="00C03917">
              <w:t xml:space="preserve">. </w:t>
            </w:r>
            <w:r w:rsidRPr="00B3052A">
              <w:rPr>
                <w:rFonts w:ascii="Times New Roman" w:eastAsia="Times New Roman" w:hAnsi="Times New Roman" w:cs="Times New Roman"/>
                <w:sz w:val="28"/>
                <w:szCs w:val="28"/>
                <w:lang w:eastAsia="ru-RU"/>
              </w:rPr>
              <w:t>Сайт</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используется для освещения новостей</w:t>
            </w:r>
          </w:p>
          <w:p w:rsidR="00D9003B" w:rsidRPr="00B3052A" w:rsidRDefault="00D9003B" w:rsidP="00D9003B">
            <w:pPr>
              <w:spacing w:line="236" w:lineRule="auto"/>
              <w:jc w:val="both"/>
              <w:rPr>
                <w:rFonts w:ascii="Times New Roman" w:eastAsia="Times New Roman" w:hAnsi="Times New Roman" w:cs="Times New Roman"/>
                <w:sz w:val="28"/>
                <w:szCs w:val="28"/>
                <w:lang w:eastAsia="ru-RU"/>
              </w:rPr>
            </w:pPr>
            <w:r w:rsidRPr="00B3052A">
              <w:rPr>
                <w:rFonts w:ascii="Times New Roman" w:eastAsia="Times New Roman" w:hAnsi="Times New Roman" w:cs="Times New Roman"/>
                <w:sz w:val="28"/>
                <w:szCs w:val="28"/>
                <w:lang w:eastAsia="ru-RU"/>
              </w:rPr>
              <w:t>школы,</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образовательной</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программы</w:t>
            </w:r>
            <w:r>
              <w:rPr>
                <w:rFonts w:ascii="Times New Roman" w:eastAsia="Times New Roman" w:hAnsi="Times New Roman" w:cs="Times New Roman"/>
                <w:sz w:val="28"/>
                <w:szCs w:val="28"/>
                <w:lang w:eastAsia="ru-RU"/>
              </w:rPr>
              <w:t xml:space="preserve"> школы, </w:t>
            </w:r>
            <w:r w:rsidRPr="00B3052A">
              <w:rPr>
                <w:rFonts w:ascii="Times New Roman" w:eastAsia="Times New Roman" w:hAnsi="Times New Roman" w:cs="Times New Roman"/>
                <w:sz w:val="28"/>
                <w:szCs w:val="28"/>
                <w:lang w:eastAsia="ru-RU"/>
              </w:rPr>
              <w:t>публикации</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программы</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развития,</w:t>
            </w:r>
            <w:r>
              <w:rPr>
                <w:rFonts w:ascii="Times New Roman" w:eastAsia="Times New Roman" w:hAnsi="Times New Roman" w:cs="Times New Roman"/>
                <w:sz w:val="28"/>
                <w:szCs w:val="28"/>
                <w:lang w:eastAsia="ru-RU"/>
              </w:rPr>
              <w:t xml:space="preserve"> н</w:t>
            </w:r>
            <w:r w:rsidRPr="00B3052A">
              <w:rPr>
                <w:rFonts w:ascii="Times New Roman" w:eastAsia="Times New Roman" w:hAnsi="Times New Roman" w:cs="Times New Roman"/>
                <w:sz w:val="28"/>
                <w:szCs w:val="28"/>
                <w:lang w:eastAsia="ru-RU"/>
              </w:rPr>
              <w:t>ормативных</w:t>
            </w:r>
            <w:r>
              <w:rPr>
                <w:rFonts w:ascii="Times New Roman" w:eastAsia="Times New Roman" w:hAnsi="Times New Roman" w:cs="Times New Roman"/>
                <w:sz w:val="28"/>
                <w:szCs w:val="28"/>
                <w:lang w:eastAsia="ru-RU"/>
              </w:rPr>
              <w:t xml:space="preserve"> </w:t>
            </w:r>
            <w:r w:rsidRPr="00B3052A">
              <w:rPr>
                <w:rFonts w:ascii="Times New Roman" w:eastAsia="Times New Roman" w:hAnsi="Times New Roman" w:cs="Times New Roman"/>
                <w:sz w:val="28"/>
                <w:szCs w:val="28"/>
                <w:lang w:eastAsia="ru-RU"/>
              </w:rPr>
              <w:t>документов.</w:t>
            </w:r>
          </w:p>
          <w:p w:rsidR="00D9003B" w:rsidRDefault="00D9003B" w:rsidP="00D9003B">
            <w:pPr>
              <w:spacing w:line="236" w:lineRule="auto"/>
              <w:jc w:val="both"/>
              <w:rPr>
                <w:rFonts w:ascii="Times New Roman" w:eastAsia="Times New Roman" w:hAnsi="Times New Roman" w:cs="Times New Roman"/>
                <w:sz w:val="28"/>
                <w:szCs w:val="28"/>
                <w:lang w:eastAsia="ru-RU"/>
              </w:rPr>
            </w:pPr>
          </w:p>
        </w:tc>
      </w:tr>
      <w:tr w:rsidR="00D9003B" w:rsidTr="00D9003B">
        <w:tc>
          <w:tcPr>
            <w:tcW w:w="4928" w:type="dxa"/>
          </w:tcPr>
          <w:p w:rsidR="00D9003B" w:rsidRPr="00753392" w:rsidRDefault="00D9003B" w:rsidP="00D9003B">
            <w:pPr>
              <w:spacing w:line="236" w:lineRule="auto"/>
              <w:jc w:val="both"/>
              <w:rPr>
                <w:rFonts w:ascii="Times New Roman" w:eastAsia="Times New Roman" w:hAnsi="Times New Roman" w:cs="Times New Roman"/>
                <w:sz w:val="28"/>
                <w:szCs w:val="28"/>
                <w:lang w:eastAsia="ru-RU"/>
              </w:rPr>
            </w:pPr>
            <w:r w:rsidRPr="00753392">
              <w:rPr>
                <w:rFonts w:ascii="Times New Roman" w:eastAsia="Times New Roman" w:hAnsi="Times New Roman" w:cs="Times New Roman"/>
                <w:sz w:val="28"/>
                <w:szCs w:val="28"/>
                <w:lang w:eastAsia="ru-RU"/>
              </w:rPr>
              <w:t xml:space="preserve">Соответствие системы внутреннего </w:t>
            </w:r>
          </w:p>
          <w:p w:rsidR="00D9003B" w:rsidRDefault="00D9003B" w:rsidP="00D9003B">
            <w:pPr>
              <w:spacing w:line="236" w:lineRule="auto"/>
              <w:jc w:val="both"/>
              <w:rPr>
                <w:rFonts w:ascii="Times New Roman" w:eastAsia="Times New Roman" w:hAnsi="Times New Roman" w:cs="Times New Roman"/>
                <w:sz w:val="28"/>
                <w:szCs w:val="28"/>
                <w:lang w:eastAsia="ru-RU"/>
              </w:rPr>
            </w:pPr>
            <w:r w:rsidRPr="00753392">
              <w:rPr>
                <w:rFonts w:ascii="Times New Roman" w:eastAsia="Times New Roman" w:hAnsi="Times New Roman" w:cs="Times New Roman"/>
                <w:sz w:val="28"/>
                <w:szCs w:val="28"/>
                <w:lang w:eastAsia="ru-RU"/>
              </w:rPr>
              <w:t xml:space="preserve">мониторинга качества образования </w:t>
            </w:r>
            <w:r>
              <w:rPr>
                <w:rFonts w:ascii="Times New Roman" w:eastAsia="Times New Roman" w:hAnsi="Times New Roman" w:cs="Times New Roman"/>
                <w:sz w:val="28"/>
                <w:szCs w:val="28"/>
                <w:lang w:eastAsia="ru-RU"/>
              </w:rPr>
              <w:t>современным требованиям технологии сбора, хранения и обработки информации об учебном процессе.</w:t>
            </w:r>
          </w:p>
          <w:p w:rsidR="00D9003B" w:rsidRDefault="00D9003B" w:rsidP="00D9003B">
            <w:pPr>
              <w:spacing w:line="236" w:lineRule="auto"/>
              <w:jc w:val="both"/>
              <w:rPr>
                <w:rFonts w:ascii="Times New Roman" w:eastAsia="Times New Roman" w:hAnsi="Times New Roman" w:cs="Times New Roman"/>
                <w:sz w:val="28"/>
                <w:szCs w:val="28"/>
                <w:lang w:eastAsia="ru-RU"/>
              </w:rPr>
            </w:pPr>
          </w:p>
        </w:tc>
        <w:tc>
          <w:tcPr>
            <w:tcW w:w="4819" w:type="dxa"/>
          </w:tcPr>
          <w:p w:rsidR="00D9003B" w:rsidRDefault="00D9003B" w:rsidP="00D9003B">
            <w:pPr>
              <w:spacing w:line="236" w:lineRule="auto"/>
              <w:jc w:val="both"/>
              <w:rPr>
                <w:rFonts w:ascii="Times New Roman" w:eastAsia="Times New Roman" w:hAnsi="Times New Roman" w:cs="Times New Roman"/>
                <w:sz w:val="28"/>
                <w:szCs w:val="28"/>
                <w:lang w:eastAsia="ru-RU"/>
              </w:rPr>
            </w:pPr>
            <w:r w:rsidRPr="00753392">
              <w:rPr>
                <w:rFonts w:ascii="Times New Roman" w:eastAsia="Times New Roman" w:hAnsi="Times New Roman" w:cs="Times New Roman"/>
                <w:sz w:val="28"/>
                <w:szCs w:val="28"/>
                <w:lang w:eastAsia="ru-RU"/>
              </w:rPr>
              <w:t>Соответствует. Систематическое проведение</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 xml:space="preserve">качества образования </w:t>
            </w:r>
            <w:r>
              <w:rPr>
                <w:rFonts w:ascii="Times New Roman" w:eastAsia="Times New Roman" w:hAnsi="Times New Roman" w:cs="Times New Roman"/>
                <w:sz w:val="28"/>
                <w:szCs w:val="28"/>
                <w:lang w:eastAsia="ru-RU"/>
              </w:rPr>
              <w:t xml:space="preserve">проследить </w:t>
            </w:r>
            <w:r w:rsidRPr="00753392">
              <w:rPr>
                <w:rFonts w:ascii="Times New Roman" w:eastAsia="Times New Roman" w:hAnsi="Times New Roman" w:cs="Times New Roman"/>
                <w:sz w:val="28"/>
                <w:szCs w:val="28"/>
                <w:lang w:eastAsia="ru-RU"/>
              </w:rPr>
              <w:t>дин</w:t>
            </w:r>
            <w:r>
              <w:rPr>
                <w:rFonts w:ascii="Times New Roman" w:eastAsia="Times New Roman" w:hAnsi="Times New Roman" w:cs="Times New Roman"/>
                <w:sz w:val="28"/>
                <w:szCs w:val="28"/>
                <w:lang w:eastAsia="ru-RU"/>
              </w:rPr>
              <w:t xml:space="preserve">амику развития знаний, умений и </w:t>
            </w:r>
            <w:r w:rsidRPr="00753392">
              <w:rPr>
                <w:rFonts w:ascii="Times New Roman" w:eastAsia="Times New Roman" w:hAnsi="Times New Roman" w:cs="Times New Roman"/>
                <w:sz w:val="28"/>
                <w:szCs w:val="28"/>
                <w:lang w:eastAsia="ru-RU"/>
              </w:rPr>
              <w:t>навыков учащихся, своевременно проводить</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 xml:space="preserve">корректировку в деятельности </w:t>
            </w:r>
            <w:r w:rsidRPr="00753392">
              <w:rPr>
                <w:rFonts w:ascii="Times New Roman" w:eastAsia="Times New Roman" w:hAnsi="Times New Roman" w:cs="Times New Roman"/>
                <w:sz w:val="28"/>
                <w:szCs w:val="28"/>
                <w:lang w:eastAsia="ru-RU"/>
              </w:rPr>
              <w:lastRenderedPageBreak/>
              <w:t>педагога.</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Оценка результатов педагогического</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мониторинга проводится с точки зрения</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динамики развития каждого учащегося.</w:t>
            </w:r>
          </w:p>
        </w:tc>
      </w:tr>
      <w:tr w:rsidR="00D9003B" w:rsidTr="00D9003B">
        <w:tc>
          <w:tcPr>
            <w:tcW w:w="4928" w:type="dxa"/>
          </w:tcPr>
          <w:p w:rsidR="00D9003B" w:rsidRPr="00753392" w:rsidRDefault="00D9003B" w:rsidP="00D9003B">
            <w:pPr>
              <w:spacing w:line="23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w:t>
            </w:r>
            <w:r w:rsidRPr="00753392">
              <w:rPr>
                <w:rFonts w:ascii="Times New Roman" w:eastAsia="Times New Roman" w:hAnsi="Times New Roman" w:cs="Times New Roman"/>
                <w:sz w:val="28"/>
                <w:szCs w:val="28"/>
                <w:lang w:eastAsia="ru-RU"/>
              </w:rPr>
              <w:t>оответствие</w:t>
            </w:r>
            <w:r>
              <w:rPr>
                <w:rFonts w:ascii="Times New Roman" w:eastAsia="Times New Roman" w:hAnsi="Times New Roman" w:cs="Times New Roman"/>
                <w:sz w:val="28"/>
                <w:szCs w:val="28"/>
                <w:lang w:eastAsia="ru-RU"/>
              </w:rPr>
              <w:t xml:space="preserve"> имеющихся планов</w:t>
            </w:r>
          </w:p>
          <w:p w:rsidR="00D9003B" w:rsidRPr="00753392" w:rsidRDefault="00D9003B" w:rsidP="00D9003B">
            <w:pPr>
              <w:spacing w:line="236" w:lineRule="auto"/>
              <w:jc w:val="both"/>
              <w:rPr>
                <w:rFonts w:ascii="Times New Roman" w:eastAsia="Times New Roman" w:hAnsi="Times New Roman" w:cs="Times New Roman"/>
                <w:sz w:val="28"/>
                <w:szCs w:val="28"/>
                <w:lang w:eastAsia="ru-RU"/>
              </w:rPr>
            </w:pPr>
            <w:r w:rsidRPr="00753392">
              <w:rPr>
                <w:rFonts w:ascii="Times New Roman" w:eastAsia="Times New Roman" w:hAnsi="Times New Roman" w:cs="Times New Roman"/>
                <w:sz w:val="28"/>
                <w:szCs w:val="28"/>
                <w:lang w:eastAsia="ru-RU"/>
              </w:rPr>
              <w:t>работы проблемам, стоящим перед</w:t>
            </w:r>
          </w:p>
          <w:p w:rsidR="00D9003B" w:rsidRDefault="00D9003B" w:rsidP="00D9003B">
            <w:pPr>
              <w:spacing w:line="236" w:lineRule="auto"/>
              <w:jc w:val="both"/>
              <w:rPr>
                <w:rFonts w:ascii="Times New Roman" w:eastAsia="Times New Roman" w:hAnsi="Times New Roman" w:cs="Times New Roman"/>
                <w:sz w:val="28"/>
                <w:szCs w:val="28"/>
                <w:lang w:eastAsia="ru-RU"/>
              </w:rPr>
            </w:pPr>
            <w:r w:rsidRPr="00753392">
              <w:rPr>
                <w:rFonts w:ascii="Times New Roman" w:eastAsia="Times New Roman" w:hAnsi="Times New Roman" w:cs="Times New Roman"/>
                <w:sz w:val="28"/>
                <w:szCs w:val="28"/>
                <w:lang w:eastAsia="ru-RU"/>
              </w:rPr>
              <w:t>ОО</w:t>
            </w:r>
          </w:p>
        </w:tc>
        <w:tc>
          <w:tcPr>
            <w:tcW w:w="4819" w:type="dxa"/>
          </w:tcPr>
          <w:p w:rsidR="00D9003B" w:rsidRDefault="00D9003B" w:rsidP="00D9003B">
            <w:pPr>
              <w:spacing w:line="23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Соответствую</w:t>
            </w:r>
            <w:r w:rsidRPr="00753392">
              <w:rPr>
                <w:rFonts w:ascii="Times New Roman" w:eastAsia="Times New Roman" w:hAnsi="Times New Roman" w:cs="Times New Roman"/>
                <w:sz w:val="28"/>
                <w:szCs w:val="28"/>
                <w:lang w:eastAsia="ru-RU"/>
              </w:rPr>
              <w:t>т.</w:t>
            </w:r>
          </w:p>
        </w:tc>
      </w:tr>
    </w:tbl>
    <w:p w:rsidR="00D9003B" w:rsidRPr="008D08F7" w:rsidRDefault="00D9003B" w:rsidP="00D9003B">
      <w:pPr>
        <w:spacing w:line="236" w:lineRule="auto"/>
        <w:jc w:val="both"/>
        <w:rPr>
          <w:rFonts w:ascii="Times New Roman" w:eastAsia="Times New Roman" w:hAnsi="Times New Roman" w:cs="Times New Roman"/>
          <w:sz w:val="28"/>
          <w:szCs w:val="28"/>
          <w:lang w:eastAsia="ru-RU"/>
        </w:rPr>
      </w:pPr>
      <w:r w:rsidRPr="00753392">
        <w:rPr>
          <w:rFonts w:ascii="Times New Roman" w:eastAsia="Times New Roman" w:hAnsi="Times New Roman" w:cs="Times New Roman"/>
          <w:b/>
          <w:sz w:val="28"/>
          <w:szCs w:val="28"/>
          <w:lang w:eastAsia="ru-RU"/>
        </w:rPr>
        <w:t>Вывод:</w:t>
      </w:r>
      <w:r w:rsidRPr="00753392">
        <w:rPr>
          <w:rFonts w:ascii="Times New Roman" w:eastAsia="Times New Roman" w:hAnsi="Times New Roman" w:cs="Times New Roman"/>
          <w:sz w:val="28"/>
          <w:szCs w:val="28"/>
          <w:lang w:eastAsia="ru-RU"/>
        </w:rPr>
        <w:t xml:space="preserve"> структура управления в школе построена с целью обеспечения</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оптимального сочетания государственных и общественных начал, в интересах всех</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участников этого процесса. Она направлена на реализацию определенных</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Федеральным законом от 29.12.2012 №273-ФЗ «Об образовании в Российской</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Федерации» прав работников школы, учеников и их родителей: на участие в</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управлении школой, удовлетворение потребностей и интересов всех участников</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образовательного процесса, разрешение противоречий и конфликтов между</w:t>
      </w:r>
      <w:r>
        <w:rPr>
          <w:rFonts w:ascii="Times New Roman" w:eastAsia="Times New Roman" w:hAnsi="Times New Roman" w:cs="Times New Roman"/>
          <w:sz w:val="28"/>
          <w:szCs w:val="28"/>
          <w:lang w:eastAsia="ru-RU"/>
        </w:rPr>
        <w:t xml:space="preserve"> </w:t>
      </w:r>
      <w:r w:rsidRPr="00753392">
        <w:rPr>
          <w:rFonts w:ascii="Times New Roman" w:eastAsia="Times New Roman" w:hAnsi="Times New Roman" w:cs="Times New Roman"/>
          <w:sz w:val="28"/>
          <w:szCs w:val="28"/>
          <w:lang w:eastAsia="ru-RU"/>
        </w:rPr>
        <w:t>участниками образовательного процесса</w:t>
      </w:r>
      <w:r>
        <w:rPr>
          <w:rFonts w:ascii="Times New Roman" w:eastAsia="Times New Roman" w:hAnsi="Times New Roman" w:cs="Times New Roman"/>
          <w:sz w:val="28"/>
          <w:szCs w:val="28"/>
          <w:lang w:eastAsia="ru-RU"/>
        </w:rPr>
        <w:t>.</w:t>
      </w: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p>
    <w:p w:rsidR="00D9003B" w:rsidRPr="0011200E" w:rsidRDefault="00D9003B" w:rsidP="00D9003B">
      <w:pPr>
        <w:spacing w:line="5" w:lineRule="exact"/>
        <w:rPr>
          <w:rFonts w:ascii="Times New Roman" w:eastAsia="Times New Roman" w:hAnsi="Times New Roman" w:cs="Times New Roman"/>
          <w:sz w:val="20"/>
          <w:szCs w:val="20"/>
          <w:lang w:eastAsia="ru-RU"/>
        </w:rPr>
      </w:pPr>
    </w:p>
    <w:p w:rsidR="00D9003B" w:rsidRPr="0011200E" w:rsidRDefault="00D9003B" w:rsidP="00D9003B">
      <w:pPr>
        <w:spacing w:line="11"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2.2. Система управления</w:t>
      </w:r>
    </w:p>
    <w:p w:rsidR="00D9003B" w:rsidRPr="0011200E" w:rsidRDefault="00D9003B" w:rsidP="00D9003B">
      <w:pPr>
        <w:spacing w:line="4" w:lineRule="exact"/>
        <w:rPr>
          <w:rFonts w:ascii="Times New Roman" w:eastAsia="Times New Roman" w:hAnsi="Times New Roman" w:cs="Times New Roman"/>
          <w:sz w:val="20"/>
          <w:szCs w:val="20"/>
          <w:lang w:eastAsia="ru-RU"/>
        </w:rPr>
      </w:pPr>
    </w:p>
    <w:p w:rsidR="00D9003B" w:rsidRDefault="00D9003B" w:rsidP="00D9003B">
      <w:pPr>
        <w:spacing w:line="236" w:lineRule="auto"/>
        <w:jc w:val="both"/>
      </w:pPr>
      <w:r w:rsidRPr="00607F5D">
        <w:rPr>
          <w:rFonts w:ascii="Times New Roman" w:eastAsia="Times New Roman" w:hAnsi="Times New Roman" w:cs="Times New Roman"/>
          <w:sz w:val="28"/>
          <w:szCs w:val="28"/>
          <w:lang w:eastAsia="ru-RU"/>
        </w:rPr>
        <w:t>Управление школой осуществляется в соответствии с законом РФ «Об образовании» на принципах демократичности, открытости, приоритета общечеловеческих ценностей, охраны жизни и здоровья, свободного развития личности.</w:t>
      </w:r>
      <w:r w:rsidRPr="00B83D03">
        <w:t xml:space="preserve"> </w:t>
      </w:r>
    </w:p>
    <w:p w:rsidR="00D9003B" w:rsidRDefault="00D9003B" w:rsidP="00D9003B">
      <w:pPr>
        <w:spacing w:line="236" w:lineRule="auto"/>
        <w:jc w:val="both"/>
        <w:rPr>
          <w:rFonts w:ascii="Times New Roman" w:eastAsia="Times New Roman" w:hAnsi="Times New Roman" w:cs="Times New Roman"/>
          <w:sz w:val="28"/>
          <w:szCs w:val="28"/>
          <w:lang w:eastAsia="ru-RU"/>
        </w:rPr>
      </w:pPr>
      <w:r w:rsidRPr="00B83D03">
        <w:rPr>
          <w:rFonts w:ascii="Times New Roman" w:eastAsia="Times New Roman" w:hAnsi="Times New Roman" w:cs="Times New Roman"/>
          <w:sz w:val="28"/>
          <w:szCs w:val="28"/>
          <w:lang w:eastAsia="ru-RU"/>
        </w:rPr>
        <w:t>Целью управления в школе является создание условий для реализации</w:t>
      </w:r>
      <w:r>
        <w:rPr>
          <w:rFonts w:ascii="Times New Roman" w:eastAsia="Times New Roman" w:hAnsi="Times New Roman" w:cs="Times New Roman"/>
          <w:sz w:val="28"/>
          <w:szCs w:val="28"/>
          <w:lang w:eastAsia="ru-RU"/>
        </w:rPr>
        <w:t xml:space="preserve"> </w:t>
      </w:r>
      <w:r w:rsidRPr="00B83D03">
        <w:rPr>
          <w:rFonts w:ascii="Times New Roman" w:eastAsia="Times New Roman" w:hAnsi="Times New Roman" w:cs="Times New Roman"/>
          <w:sz w:val="28"/>
          <w:szCs w:val="28"/>
          <w:lang w:eastAsia="ru-RU"/>
        </w:rPr>
        <w:t>каждым ребенком права на получение образования с учетом его склонностей и</w:t>
      </w:r>
      <w:r>
        <w:rPr>
          <w:rFonts w:ascii="Times New Roman" w:eastAsia="Times New Roman" w:hAnsi="Times New Roman" w:cs="Times New Roman"/>
          <w:sz w:val="28"/>
          <w:szCs w:val="28"/>
          <w:lang w:eastAsia="ru-RU"/>
        </w:rPr>
        <w:t xml:space="preserve"> </w:t>
      </w:r>
      <w:r w:rsidR="00C03917">
        <w:rPr>
          <w:rFonts w:ascii="Times New Roman" w:eastAsia="Times New Roman" w:hAnsi="Times New Roman" w:cs="Times New Roman"/>
          <w:sz w:val="28"/>
          <w:szCs w:val="28"/>
          <w:lang w:eastAsia="ru-RU"/>
        </w:rPr>
        <w:t>возможностей</w:t>
      </w:r>
      <w:r w:rsidRPr="00B83D03">
        <w:rPr>
          <w:rFonts w:ascii="Times New Roman" w:eastAsia="Times New Roman" w:hAnsi="Times New Roman" w:cs="Times New Roman"/>
          <w:sz w:val="28"/>
          <w:szCs w:val="28"/>
          <w:lang w:eastAsia="ru-RU"/>
        </w:rPr>
        <w:t>.</w:t>
      </w:r>
    </w:p>
    <w:p w:rsidR="00D9003B" w:rsidRPr="00607F5D" w:rsidRDefault="00D9003B" w:rsidP="00D9003B">
      <w:pPr>
        <w:spacing w:line="236"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 xml:space="preserve">Система управления представляет вид управленческой деятельности, целью которой является повышение качества образования через развитие </w:t>
      </w:r>
      <w:r w:rsidRPr="00607F5D">
        <w:rPr>
          <w:rFonts w:ascii="Times New Roman" w:eastAsia="Times New Roman" w:hAnsi="Times New Roman" w:cs="Times New Roman"/>
          <w:sz w:val="28"/>
          <w:szCs w:val="28"/>
          <w:lang w:eastAsia="ru-RU"/>
        </w:rPr>
        <w:t>инновационного потенциала учителя и ученика и обеспечение</w:t>
      </w:r>
      <w:r>
        <w:rPr>
          <w:rFonts w:ascii="Times New Roman" w:eastAsia="Times New Roman" w:hAnsi="Times New Roman" w:cs="Times New Roman"/>
          <w:sz w:val="28"/>
          <w:szCs w:val="28"/>
          <w:lang w:eastAsia="ru-RU"/>
        </w:rPr>
        <w:t xml:space="preserve"> </w:t>
      </w:r>
      <w:r w:rsidRPr="00607F5D">
        <w:rPr>
          <w:rFonts w:ascii="Times New Roman" w:eastAsia="Times New Roman" w:hAnsi="Times New Roman" w:cs="Times New Roman"/>
          <w:sz w:val="28"/>
          <w:szCs w:val="28"/>
          <w:lang w:eastAsia="ru-RU"/>
        </w:rPr>
        <w:t xml:space="preserve">условий для: </w:t>
      </w:r>
    </w:p>
    <w:p w:rsidR="00D9003B" w:rsidRPr="00607F5D" w:rsidRDefault="00D9003B" w:rsidP="00D9003B">
      <w:pPr>
        <w:tabs>
          <w:tab w:val="left" w:pos="800"/>
          <w:tab w:val="left" w:pos="2220"/>
          <w:tab w:val="left" w:pos="3580"/>
          <w:tab w:val="left" w:pos="5460"/>
          <w:tab w:val="left" w:pos="6660"/>
          <w:tab w:val="left" w:pos="8040"/>
        </w:tabs>
        <w:jc w:val="both"/>
        <w:rPr>
          <w:rFonts w:ascii="Times New Roman" w:eastAsia="Times New Roman" w:hAnsi="Times New Roman" w:cs="Times New Roman"/>
          <w:sz w:val="28"/>
          <w:szCs w:val="28"/>
          <w:lang w:eastAsia="ru-RU"/>
        </w:rPr>
      </w:pPr>
      <w:r w:rsidRPr="00607F5D">
        <w:rPr>
          <w:rFonts w:ascii="Times New Roman" w:eastAsia="Times New Roman" w:hAnsi="Times New Roman" w:cs="Times New Roman"/>
          <w:sz w:val="28"/>
          <w:szCs w:val="28"/>
          <w:lang w:eastAsia="ru-RU"/>
        </w:rPr>
        <w:t>– создания</w:t>
      </w:r>
      <w:r w:rsidRPr="00607F5D">
        <w:rPr>
          <w:rFonts w:ascii="Times New Roman" w:eastAsia="Times New Roman" w:hAnsi="Times New Roman" w:cs="Times New Roman"/>
          <w:sz w:val="28"/>
          <w:szCs w:val="28"/>
          <w:lang w:eastAsia="ru-RU"/>
        </w:rPr>
        <w:tab/>
        <w:t>системы</w:t>
      </w:r>
      <w:r w:rsidRPr="00607F5D">
        <w:rPr>
          <w:rFonts w:ascii="Times New Roman" w:eastAsia="Times New Roman" w:hAnsi="Times New Roman" w:cs="Times New Roman"/>
          <w:sz w:val="28"/>
          <w:szCs w:val="28"/>
          <w:lang w:eastAsia="ru-RU"/>
        </w:rPr>
        <w:tab/>
        <w:t>независимой</w:t>
      </w:r>
      <w:r w:rsidRPr="00607F5D">
        <w:rPr>
          <w:rFonts w:ascii="Times New Roman" w:eastAsia="Times New Roman" w:hAnsi="Times New Roman" w:cs="Times New Roman"/>
          <w:sz w:val="28"/>
          <w:szCs w:val="28"/>
          <w:lang w:eastAsia="ru-RU"/>
        </w:rPr>
        <w:tab/>
        <w:t>оценки</w:t>
      </w:r>
      <w:r w:rsidRPr="00607F5D">
        <w:rPr>
          <w:rFonts w:ascii="Times New Roman" w:eastAsia="Times New Roman" w:hAnsi="Times New Roman" w:cs="Times New Roman"/>
          <w:sz w:val="28"/>
          <w:szCs w:val="28"/>
          <w:lang w:eastAsia="ru-RU"/>
        </w:rPr>
        <w:tab/>
        <w:t>качества</w:t>
      </w:r>
      <w:r w:rsidRPr="00607F5D">
        <w:rPr>
          <w:rFonts w:ascii="Times New Roman" w:eastAsia="Times New Roman" w:hAnsi="Times New Roman" w:cs="Times New Roman"/>
          <w:sz w:val="28"/>
          <w:szCs w:val="28"/>
          <w:lang w:eastAsia="ru-RU"/>
        </w:rPr>
        <w:tab/>
        <w:t>образования;</w:t>
      </w:r>
    </w:p>
    <w:p w:rsidR="00D9003B" w:rsidRPr="00575A74" w:rsidRDefault="00D9003B" w:rsidP="00D9003B">
      <w:pPr>
        <w:tabs>
          <w:tab w:val="left" w:pos="800"/>
          <w:tab w:val="left" w:pos="2220"/>
          <w:tab w:val="left" w:pos="3580"/>
          <w:tab w:val="left" w:pos="5460"/>
          <w:tab w:val="left" w:pos="6660"/>
          <w:tab w:val="left" w:pos="8040"/>
        </w:tabs>
        <w:jc w:val="both"/>
        <w:rPr>
          <w:rFonts w:ascii="Times New Roman" w:eastAsia="Times New Roman" w:hAnsi="Times New Roman" w:cs="Times New Roman"/>
          <w:sz w:val="28"/>
          <w:szCs w:val="28"/>
          <w:lang w:eastAsia="ru-RU"/>
        </w:rPr>
      </w:pPr>
      <w:r w:rsidRPr="00607F5D">
        <w:rPr>
          <w:rFonts w:ascii="Times New Roman" w:eastAsia="Times New Roman" w:hAnsi="Times New Roman" w:cs="Times New Roman"/>
          <w:sz w:val="28"/>
          <w:szCs w:val="28"/>
          <w:lang w:eastAsia="ru-RU"/>
        </w:rPr>
        <w:t>– формирования  у  обучающихся  потребности  в  учении  и  саморазвитии в</w:t>
      </w:r>
      <w:r>
        <w:rPr>
          <w:rFonts w:ascii="Times New Roman" w:eastAsia="Times New Roman" w:hAnsi="Times New Roman" w:cs="Times New Roman"/>
          <w:sz w:val="28"/>
          <w:szCs w:val="28"/>
          <w:lang w:eastAsia="ru-RU"/>
        </w:rPr>
        <w:t xml:space="preserve"> </w:t>
      </w:r>
      <w:r w:rsidRPr="00607F5D">
        <w:rPr>
          <w:rFonts w:ascii="Times New Roman" w:eastAsia="Times New Roman" w:hAnsi="Times New Roman" w:cs="Times New Roman"/>
          <w:sz w:val="28"/>
          <w:szCs w:val="28"/>
          <w:lang w:eastAsia="ru-RU"/>
        </w:rPr>
        <w:t>процессе</w:t>
      </w:r>
      <w:r w:rsidRPr="00575A74">
        <w:rPr>
          <w:rFonts w:ascii="Times New Roman" w:eastAsia="Times New Roman" w:hAnsi="Times New Roman" w:cs="Times New Roman"/>
          <w:sz w:val="28"/>
          <w:szCs w:val="28"/>
          <w:lang w:eastAsia="ru-RU"/>
        </w:rPr>
        <w:tab/>
        <w:t>реализации</w:t>
      </w:r>
      <w:r w:rsidRPr="00575A74">
        <w:rPr>
          <w:rFonts w:ascii="Times New Roman" w:eastAsia="Times New Roman" w:hAnsi="Times New Roman" w:cs="Times New Roman"/>
          <w:sz w:val="28"/>
          <w:szCs w:val="28"/>
          <w:lang w:eastAsia="ru-RU"/>
        </w:rPr>
        <w:tab/>
        <w:t>ФГОС;</w:t>
      </w:r>
    </w:p>
    <w:p w:rsidR="00D9003B" w:rsidRDefault="00D9003B" w:rsidP="00D9003B">
      <w:pPr>
        <w:tabs>
          <w:tab w:val="left" w:pos="2340"/>
          <w:tab w:val="left" w:pos="5400"/>
          <w:tab w:val="left" w:pos="8740"/>
        </w:tabs>
        <w:spacing w:line="23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5A74">
        <w:rPr>
          <w:rFonts w:ascii="Times New Roman" w:eastAsia="Times New Roman" w:hAnsi="Times New Roman" w:cs="Times New Roman"/>
          <w:sz w:val="28"/>
          <w:szCs w:val="28"/>
          <w:lang w:eastAsia="ru-RU"/>
        </w:rPr>
        <w:t>совершенствования форм работы по духовно-нравственному, культурно-эстетическому, гражданско-патриотическому воспитанию.</w:t>
      </w:r>
    </w:p>
    <w:p w:rsidR="00D9003B" w:rsidRPr="00575A74" w:rsidRDefault="00D9003B" w:rsidP="00D9003B">
      <w:pPr>
        <w:tabs>
          <w:tab w:val="left" w:pos="2340"/>
          <w:tab w:val="left" w:pos="5400"/>
          <w:tab w:val="left" w:pos="8740"/>
        </w:tabs>
        <w:spacing w:line="238" w:lineRule="auto"/>
        <w:jc w:val="both"/>
        <w:rPr>
          <w:rFonts w:ascii="Times New Roman" w:eastAsia="Times New Roman" w:hAnsi="Times New Roman" w:cs="Times New Roman"/>
          <w:sz w:val="28"/>
          <w:szCs w:val="28"/>
          <w:lang w:eastAsia="ru-RU"/>
        </w:rPr>
      </w:pPr>
      <w:r w:rsidRPr="00B83D03">
        <w:rPr>
          <w:rFonts w:ascii="Times New Roman" w:eastAsia="Times New Roman" w:hAnsi="Times New Roman" w:cs="Times New Roman"/>
          <w:sz w:val="28"/>
          <w:szCs w:val="28"/>
          <w:lang w:eastAsia="ru-RU"/>
        </w:rPr>
        <w:t>Управление МБОУ «</w:t>
      </w:r>
      <w:r>
        <w:rPr>
          <w:rFonts w:ascii="Times New Roman" w:eastAsia="Times New Roman" w:hAnsi="Times New Roman" w:cs="Times New Roman"/>
          <w:sz w:val="28"/>
          <w:szCs w:val="28"/>
          <w:lang w:eastAsia="ru-RU"/>
        </w:rPr>
        <w:t>Антоньевская СОШ</w:t>
      </w:r>
      <w:r w:rsidRPr="00B83D03">
        <w:rPr>
          <w:rFonts w:ascii="Times New Roman" w:eastAsia="Times New Roman" w:hAnsi="Times New Roman" w:cs="Times New Roman"/>
          <w:sz w:val="28"/>
          <w:szCs w:val="28"/>
          <w:lang w:eastAsia="ru-RU"/>
        </w:rPr>
        <w:t>» строится на принципах единоначалия и</w:t>
      </w:r>
      <w:r>
        <w:rPr>
          <w:rFonts w:ascii="Times New Roman" w:eastAsia="Times New Roman" w:hAnsi="Times New Roman" w:cs="Times New Roman"/>
          <w:sz w:val="28"/>
          <w:szCs w:val="28"/>
          <w:lang w:eastAsia="ru-RU"/>
        </w:rPr>
        <w:t xml:space="preserve"> </w:t>
      </w:r>
      <w:r w:rsidRPr="00B83D03">
        <w:rPr>
          <w:rFonts w:ascii="Times New Roman" w:eastAsia="Times New Roman" w:hAnsi="Times New Roman" w:cs="Times New Roman"/>
          <w:sz w:val="28"/>
          <w:szCs w:val="28"/>
          <w:lang w:eastAsia="ru-RU"/>
        </w:rPr>
        <w:t>самоуправления</w:t>
      </w:r>
      <w:r>
        <w:rPr>
          <w:rFonts w:ascii="Times New Roman" w:eastAsia="Times New Roman" w:hAnsi="Times New Roman" w:cs="Times New Roman"/>
          <w:sz w:val="28"/>
          <w:szCs w:val="28"/>
          <w:lang w:eastAsia="ru-RU"/>
        </w:rPr>
        <w:t>.</w:t>
      </w:r>
    </w:p>
    <w:p w:rsidR="00D9003B" w:rsidRPr="00575A74" w:rsidRDefault="00D9003B" w:rsidP="00D9003B">
      <w:pPr>
        <w:spacing w:line="18" w:lineRule="exact"/>
        <w:jc w:val="both"/>
        <w:rPr>
          <w:rFonts w:ascii="Times New Roman" w:eastAsia="Times New Roman" w:hAnsi="Times New Roman" w:cs="Times New Roman"/>
          <w:sz w:val="28"/>
          <w:szCs w:val="28"/>
          <w:lang w:eastAsia="ru-RU"/>
        </w:rPr>
      </w:pPr>
    </w:p>
    <w:p w:rsidR="00D9003B" w:rsidRDefault="00D9003B" w:rsidP="00D9003B">
      <w:pPr>
        <w:spacing w:line="236" w:lineRule="auto"/>
        <w:ind w:right="20"/>
        <w:jc w:val="both"/>
        <w:rPr>
          <w:rFonts w:ascii="Times New Roman" w:eastAsia="Times New Roman" w:hAnsi="Times New Roman" w:cs="Times New Roman"/>
          <w:sz w:val="28"/>
          <w:szCs w:val="28"/>
          <w:lang w:eastAsia="ru-RU"/>
        </w:rPr>
      </w:pPr>
      <w:r w:rsidRPr="00575A74">
        <w:rPr>
          <w:rFonts w:ascii="Times New Roman" w:eastAsia="Times New Roman" w:hAnsi="Times New Roman" w:cs="Times New Roman"/>
          <w:sz w:val="28"/>
          <w:szCs w:val="28"/>
          <w:lang w:eastAsia="ru-RU"/>
        </w:rPr>
        <w:t>Управленческие</w:t>
      </w:r>
      <w:r w:rsidRPr="0011200E">
        <w:rPr>
          <w:rFonts w:ascii="Times New Roman" w:eastAsia="Times New Roman" w:hAnsi="Times New Roman" w:cs="Times New Roman"/>
          <w:sz w:val="28"/>
          <w:szCs w:val="28"/>
          <w:lang w:eastAsia="ru-RU"/>
        </w:rPr>
        <w:t xml:space="preserve"> действия, 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w:t>
      </w:r>
      <w:r w:rsidRPr="00607F5D">
        <w:t xml:space="preserve"> </w:t>
      </w:r>
      <w:r>
        <w:t xml:space="preserve"> </w:t>
      </w:r>
      <w:r w:rsidRPr="00246DA1">
        <w:rPr>
          <w:rFonts w:ascii="Times New Roman" w:hAnsi="Times New Roman" w:cs="Times New Roman"/>
          <w:sz w:val="28"/>
          <w:szCs w:val="28"/>
        </w:rPr>
        <w:t>Самоуправление</w:t>
      </w:r>
      <w:r>
        <w:rPr>
          <w:sz w:val="28"/>
          <w:szCs w:val="28"/>
        </w:rPr>
        <w:t xml:space="preserve"> </w:t>
      </w:r>
      <w:r w:rsidRPr="00607F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представлено следующими объ</w:t>
      </w:r>
      <w:r w:rsidRPr="00607F5D">
        <w:rPr>
          <w:rFonts w:ascii="Times New Roman" w:eastAsia="Times New Roman" w:hAnsi="Times New Roman" w:cs="Times New Roman"/>
          <w:sz w:val="28"/>
          <w:szCs w:val="28"/>
          <w:lang w:eastAsia="ru-RU"/>
        </w:rPr>
        <w:t>единениями, советами и органами: Управляющий совет, Педагогический совет, общее собрание трудового коллектива, научно-методический с</w:t>
      </w:r>
      <w:r>
        <w:rPr>
          <w:rFonts w:ascii="Times New Roman" w:eastAsia="Times New Roman" w:hAnsi="Times New Roman" w:cs="Times New Roman"/>
          <w:sz w:val="28"/>
          <w:szCs w:val="28"/>
          <w:lang w:eastAsia="ru-RU"/>
        </w:rPr>
        <w:t>овет, экспертный совет по утвер</w:t>
      </w:r>
      <w:r w:rsidRPr="00607F5D">
        <w:rPr>
          <w:rFonts w:ascii="Times New Roman" w:eastAsia="Times New Roman" w:hAnsi="Times New Roman" w:cs="Times New Roman"/>
          <w:sz w:val="28"/>
          <w:szCs w:val="28"/>
          <w:lang w:eastAsia="ru-RU"/>
        </w:rPr>
        <w:t>ждению программ и распределению стимулирующих выплат, предметные методические объединения, методическое объединение классных ру</w:t>
      </w:r>
      <w:r>
        <w:rPr>
          <w:rFonts w:ascii="Times New Roman" w:eastAsia="Times New Roman" w:hAnsi="Times New Roman" w:cs="Times New Roman"/>
          <w:sz w:val="28"/>
          <w:szCs w:val="28"/>
          <w:lang w:eastAsia="ru-RU"/>
        </w:rPr>
        <w:t>ководителей, родительский комит</w:t>
      </w:r>
      <w:r w:rsidRPr="00607F5D">
        <w:rPr>
          <w:rFonts w:ascii="Times New Roman" w:eastAsia="Times New Roman" w:hAnsi="Times New Roman" w:cs="Times New Roman"/>
          <w:sz w:val="28"/>
          <w:szCs w:val="28"/>
          <w:lang w:eastAsia="ru-RU"/>
        </w:rPr>
        <w:t>ет</w:t>
      </w:r>
      <w:r>
        <w:rPr>
          <w:rFonts w:ascii="Times New Roman" w:eastAsia="Times New Roman" w:hAnsi="Times New Roman" w:cs="Times New Roman"/>
          <w:sz w:val="28"/>
          <w:szCs w:val="28"/>
          <w:lang w:eastAsia="ru-RU"/>
        </w:rPr>
        <w:t>, совет учащихся.</w:t>
      </w:r>
    </w:p>
    <w:p w:rsidR="00D9003B"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Непосредственное</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руководство</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школой</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осуществляет</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прошедший</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соответствующую аттестацию директор, назначенный Учредителем с последующим</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заключением трудового договора, в котором определяются права и обязанности</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директора и его ответственность перед Учредителем.</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lastRenderedPageBreak/>
        <w:t xml:space="preserve"> В основу положена</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пятиуровневая структура управления.</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Первый уровень структуры – уровень директора (по содержанию – это</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уровень стратегического управления). Директор школы определяет совместно с</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Советом школы стратегию развития школы, представляет её интересы в</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государственных и общественных инстанциях. Общее собрание трудового</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коллектива утверждает план развития школы. Директор школы несет персональную</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юридическую ответственность за организацию жизнедеятельности школы, создает</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благоприятные условия для развития школы.</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На втором уровне структуры (по содержанию – это тоже уровень</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стратегического управления) функционируют традиционные субъекты управления:</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Совет школы, педагогический совет, родительский комитет, Общее собрание</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трудового коллектива, профсоюзный комитет.</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Третий уровень структуры управления (по содержанию – это уровень</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тактического управления) – уровень заместителей директора. Этот уровень</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представлен также методическим советом. Методический совет – коллегиальный</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совещательный орган, в состав которого входят руководители МО.</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Четвертый уровень организационной структуры управления – уровень</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учителей, функциональных служб (по содержанию – это уровень оперативного</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управления), структурных подразделений школы. Методические объединения –</w:t>
      </w:r>
    </w:p>
    <w:p w:rsidR="00D9003B" w:rsidRPr="00277F13"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структурные подразделения методической службы школы, объединяют учителей</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одной образовательной области.</w:t>
      </w:r>
    </w:p>
    <w:p w:rsidR="00D9003B" w:rsidRDefault="00D9003B" w:rsidP="00D9003B">
      <w:pPr>
        <w:spacing w:line="236" w:lineRule="auto"/>
        <w:ind w:right="20"/>
        <w:jc w:val="both"/>
        <w:rPr>
          <w:rFonts w:ascii="Times New Roman" w:eastAsia="Times New Roman" w:hAnsi="Times New Roman" w:cs="Times New Roman"/>
          <w:sz w:val="28"/>
          <w:szCs w:val="28"/>
          <w:lang w:eastAsia="ru-RU"/>
        </w:rPr>
      </w:pPr>
      <w:r w:rsidRPr="00277F13">
        <w:rPr>
          <w:rFonts w:ascii="Times New Roman" w:eastAsia="Times New Roman" w:hAnsi="Times New Roman" w:cs="Times New Roman"/>
          <w:sz w:val="28"/>
          <w:szCs w:val="28"/>
          <w:lang w:eastAsia="ru-RU"/>
        </w:rPr>
        <w:t>Пятый уровень организационной структуры – уровень учащихся. По</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содержанию – это тоже уровень оперативного управления, но из-за особой</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специфичности субъектов, этот уровень скорее можно назвать уровнем</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«самоуправления». Иерархические связи по отношению к субъектам пятого уровня</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предполагают курирование, помощь, педагогическое руководство.</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В школе созданы органы ученического самоуправления, ученические</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организации. Органы ученического самоуправления действуют на основании</w:t>
      </w:r>
      <w:r>
        <w:rPr>
          <w:rFonts w:ascii="Times New Roman" w:eastAsia="Times New Roman" w:hAnsi="Times New Roman" w:cs="Times New Roman"/>
          <w:sz w:val="28"/>
          <w:szCs w:val="28"/>
          <w:lang w:eastAsia="ru-RU"/>
        </w:rPr>
        <w:t xml:space="preserve"> </w:t>
      </w:r>
      <w:r w:rsidRPr="00277F13">
        <w:rPr>
          <w:rFonts w:ascii="Times New Roman" w:eastAsia="Times New Roman" w:hAnsi="Times New Roman" w:cs="Times New Roman"/>
          <w:sz w:val="28"/>
          <w:szCs w:val="28"/>
          <w:lang w:eastAsia="ru-RU"/>
        </w:rPr>
        <w:t>утвержденных Положений.</w:t>
      </w:r>
    </w:p>
    <w:p w:rsidR="00D9003B" w:rsidRDefault="00D9003B" w:rsidP="00D9003B">
      <w:pPr>
        <w:spacing w:line="236" w:lineRule="auto"/>
        <w:ind w:right="20"/>
        <w:jc w:val="both"/>
        <w:rPr>
          <w:rFonts w:ascii="Times New Roman" w:eastAsia="Times New Roman" w:hAnsi="Times New Roman" w:cs="Times New Roman"/>
          <w:sz w:val="28"/>
          <w:szCs w:val="28"/>
          <w:lang w:eastAsia="ru-RU"/>
        </w:rPr>
      </w:pPr>
      <w:r w:rsidRPr="009644AA">
        <w:rPr>
          <w:rFonts w:ascii="Times New Roman" w:eastAsia="Times New Roman" w:hAnsi="Times New Roman" w:cs="Times New Roman"/>
          <w:b/>
          <w:sz w:val="28"/>
          <w:szCs w:val="28"/>
          <w:lang w:eastAsia="ru-RU"/>
        </w:rPr>
        <w:t>Вывод:</w:t>
      </w:r>
      <w:r w:rsidRPr="009644AA">
        <w:rPr>
          <w:rFonts w:ascii="Times New Roman" w:eastAsia="Times New Roman" w:hAnsi="Times New Roman" w:cs="Times New Roman"/>
          <w:sz w:val="28"/>
          <w:szCs w:val="28"/>
          <w:lang w:eastAsia="ru-RU"/>
        </w:rPr>
        <w:t xml:space="preserve"> реализуя вышеописанную систему управления, администрация</w:t>
      </w:r>
      <w:r>
        <w:rPr>
          <w:rFonts w:ascii="Times New Roman" w:eastAsia="Times New Roman" w:hAnsi="Times New Roman" w:cs="Times New Roman"/>
          <w:sz w:val="28"/>
          <w:szCs w:val="28"/>
          <w:lang w:eastAsia="ru-RU"/>
        </w:rPr>
        <w:t xml:space="preserve"> </w:t>
      </w:r>
      <w:r w:rsidRPr="009644AA">
        <w:rPr>
          <w:rFonts w:ascii="Times New Roman" w:eastAsia="Times New Roman" w:hAnsi="Times New Roman" w:cs="Times New Roman"/>
          <w:sz w:val="28"/>
          <w:szCs w:val="28"/>
          <w:lang w:eastAsia="ru-RU"/>
        </w:rPr>
        <w:t>школы, педагогический коллектив стремятся к максимальному привлечению</w:t>
      </w:r>
      <w:r>
        <w:rPr>
          <w:rFonts w:ascii="Times New Roman" w:eastAsia="Times New Roman" w:hAnsi="Times New Roman" w:cs="Times New Roman"/>
          <w:sz w:val="28"/>
          <w:szCs w:val="28"/>
          <w:lang w:eastAsia="ru-RU"/>
        </w:rPr>
        <w:t xml:space="preserve"> </w:t>
      </w:r>
      <w:r w:rsidRPr="009644AA">
        <w:rPr>
          <w:rFonts w:ascii="Times New Roman" w:eastAsia="Times New Roman" w:hAnsi="Times New Roman" w:cs="Times New Roman"/>
          <w:sz w:val="28"/>
          <w:szCs w:val="28"/>
          <w:lang w:eastAsia="ru-RU"/>
        </w:rPr>
        <w:t>общественности и, прежде всего, родителей (законных представителей)</w:t>
      </w:r>
      <w:r>
        <w:rPr>
          <w:rFonts w:ascii="Times New Roman" w:eastAsia="Times New Roman" w:hAnsi="Times New Roman" w:cs="Times New Roman"/>
          <w:sz w:val="28"/>
          <w:szCs w:val="28"/>
          <w:lang w:eastAsia="ru-RU"/>
        </w:rPr>
        <w:t xml:space="preserve"> </w:t>
      </w:r>
      <w:r w:rsidRPr="009644AA">
        <w:rPr>
          <w:rFonts w:ascii="Times New Roman" w:eastAsia="Times New Roman" w:hAnsi="Times New Roman" w:cs="Times New Roman"/>
          <w:sz w:val="28"/>
          <w:szCs w:val="28"/>
          <w:lang w:eastAsia="ru-RU"/>
        </w:rPr>
        <w:t>обучающихся к тому, чтобы управление школой носило не формальный, а реально</w:t>
      </w:r>
      <w:r>
        <w:rPr>
          <w:rFonts w:ascii="Times New Roman" w:eastAsia="Times New Roman" w:hAnsi="Times New Roman" w:cs="Times New Roman"/>
          <w:sz w:val="28"/>
          <w:szCs w:val="28"/>
          <w:lang w:eastAsia="ru-RU"/>
        </w:rPr>
        <w:t xml:space="preserve"> </w:t>
      </w:r>
      <w:r w:rsidRPr="009644AA">
        <w:rPr>
          <w:rFonts w:ascii="Times New Roman" w:eastAsia="Times New Roman" w:hAnsi="Times New Roman" w:cs="Times New Roman"/>
          <w:sz w:val="28"/>
          <w:szCs w:val="28"/>
          <w:lang w:eastAsia="ru-RU"/>
        </w:rPr>
        <w:t>действующий государственно-общественный характер.</w:t>
      </w:r>
    </w:p>
    <w:p w:rsidR="00D9003B" w:rsidRPr="0011200E" w:rsidRDefault="00D9003B" w:rsidP="00D9003B">
      <w:pPr>
        <w:spacing w:line="226" w:lineRule="exact"/>
        <w:rPr>
          <w:rFonts w:ascii="Times New Roman" w:eastAsia="Times New Roman" w:hAnsi="Times New Roman" w:cs="Times New Roman"/>
          <w:sz w:val="20"/>
          <w:szCs w:val="20"/>
          <w:lang w:eastAsia="ru-RU"/>
        </w:rPr>
      </w:pPr>
    </w:p>
    <w:p w:rsidR="00D9003B" w:rsidRPr="0011200E" w:rsidRDefault="00D9003B" w:rsidP="00D9003B">
      <w:pPr>
        <w:spacing w:line="233" w:lineRule="auto"/>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2.3. Оценка результативности и эффективности системы управления</w:t>
      </w:r>
    </w:p>
    <w:p w:rsidR="00D9003B" w:rsidRPr="0011200E" w:rsidRDefault="00D9003B" w:rsidP="00D9003B">
      <w:pPr>
        <w:spacing w:line="317" w:lineRule="exact"/>
        <w:rPr>
          <w:rFonts w:ascii="Times New Roman" w:eastAsia="Times New Roman" w:hAnsi="Times New Roman" w:cs="Times New Roman"/>
          <w:sz w:val="20"/>
          <w:szCs w:val="20"/>
          <w:lang w:eastAsia="ru-RU"/>
        </w:rPr>
      </w:pPr>
    </w:p>
    <w:p w:rsidR="00D9003B" w:rsidRPr="0011200E" w:rsidRDefault="00D9003B" w:rsidP="00D9003B">
      <w:pPr>
        <w:tabs>
          <w:tab w:val="left" w:pos="1480"/>
          <w:tab w:val="left" w:pos="2600"/>
          <w:tab w:val="left" w:pos="4900"/>
          <w:tab w:val="left" w:pos="5640"/>
          <w:tab w:val="left" w:pos="7760"/>
        </w:tabs>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В</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школе</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функционируют</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все</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8"/>
          <w:szCs w:val="28"/>
          <w:lang w:eastAsia="ru-RU"/>
        </w:rPr>
        <w:t>имеющиеся</w:t>
      </w:r>
      <w:r w:rsidRPr="0011200E">
        <w:rPr>
          <w:rFonts w:ascii="Times New Roman" w:eastAsia="Times New Roman" w:hAnsi="Times New Roman" w:cs="Times New Roman"/>
          <w:sz w:val="20"/>
          <w:szCs w:val="20"/>
          <w:lang w:eastAsia="ru-RU"/>
        </w:rPr>
        <w:tab/>
      </w:r>
      <w:r w:rsidRPr="0011200E">
        <w:rPr>
          <w:rFonts w:ascii="Times New Roman" w:eastAsia="Times New Roman" w:hAnsi="Times New Roman" w:cs="Times New Roman"/>
          <w:sz w:val="27"/>
          <w:szCs w:val="27"/>
          <w:lang w:eastAsia="ru-RU"/>
        </w:rPr>
        <w:t>подразделения:</w:t>
      </w:r>
    </w:p>
    <w:p w:rsidR="00D9003B" w:rsidRPr="0011200E" w:rsidRDefault="00D9003B" w:rsidP="00D9003B">
      <w:pPr>
        <w:spacing w:line="16" w:lineRule="exact"/>
        <w:rPr>
          <w:rFonts w:ascii="Times New Roman" w:eastAsia="Times New Roman" w:hAnsi="Times New Roman" w:cs="Times New Roman"/>
          <w:sz w:val="20"/>
          <w:szCs w:val="20"/>
          <w:lang w:eastAsia="ru-RU"/>
        </w:rPr>
      </w:pPr>
    </w:p>
    <w:p w:rsidR="00D9003B" w:rsidRPr="0011200E" w:rsidRDefault="00D9003B" w:rsidP="00D9003B">
      <w:pPr>
        <w:spacing w:line="237"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методический совет, школьные методические объединения учителей-предметников (далее – ШМО) и ШМО классных руководител</w:t>
      </w:r>
      <w:r>
        <w:rPr>
          <w:rFonts w:ascii="Times New Roman" w:eastAsia="Times New Roman" w:hAnsi="Times New Roman" w:cs="Times New Roman"/>
          <w:sz w:val="28"/>
          <w:szCs w:val="28"/>
          <w:lang w:eastAsia="ru-RU"/>
        </w:rPr>
        <w:t>ей, библиотека, психолого-</w:t>
      </w:r>
      <w:r w:rsidRPr="0011200E">
        <w:rPr>
          <w:rFonts w:ascii="Times New Roman" w:eastAsia="Times New Roman" w:hAnsi="Times New Roman" w:cs="Times New Roman"/>
          <w:sz w:val="28"/>
          <w:szCs w:val="28"/>
          <w:lang w:eastAsia="ru-RU"/>
        </w:rPr>
        <w:t xml:space="preserve"> педа</w:t>
      </w:r>
      <w:r>
        <w:rPr>
          <w:rFonts w:ascii="Times New Roman" w:eastAsia="Times New Roman" w:hAnsi="Times New Roman" w:cs="Times New Roman"/>
          <w:sz w:val="28"/>
          <w:szCs w:val="28"/>
          <w:lang w:eastAsia="ru-RU"/>
        </w:rPr>
        <w:t>гогический консилиум (далее - П</w:t>
      </w:r>
      <w:r w:rsidRPr="0011200E">
        <w:rPr>
          <w:rFonts w:ascii="Times New Roman" w:eastAsia="Times New Roman" w:hAnsi="Times New Roman" w:cs="Times New Roman"/>
          <w:sz w:val="28"/>
          <w:szCs w:val="28"/>
          <w:lang w:eastAsia="ru-RU"/>
        </w:rPr>
        <w:t>Пк), совет профилактики. Каждое подразделение выполняет функции, направленные на организацию учебно- воспитательного процесса согласно должностным</w:t>
      </w: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 xml:space="preserve">обязанностям, локальным актам. Распределены функциональные обязанности между членами </w:t>
      </w:r>
      <w:r w:rsidRPr="0011200E">
        <w:rPr>
          <w:rFonts w:ascii="Times New Roman" w:eastAsia="Times New Roman" w:hAnsi="Times New Roman" w:cs="Times New Roman"/>
          <w:sz w:val="28"/>
          <w:szCs w:val="28"/>
          <w:lang w:eastAsia="ru-RU"/>
        </w:rPr>
        <w:lastRenderedPageBreak/>
        <w:t>администрации, регламентируемые приказом по образовательному учреждению.</w:t>
      </w:r>
    </w:p>
    <w:p w:rsidR="00D9003B" w:rsidRPr="0011200E" w:rsidRDefault="00D9003B" w:rsidP="00D9003B">
      <w:pPr>
        <w:spacing w:line="18" w:lineRule="exact"/>
        <w:rPr>
          <w:rFonts w:ascii="Times New Roman" w:eastAsia="Times New Roman" w:hAnsi="Times New Roman" w:cs="Times New Roman"/>
          <w:sz w:val="20"/>
          <w:szCs w:val="20"/>
          <w:lang w:eastAsia="ru-RU"/>
        </w:rPr>
      </w:pPr>
    </w:p>
    <w:p w:rsidR="00D9003B" w:rsidRDefault="00D9003B" w:rsidP="00D9003B">
      <w:pPr>
        <w:spacing w:line="238" w:lineRule="auto"/>
        <w:ind w:right="20"/>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Администрация школы, делегирует управленческие полномочия подразделениям, предоставляя право планировать использование часов вариативной части учебного плана, обсуждать программы спецкурсов, выполнять контролирующие функции: проверка и ведение школьной документации (тетради, дневники),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их</w:t>
      </w: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исполнении.  Анализ  проводимых  мероприятий  позволяет  своевременно  и</w:t>
      </w: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оперативно корректировать свою деятельность и деятельность педагогического коллектива.</w:t>
      </w:r>
    </w:p>
    <w:p w:rsidR="00D9003B" w:rsidRPr="007A4803" w:rsidRDefault="00D9003B" w:rsidP="00D9003B">
      <w:pPr>
        <w:spacing w:line="238"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Демократизация</w:t>
      </w:r>
      <w:r w:rsidRPr="007A4803">
        <w:rPr>
          <w:rFonts w:ascii="Times New Roman" w:eastAsia="Times New Roman" w:hAnsi="Times New Roman" w:cs="Times New Roman"/>
          <w:sz w:val="28"/>
          <w:szCs w:val="28"/>
          <w:lang w:eastAsia="ru-RU"/>
        </w:rPr>
        <w:t xml:space="preserve"> школьной жизни </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 xml:space="preserve"> не освобождает от контроля за учебно-воспитательным процессом, за деятельностью педагогического</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коллектива.</w:t>
      </w:r>
      <w:r>
        <w:rPr>
          <w:rFonts w:ascii="Times New Roman" w:eastAsia="Times New Roman" w:hAnsi="Times New Roman" w:cs="Times New Roman"/>
          <w:sz w:val="28"/>
          <w:szCs w:val="28"/>
          <w:lang w:eastAsia="ru-RU"/>
        </w:rPr>
        <w:t xml:space="preserve"> ВШК МБОУ «Антоньевская СОШ» </w:t>
      </w:r>
      <w:r w:rsidRPr="007A4803">
        <w:rPr>
          <w:rFonts w:ascii="Times New Roman" w:eastAsia="Times New Roman" w:hAnsi="Times New Roman" w:cs="Times New Roman"/>
          <w:sz w:val="28"/>
          <w:szCs w:val="28"/>
          <w:lang w:eastAsia="ru-RU"/>
        </w:rPr>
        <w:t>направлен на оценивание состояния всех систем,</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компонентов, уровней УВП, выявление причин достижений и недостатков в работе,</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т.е. выявление проблем, изменение условий (коррекция) деятельности того или</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иного объекта.</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Внутришкольный контроль дает информацию</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протекании</w:t>
      </w:r>
      <w:r>
        <w:rPr>
          <w:rFonts w:ascii="Times New Roman" w:eastAsia="Times New Roman" w:hAnsi="Times New Roman" w:cs="Times New Roman"/>
          <w:sz w:val="28"/>
          <w:szCs w:val="28"/>
          <w:lang w:eastAsia="ru-RU"/>
        </w:rPr>
        <w:t xml:space="preserve"> и  </w:t>
      </w:r>
      <w:r w:rsidRPr="007A4803">
        <w:rPr>
          <w:rFonts w:ascii="Times New Roman" w:eastAsia="Times New Roman" w:hAnsi="Times New Roman" w:cs="Times New Roman"/>
          <w:sz w:val="28"/>
          <w:szCs w:val="28"/>
          <w:lang w:eastAsia="ru-RU"/>
        </w:rPr>
        <w:t>результативности учебно-воспитательного процесса.</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Эффективность управления обеспечивается применением информационно-</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коммуникативных технологий, в частности, широкое использование системы</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 xml:space="preserve">«Сетевой </w:t>
      </w:r>
      <w:r w:rsidR="00245FEE">
        <w:rPr>
          <w:rFonts w:ascii="Times New Roman" w:eastAsia="Times New Roman" w:hAnsi="Times New Roman" w:cs="Times New Roman"/>
          <w:sz w:val="28"/>
          <w:szCs w:val="28"/>
          <w:lang w:eastAsia="ru-RU"/>
        </w:rPr>
        <w:t xml:space="preserve">регион. </w:t>
      </w:r>
      <w:r w:rsidRPr="007A4803">
        <w:rPr>
          <w:rFonts w:ascii="Times New Roman" w:eastAsia="Times New Roman" w:hAnsi="Times New Roman" w:cs="Times New Roman"/>
          <w:sz w:val="28"/>
          <w:szCs w:val="28"/>
          <w:lang w:eastAsia="ru-RU"/>
        </w:rPr>
        <w:t xml:space="preserve"> Образование» при мониторинге и взаимодействии со всеми</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участниками образовательного процесса.</w:t>
      </w:r>
    </w:p>
    <w:p w:rsidR="00D9003B" w:rsidRPr="0011200E" w:rsidRDefault="00D9003B" w:rsidP="00D9003B">
      <w:pPr>
        <w:spacing w:line="238" w:lineRule="auto"/>
        <w:ind w:right="20"/>
        <w:jc w:val="both"/>
        <w:rPr>
          <w:rFonts w:ascii="Times New Roman" w:eastAsia="Times New Roman" w:hAnsi="Times New Roman" w:cs="Times New Roman"/>
          <w:sz w:val="20"/>
          <w:szCs w:val="20"/>
          <w:lang w:eastAsia="ru-RU"/>
        </w:rPr>
      </w:pPr>
      <w:r w:rsidRPr="007A4803">
        <w:rPr>
          <w:rFonts w:ascii="Times New Roman" w:eastAsia="Times New Roman" w:hAnsi="Times New Roman" w:cs="Times New Roman"/>
          <w:sz w:val="28"/>
          <w:szCs w:val="28"/>
          <w:lang w:eastAsia="ru-RU"/>
        </w:rPr>
        <w:t>По</w:t>
      </w:r>
      <w:r w:rsidRPr="007A4803">
        <w:rPr>
          <w:rFonts w:ascii="Times New Roman" w:eastAsia="Times New Roman" w:hAnsi="Times New Roman" w:cs="Times New Roman"/>
          <w:sz w:val="28"/>
          <w:szCs w:val="28"/>
          <w:lang w:eastAsia="ru-RU"/>
        </w:rPr>
        <w:tab/>
        <w:t>итогам</w:t>
      </w:r>
      <w:r w:rsidRPr="007A4803">
        <w:rPr>
          <w:rFonts w:ascii="Times New Roman" w:eastAsia="Times New Roman" w:hAnsi="Times New Roman" w:cs="Times New Roman"/>
          <w:sz w:val="28"/>
          <w:szCs w:val="28"/>
          <w:lang w:eastAsia="ru-RU"/>
        </w:rPr>
        <w:tab/>
        <w:t>внутриучрежденческого</w:t>
      </w:r>
      <w:r w:rsidRPr="007A4803">
        <w:rPr>
          <w:rFonts w:ascii="Times New Roman" w:eastAsia="Times New Roman" w:hAnsi="Times New Roman" w:cs="Times New Roman"/>
          <w:sz w:val="28"/>
          <w:szCs w:val="28"/>
          <w:lang w:eastAsia="ru-RU"/>
        </w:rPr>
        <w:tab/>
        <w:t>контроля</w:t>
      </w:r>
      <w:r w:rsidRPr="007A4803">
        <w:rPr>
          <w:rFonts w:ascii="Times New Roman" w:eastAsia="Times New Roman" w:hAnsi="Times New Roman" w:cs="Times New Roman"/>
          <w:sz w:val="28"/>
          <w:szCs w:val="28"/>
          <w:lang w:eastAsia="ru-RU"/>
        </w:rPr>
        <w:tab/>
        <w:t>составляются</w:t>
      </w:r>
      <w:r>
        <w:rPr>
          <w:rFonts w:ascii="Times New Roman" w:eastAsia="Times New Roman" w:hAnsi="Times New Roman" w:cs="Times New Roman"/>
          <w:sz w:val="28"/>
          <w:szCs w:val="28"/>
          <w:lang w:eastAsia="ru-RU"/>
        </w:rPr>
        <w:t xml:space="preserve">                           а</w:t>
      </w:r>
      <w:r w:rsidRPr="007A4803">
        <w:rPr>
          <w:rFonts w:ascii="Times New Roman" w:eastAsia="Times New Roman" w:hAnsi="Times New Roman" w:cs="Times New Roman"/>
          <w:sz w:val="28"/>
          <w:szCs w:val="28"/>
          <w:lang w:eastAsia="ru-RU"/>
        </w:rPr>
        <w:t>налитические справки, принимаются управленческие решения, осуществляется контроль выполнения принятых решения и исправления недостатков. Коллективный</w:t>
      </w:r>
      <w:r w:rsidRPr="0011200E">
        <w:rPr>
          <w:rFonts w:ascii="Times New Roman" w:eastAsia="Times New Roman" w:hAnsi="Times New Roman" w:cs="Times New Roman"/>
          <w:sz w:val="28"/>
          <w:szCs w:val="28"/>
          <w:lang w:eastAsia="ru-RU"/>
        </w:rPr>
        <w:t xml:space="preserve"> контроль за ходом УВП осуществляется через проведение взаимопосещений уроков учителями, анкетирования родителей. Педагогический анализ и годовой план работы школы сбалансированы. На совещаниях при директоре заслушиваются аналитические справки, отчеты по различным направлениям деятельности.</w:t>
      </w:r>
    </w:p>
    <w:p w:rsidR="00D9003B" w:rsidRPr="0011200E" w:rsidRDefault="00D9003B" w:rsidP="00D9003B">
      <w:pPr>
        <w:spacing w:line="21" w:lineRule="exact"/>
        <w:rPr>
          <w:rFonts w:ascii="Times New Roman" w:eastAsia="Times New Roman" w:hAnsi="Times New Roman" w:cs="Times New Roman"/>
          <w:sz w:val="20"/>
          <w:szCs w:val="20"/>
          <w:lang w:eastAsia="ru-RU"/>
        </w:rPr>
      </w:pPr>
    </w:p>
    <w:p w:rsidR="00D9003B" w:rsidRPr="007A4803" w:rsidRDefault="00D9003B" w:rsidP="00D9003B">
      <w:pPr>
        <w:spacing w:line="245" w:lineRule="auto"/>
        <w:ind w:right="20"/>
        <w:jc w:val="both"/>
        <w:rPr>
          <w:rFonts w:ascii="Times New Roman" w:eastAsia="Times New Roman" w:hAnsi="Times New Roman" w:cs="Times New Roman"/>
          <w:sz w:val="28"/>
          <w:szCs w:val="28"/>
          <w:lang w:eastAsia="ru-RU"/>
        </w:rPr>
      </w:pPr>
      <w:r w:rsidRPr="007A4803">
        <w:rPr>
          <w:rFonts w:ascii="Times New Roman" w:eastAsia="Times New Roman" w:hAnsi="Times New Roman" w:cs="Times New Roman"/>
          <w:sz w:val="28"/>
          <w:szCs w:val="28"/>
          <w:lang w:eastAsia="ru-RU"/>
        </w:rPr>
        <w:t>Деловая переписка школы осуществляется посредством электронной почты, что позволяет организовать устойчивый процесс обмена информацией</w:t>
      </w:r>
    </w:p>
    <w:p w:rsidR="00D9003B" w:rsidRPr="007A4803" w:rsidRDefault="00D9003B" w:rsidP="00D9003B">
      <w:pPr>
        <w:spacing w:line="11" w:lineRule="exact"/>
        <w:rPr>
          <w:rFonts w:ascii="Times New Roman" w:eastAsia="Times New Roman" w:hAnsi="Times New Roman" w:cs="Times New Roman"/>
          <w:sz w:val="28"/>
          <w:szCs w:val="28"/>
          <w:lang w:eastAsia="ru-RU"/>
        </w:rPr>
      </w:pPr>
    </w:p>
    <w:p w:rsidR="00D9003B" w:rsidRPr="007A4803" w:rsidRDefault="00D9003B" w:rsidP="00D9003B">
      <w:pPr>
        <w:spacing w:line="233" w:lineRule="auto"/>
        <w:jc w:val="both"/>
        <w:rPr>
          <w:rFonts w:ascii="Times New Roman" w:eastAsia="Times New Roman" w:hAnsi="Times New Roman" w:cs="Times New Roman"/>
          <w:sz w:val="28"/>
          <w:szCs w:val="28"/>
          <w:lang w:eastAsia="ru-RU"/>
        </w:rPr>
      </w:pPr>
      <w:r w:rsidRPr="007A4803">
        <w:rPr>
          <w:rFonts w:ascii="Times New Roman" w:eastAsia="Times New Roman" w:hAnsi="Times New Roman" w:cs="Times New Roman"/>
          <w:sz w:val="28"/>
          <w:szCs w:val="28"/>
          <w:lang w:eastAsia="ru-RU"/>
        </w:rPr>
        <w:t>между школой, комитетом по образованию, образовательными учреждениями, партнерами учреждения.</w:t>
      </w:r>
    </w:p>
    <w:p w:rsidR="00D9003B" w:rsidRPr="0011200E" w:rsidRDefault="00D9003B" w:rsidP="00D9003B">
      <w:pPr>
        <w:spacing w:line="15" w:lineRule="exact"/>
        <w:rPr>
          <w:rFonts w:ascii="Times New Roman" w:eastAsia="Times New Roman" w:hAnsi="Times New Roman" w:cs="Times New Roman"/>
          <w:sz w:val="20"/>
          <w:szCs w:val="20"/>
          <w:lang w:eastAsia="ru-RU"/>
        </w:rPr>
      </w:pPr>
    </w:p>
    <w:p w:rsidR="00D9003B" w:rsidRPr="00245FEE" w:rsidRDefault="00D9003B" w:rsidP="00245FEE">
      <w:pPr>
        <w:spacing w:line="235"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Функционирует школьный са</w:t>
      </w:r>
      <w:r>
        <w:rPr>
          <w:rFonts w:ascii="Times New Roman" w:eastAsia="Times New Roman" w:hAnsi="Times New Roman" w:cs="Times New Roman"/>
          <w:sz w:val="28"/>
          <w:szCs w:val="28"/>
          <w:lang w:eastAsia="ru-RU"/>
        </w:rPr>
        <w:t xml:space="preserve">йт, обеспечивающий открытость и </w:t>
      </w:r>
      <w:r w:rsidRPr="0011200E">
        <w:rPr>
          <w:rFonts w:ascii="Times New Roman" w:eastAsia="Times New Roman" w:hAnsi="Times New Roman" w:cs="Times New Roman"/>
          <w:sz w:val="28"/>
          <w:szCs w:val="28"/>
          <w:lang w:eastAsia="ru-RU"/>
        </w:rPr>
        <w:t>прозрачность деятельности учреждения. Сайт оформлен в соответствии с приказом Рособрнадзора от 29. На сайте представлены общие сведения об образовательной организации, необходимые документы, локальные акты, отчеты о самообследовании, информация о реализации стандартов, о работе с одаренными детьми, о воспитательной работе и др.</w:t>
      </w:r>
      <w:r w:rsidRPr="00C3786A">
        <w:rPr>
          <w:rFonts w:ascii="Times New Roman" w:eastAsia="Times New Roman" w:hAnsi="Times New Roman" w:cs="Times New Roman"/>
          <w:sz w:val="28"/>
          <w:szCs w:val="28"/>
          <w:lang w:eastAsia="ru-RU"/>
        </w:rPr>
        <w:t xml:space="preserve"> </w:t>
      </w:r>
    </w:p>
    <w:p w:rsidR="00D9003B" w:rsidRPr="007A4803" w:rsidRDefault="00D9003B" w:rsidP="00D9003B">
      <w:pPr>
        <w:tabs>
          <w:tab w:val="left" w:pos="284"/>
          <w:tab w:val="left" w:pos="2910"/>
          <w:tab w:val="center" w:pos="4677"/>
        </w:tabs>
        <w:jc w:val="both"/>
        <w:rPr>
          <w:rFonts w:ascii="Times New Roman" w:eastAsia="Times New Roman" w:hAnsi="Times New Roman" w:cs="Times New Roman"/>
          <w:sz w:val="28"/>
          <w:szCs w:val="28"/>
          <w:lang w:eastAsia="ru-RU"/>
        </w:rPr>
      </w:pPr>
      <w:r w:rsidRPr="007A4803">
        <w:rPr>
          <w:rFonts w:ascii="Times New Roman" w:eastAsia="Times New Roman" w:hAnsi="Times New Roman" w:cs="Times New Roman"/>
          <w:b/>
          <w:sz w:val="28"/>
          <w:szCs w:val="28"/>
          <w:lang w:eastAsia="ru-RU"/>
        </w:rPr>
        <w:t>Вывод:</w:t>
      </w:r>
      <w:r w:rsidRPr="007A4803">
        <w:rPr>
          <w:rFonts w:ascii="Times New Roman" w:eastAsia="Times New Roman" w:hAnsi="Times New Roman" w:cs="Times New Roman"/>
          <w:sz w:val="28"/>
          <w:szCs w:val="28"/>
          <w:lang w:eastAsia="ru-RU"/>
        </w:rPr>
        <w:t xml:space="preserve"> в школе складывается эффективная система внутришкольного</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контроля. Контроль строится на гласности и рефлексивной основе, включает</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 xml:space="preserve"> </w:t>
      </w:r>
    </w:p>
    <w:p w:rsidR="00D9003B" w:rsidRPr="0011200E" w:rsidRDefault="00D9003B" w:rsidP="00D9003B">
      <w:pPr>
        <w:tabs>
          <w:tab w:val="left" w:pos="284"/>
          <w:tab w:val="left" w:pos="2910"/>
          <w:tab w:val="center" w:pos="4677"/>
        </w:tabs>
        <w:jc w:val="both"/>
        <w:rPr>
          <w:rFonts w:ascii="Times New Roman" w:eastAsia="Times New Roman" w:hAnsi="Times New Roman" w:cs="Times New Roman"/>
          <w:sz w:val="28"/>
          <w:szCs w:val="28"/>
          <w:lang w:eastAsia="ru-RU"/>
        </w:rPr>
      </w:pPr>
      <w:r w:rsidRPr="007A4803">
        <w:rPr>
          <w:rFonts w:ascii="Times New Roman" w:eastAsia="Times New Roman" w:hAnsi="Times New Roman" w:cs="Times New Roman"/>
          <w:sz w:val="28"/>
          <w:szCs w:val="28"/>
          <w:lang w:eastAsia="ru-RU"/>
        </w:rPr>
        <w:t>различные виды и формы (фронтальный, тематический, персональный, классно-обобщающий). Все виды контроля завершаются разработкой предложений по</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устранению выявленных недостатков, что позволяет регулировать и корректировать</w:t>
      </w:r>
      <w:r>
        <w:rPr>
          <w:rFonts w:ascii="Times New Roman" w:eastAsia="Times New Roman" w:hAnsi="Times New Roman" w:cs="Times New Roman"/>
          <w:sz w:val="28"/>
          <w:szCs w:val="28"/>
          <w:lang w:eastAsia="ru-RU"/>
        </w:rPr>
        <w:t xml:space="preserve"> </w:t>
      </w:r>
      <w:r w:rsidRPr="007A4803">
        <w:rPr>
          <w:rFonts w:ascii="Times New Roman" w:eastAsia="Times New Roman" w:hAnsi="Times New Roman" w:cs="Times New Roman"/>
          <w:sz w:val="28"/>
          <w:szCs w:val="28"/>
          <w:lang w:eastAsia="ru-RU"/>
        </w:rPr>
        <w:t>образовательный процесс.</w:t>
      </w:r>
    </w:p>
    <w:p w:rsidR="00D9003B" w:rsidRPr="0011200E" w:rsidRDefault="00D9003B" w:rsidP="00D9003B">
      <w:pPr>
        <w:spacing w:line="218" w:lineRule="exact"/>
        <w:jc w:val="both"/>
        <w:rPr>
          <w:rFonts w:ascii="Times New Roman" w:eastAsia="Times New Roman" w:hAnsi="Times New Roman" w:cs="Times New Roman"/>
          <w:sz w:val="20"/>
          <w:szCs w:val="20"/>
          <w:lang w:eastAsia="ru-RU"/>
        </w:rPr>
      </w:pPr>
    </w:p>
    <w:p w:rsidR="00D9003B" w:rsidRPr="0011200E" w:rsidRDefault="00D9003B" w:rsidP="00D9003B">
      <w:pPr>
        <w:jc w:val="both"/>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szCs w:val="28"/>
          <w:lang w:eastAsia="ru-RU"/>
        </w:rPr>
        <w:lastRenderedPageBreak/>
        <w:t>2.4. Оценка организации  вз</w:t>
      </w:r>
      <w:r w:rsidRPr="0011200E">
        <w:rPr>
          <w:rFonts w:ascii="Times New Roman" w:eastAsia="Times New Roman" w:hAnsi="Times New Roman" w:cs="Times New Roman"/>
          <w:b/>
          <w:bCs/>
          <w:sz w:val="28"/>
          <w:szCs w:val="28"/>
          <w:lang w:eastAsia="ru-RU"/>
        </w:rPr>
        <w:t>аимодействия семьи и школы</w:t>
      </w:r>
    </w:p>
    <w:p w:rsidR="00D9003B" w:rsidRPr="0011200E" w:rsidRDefault="00D9003B" w:rsidP="00D9003B">
      <w:pPr>
        <w:spacing w:line="323" w:lineRule="exact"/>
        <w:jc w:val="both"/>
        <w:rPr>
          <w:rFonts w:ascii="Times New Roman" w:eastAsia="Times New Roman" w:hAnsi="Times New Roman" w:cs="Times New Roman"/>
          <w:sz w:val="20"/>
          <w:szCs w:val="20"/>
          <w:lang w:eastAsia="ru-RU"/>
        </w:rPr>
      </w:pPr>
    </w:p>
    <w:p w:rsidR="00D9003B" w:rsidRPr="0011200E" w:rsidRDefault="00D9003B" w:rsidP="00D9003B">
      <w:pPr>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2.4.1.Взаимодействие с родителями обучающихся</w:t>
      </w:r>
    </w:p>
    <w:p w:rsidR="00D9003B" w:rsidRPr="0011200E" w:rsidRDefault="00D9003B" w:rsidP="00D9003B">
      <w:pPr>
        <w:spacing w:line="8" w:lineRule="exact"/>
        <w:jc w:val="both"/>
        <w:rPr>
          <w:rFonts w:ascii="Times New Roman" w:eastAsia="Times New Roman" w:hAnsi="Times New Roman" w:cs="Times New Roman"/>
          <w:sz w:val="20"/>
          <w:szCs w:val="20"/>
          <w:lang w:eastAsia="ru-RU"/>
        </w:rPr>
      </w:pPr>
    </w:p>
    <w:p w:rsidR="00D9003B" w:rsidRPr="0011200E" w:rsidRDefault="00D9003B" w:rsidP="00D9003B">
      <w:pPr>
        <w:spacing w:line="237"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Взаимодействие школы и семьи – это взаимосвязь педагогов и родителей в процессе их совместной деятельности и общения. Основой сотрудничества школы и семьи является общая цель создания благоприятных условий для полноценного социального становления, воспитания и обучения детей.</w:t>
      </w:r>
    </w:p>
    <w:p w:rsidR="00D9003B" w:rsidRPr="0011200E" w:rsidRDefault="00D9003B" w:rsidP="00D9003B">
      <w:pPr>
        <w:spacing w:line="4"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Эта цель направлена на решение следующих общих задач воспитания:</w:t>
      </w:r>
    </w:p>
    <w:p w:rsidR="00D9003B" w:rsidRPr="0011200E" w:rsidRDefault="00D9003B" w:rsidP="00D9003B">
      <w:pPr>
        <w:spacing w:line="3" w:lineRule="exact"/>
        <w:rPr>
          <w:rFonts w:ascii="Times New Roman" w:eastAsia="Times New Roman" w:hAnsi="Times New Roman" w:cs="Times New Roman"/>
          <w:sz w:val="20"/>
          <w:szCs w:val="20"/>
          <w:lang w:eastAsia="ru-RU"/>
        </w:rPr>
      </w:pPr>
    </w:p>
    <w:p w:rsidR="00D9003B" w:rsidRPr="0011200E" w:rsidRDefault="00D9003B" w:rsidP="00D9003B">
      <w:pPr>
        <w:numPr>
          <w:ilvl w:val="0"/>
          <w:numId w:val="10"/>
        </w:numPr>
        <w:tabs>
          <w:tab w:val="left" w:pos="640"/>
        </w:tabs>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обеспечение качественного образования учащихся;</w:t>
      </w:r>
    </w:p>
    <w:p w:rsidR="00D9003B" w:rsidRPr="0011200E" w:rsidRDefault="00D9003B" w:rsidP="00D9003B">
      <w:pPr>
        <w:spacing w:line="12" w:lineRule="exact"/>
        <w:rPr>
          <w:rFonts w:ascii="Times New Roman" w:eastAsia="Times New Roman" w:hAnsi="Times New Roman" w:cs="Times New Roman"/>
          <w:sz w:val="28"/>
          <w:szCs w:val="28"/>
          <w:lang w:eastAsia="ru-RU"/>
        </w:rPr>
      </w:pPr>
    </w:p>
    <w:p w:rsidR="00D9003B" w:rsidRPr="0011200E" w:rsidRDefault="00D9003B" w:rsidP="00D9003B">
      <w:pPr>
        <w:numPr>
          <w:ilvl w:val="0"/>
          <w:numId w:val="10"/>
        </w:numPr>
        <w:tabs>
          <w:tab w:val="left" w:pos="640"/>
        </w:tabs>
        <w:spacing w:line="235" w:lineRule="auto"/>
        <w:ind w:right="20"/>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развитие профессиональных интересов и подготовка детей к сознательному выбору профессии;</w:t>
      </w:r>
    </w:p>
    <w:p w:rsidR="00D9003B" w:rsidRPr="0011200E" w:rsidRDefault="00D9003B" w:rsidP="00D9003B">
      <w:pPr>
        <w:spacing w:line="1" w:lineRule="exact"/>
        <w:rPr>
          <w:rFonts w:ascii="Times New Roman" w:eastAsia="Times New Roman" w:hAnsi="Times New Roman" w:cs="Times New Roman"/>
          <w:sz w:val="28"/>
          <w:szCs w:val="28"/>
          <w:lang w:eastAsia="ru-RU"/>
        </w:rPr>
      </w:pPr>
    </w:p>
    <w:p w:rsidR="00D9003B" w:rsidRPr="0011200E" w:rsidRDefault="00D9003B" w:rsidP="00D9003B">
      <w:pPr>
        <w:numPr>
          <w:ilvl w:val="0"/>
          <w:numId w:val="10"/>
        </w:numPr>
        <w:tabs>
          <w:tab w:val="left" w:pos="640"/>
        </w:tabs>
        <w:spacing w:line="238" w:lineRule="auto"/>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формирование нравственности и культуры поведения у учащихся;</w:t>
      </w:r>
    </w:p>
    <w:p w:rsidR="00D9003B" w:rsidRPr="0011200E" w:rsidRDefault="00D9003B" w:rsidP="00D9003B">
      <w:pPr>
        <w:spacing w:line="2" w:lineRule="exact"/>
        <w:rPr>
          <w:rFonts w:ascii="Times New Roman" w:eastAsia="Times New Roman" w:hAnsi="Times New Roman" w:cs="Times New Roman"/>
          <w:sz w:val="28"/>
          <w:szCs w:val="28"/>
          <w:lang w:eastAsia="ru-RU"/>
        </w:rPr>
      </w:pPr>
    </w:p>
    <w:p w:rsidR="00D9003B" w:rsidRPr="0011200E" w:rsidRDefault="00D9003B" w:rsidP="00D9003B">
      <w:pPr>
        <w:numPr>
          <w:ilvl w:val="0"/>
          <w:numId w:val="10"/>
        </w:numPr>
        <w:tabs>
          <w:tab w:val="left" w:pos="640"/>
        </w:tabs>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подготовка школьников к школьной жизни;</w:t>
      </w:r>
    </w:p>
    <w:p w:rsidR="00D9003B" w:rsidRPr="0011200E" w:rsidRDefault="00D9003B" w:rsidP="00D9003B">
      <w:pPr>
        <w:numPr>
          <w:ilvl w:val="0"/>
          <w:numId w:val="10"/>
        </w:numPr>
        <w:tabs>
          <w:tab w:val="left" w:pos="640"/>
        </w:tabs>
        <w:spacing w:line="238" w:lineRule="auto"/>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формирование потребности в здоровом образе жизни.</w:t>
      </w:r>
    </w:p>
    <w:p w:rsidR="00D9003B" w:rsidRPr="0011200E" w:rsidRDefault="00D9003B" w:rsidP="00D9003B">
      <w:pPr>
        <w:spacing w:line="3"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Для решения этих задач используются следующие средства:</w:t>
      </w:r>
    </w:p>
    <w:p w:rsidR="00D9003B" w:rsidRPr="0011200E" w:rsidRDefault="00D9003B" w:rsidP="00D9003B">
      <w:pPr>
        <w:spacing w:line="13" w:lineRule="exact"/>
        <w:rPr>
          <w:rFonts w:ascii="Times New Roman" w:eastAsia="Times New Roman" w:hAnsi="Times New Roman" w:cs="Times New Roman"/>
          <w:sz w:val="20"/>
          <w:szCs w:val="20"/>
          <w:lang w:eastAsia="ru-RU"/>
        </w:rPr>
      </w:pPr>
    </w:p>
    <w:p w:rsidR="00D9003B" w:rsidRPr="00305EA8" w:rsidRDefault="00D9003B" w:rsidP="00D9003B">
      <w:pPr>
        <w:tabs>
          <w:tab w:val="left" w:pos="640"/>
        </w:tabs>
        <w:spacing w:line="236" w:lineRule="auto"/>
        <w:ind w:right="20"/>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305EA8">
        <w:rPr>
          <w:rFonts w:ascii="Times New Roman" w:eastAsia="Times New Roman" w:hAnsi="Times New Roman" w:cs="Times New Roman"/>
          <w:sz w:val="28"/>
          <w:szCs w:val="28"/>
          <w:lang w:eastAsia="ru-RU"/>
        </w:rPr>
        <w:t>организация психолого-педагогического просвещения, ориентированного на обсуждение актуальных и значимых для родителей проблем;</w:t>
      </w:r>
      <w:r>
        <w:rPr>
          <w:rFonts w:ascii="Times New Roman" w:eastAsia="Times New Roman" w:hAnsi="Times New Roman" w:cs="Times New Roman"/>
          <w:sz w:val="28"/>
          <w:szCs w:val="28"/>
          <w:lang w:eastAsia="ru-RU"/>
        </w:rPr>
        <w:t xml:space="preserve">                                 – </w:t>
      </w:r>
      <w:r w:rsidRPr="00305EA8">
        <w:rPr>
          <w:rFonts w:ascii="Times New Roman" w:eastAsia="Times New Roman" w:hAnsi="Times New Roman" w:cs="Times New Roman"/>
          <w:sz w:val="28"/>
          <w:szCs w:val="28"/>
          <w:lang w:eastAsia="ru-RU"/>
        </w:rPr>
        <w:t>привлечение родителей к определению перспектив развития ребенка и соответственно к разработке программы действий, обеспечивающих их достижение;</w:t>
      </w:r>
    </w:p>
    <w:p w:rsidR="00D9003B" w:rsidRPr="0011200E" w:rsidRDefault="00D9003B" w:rsidP="00D9003B">
      <w:pPr>
        <w:spacing w:line="18" w:lineRule="exact"/>
        <w:rPr>
          <w:rFonts w:ascii="Symbol" w:eastAsia="Symbol" w:hAnsi="Symbol" w:cs="Symbol"/>
          <w:sz w:val="20"/>
          <w:szCs w:val="20"/>
          <w:lang w:eastAsia="ru-RU"/>
        </w:rPr>
      </w:pPr>
    </w:p>
    <w:p w:rsidR="00D9003B" w:rsidRPr="0011200E" w:rsidRDefault="00D9003B" w:rsidP="00D9003B">
      <w:pPr>
        <w:tabs>
          <w:tab w:val="left" w:pos="640"/>
        </w:tabs>
        <w:spacing w:line="233" w:lineRule="auto"/>
        <w:ind w:right="20"/>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участие родителей в анализе достижений ребенка, его трудностей и проблем;</w:t>
      </w:r>
    </w:p>
    <w:p w:rsidR="00D9003B" w:rsidRPr="0011200E" w:rsidRDefault="00D9003B" w:rsidP="00D9003B">
      <w:pPr>
        <w:spacing w:line="18" w:lineRule="exact"/>
        <w:rPr>
          <w:rFonts w:ascii="Symbol" w:eastAsia="Symbol" w:hAnsi="Symbol" w:cs="Symbol"/>
          <w:sz w:val="20"/>
          <w:szCs w:val="20"/>
          <w:lang w:eastAsia="ru-RU"/>
        </w:rPr>
      </w:pPr>
    </w:p>
    <w:p w:rsidR="00D9003B" w:rsidRPr="0011200E" w:rsidRDefault="00D9003B" w:rsidP="00D9003B">
      <w:pPr>
        <w:tabs>
          <w:tab w:val="left" w:pos="640"/>
        </w:tabs>
        <w:spacing w:line="234" w:lineRule="auto"/>
        <w:ind w:right="20"/>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поощрение, поддержка, пропаганда успехов родителей в воспитании детей.</w:t>
      </w:r>
    </w:p>
    <w:p w:rsidR="00D9003B" w:rsidRPr="0011200E" w:rsidRDefault="00D9003B" w:rsidP="00D9003B">
      <w:pPr>
        <w:spacing w:line="17" w:lineRule="exact"/>
        <w:rPr>
          <w:rFonts w:ascii="Times New Roman" w:eastAsia="Times New Roman" w:hAnsi="Times New Roman" w:cs="Times New Roman"/>
          <w:sz w:val="20"/>
          <w:szCs w:val="20"/>
          <w:lang w:eastAsia="ru-RU"/>
        </w:rPr>
      </w:pPr>
    </w:p>
    <w:p w:rsidR="00D9003B" w:rsidRPr="0011200E" w:rsidRDefault="00D9003B" w:rsidP="00D9003B">
      <w:pPr>
        <w:spacing w:line="236"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Педагоги, руководство общеобразовательной школы привлекают родителей к обсуждению возникающих проблем в школе и классе, считая мнение родителей определяющим.</w:t>
      </w:r>
    </w:p>
    <w:p w:rsidR="00D9003B" w:rsidRPr="0011200E" w:rsidRDefault="00D9003B" w:rsidP="00D9003B">
      <w:pPr>
        <w:spacing w:line="14" w:lineRule="exact"/>
        <w:rPr>
          <w:rFonts w:ascii="Times New Roman" w:eastAsia="Times New Roman" w:hAnsi="Times New Roman" w:cs="Times New Roman"/>
          <w:sz w:val="20"/>
          <w:szCs w:val="20"/>
          <w:lang w:eastAsia="ru-RU"/>
        </w:rPr>
      </w:pPr>
    </w:p>
    <w:p w:rsidR="00D9003B" w:rsidRPr="0011200E" w:rsidRDefault="00D9003B" w:rsidP="00D9003B">
      <w:pPr>
        <w:spacing w:line="237"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Проводится целенаправленная работа по формированию положительного отношения к педагогам: педагоги высказывают одобрения по поводу каждого успеха ребенка, проявляют заинтересованность в делах ребенка и родителей, реагируют на просьбы, мнения родителей, постоянно информируют о делах в школе и классе.</w:t>
      </w:r>
    </w:p>
    <w:p w:rsidR="00D9003B" w:rsidRPr="0011200E" w:rsidRDefault="00D9003B" w:rsidP="00D9003B">
      <w:pPr>
        <w:spacing w:line="23" w:lineRule="exact"/>
        <w:rPr>
          <w:rFonts w:ascii="Times New Roman" w:eastAsia="Times New Roman" w:hAnsi="Times New Roman" w:cs="Times New Roman"/>
          <w:sz w:val="20"/>
          <w:szCs w:val="20"/>
          <w:lang w:eastAsia="ru-RU"/>
        </w:rPr>
      </w:pPr>
    </w:p>
    <w:p w:rsidR="00D9003B" w:rsidRPr="0011200E" w:rsidRDefault="00D9003B" w:rsidP="00D9003B">
      <w:pPr>
        <w:numPr>
          <w:ilvl w:val="0"/>
          <w:numId w:val="12"/>
        </w:numPr>
        <w:tabs>
          <w:tab w:val="left" w:pos="600"/>
        </w:tabs>
        <w:spacing w:line="237"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ходе воспитательной работы учащиеся получают задания, выполнение которых предполагает их взаимодействие с родителями. Отмечается, поощряется положительная инициатива родителей при проведении дел в классе: объявляется благодарности, оформление благодарственных писем за участие в конкретной работе и по итогам учебного года.</w:t>
      </w:r>
    </w:p>
    <w:p w:rsidR="00D9003B" w:rsidRPr="0011200E" w:rsidRDefault="00D9003B" w:rsidP="00D9003B">
      <w:pPr>
        <w:spacing w:line="5" w:lineRule="exact"/>
        <w:rPr>
          <w:rFonts w:ascii="Times New Roman" w:eastAsia="Times New Roman" w:hAnsi="Times New Roman" w:cs="Times New Roman"/>
          <w:sz w:val="28"/>
          <w:szCs w:val="28"/>
          <w:lang w:eastAsia="ru-RU"/>
        </w:rPr>
      </w:pPr>
    </w:p>
    <w:p w:rsidR="00D9003B" w:rsidRPr="0011200E" w:rsidRDefault="00D9003B" w:rsidP="00D9003B">
      <w:pPr>
        <w:numPr>
          <w:ilvl w:val="0"/>
          <w:numId w:val="12"/>
        </w:numPr>
        <w:tabs>
          <w:tab w:val="left" w:pos="520"/>
        </w:tabs>
        <w:spacing w:line="238"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работе с родителями решаются следующие основные задачи:</w:t>
      </w:r>
    </w:p>
    <w:p w:rsidR="00D9003B" w:rsidRPr="0011200E" w:rsidRDefault="00D9003B" w:rsidP="00D9003B">
      <w:pPr>
        <w:spacing w:line="17" w:lineRule="exact"/>
        <w:jc w:val="both"/>
        <w:rPr>
          <w:rFonts w:ascii="Times New Roman" w:eastAsia="Times New Roman" w:hAnsi="Times New Roman" w:cs="Times New Roman"/>
          <w:sz w:val="20"/>
          <w:szCs w:val="20"/>
          <w:lang w:eastAsia="ru-RU"/>
        </w:rPr>
      </w:pPr>
    </w:p>
    <w:p w:rsidR="00D9003B" w:rsidRPr="0011200E" w:rsidRDefault="00D9003B" w:rsidP="00D9003B">
      <w:pPr>
        <w:tabs>
          <w:tab w:val="left" w:pos="640"/>
        </w:tabs>
        <w:spacing w:line="236" w:lineRule="auto"/>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формирование у родителей правильных представлений своей роли в воспитании ребенка, о необходимости участия в учебно-воспитательном процессе школы и класса;</w:t>
      </w:r>
    </w:p>
    <w:p w:rsidR="00D9003B" w:rsidRPr="0011200E" w:rsidRDefault="00D9003B" w:rsidP="00D9003B">
      <w:pPr>
        <w:spacing w:line="14" w:lineRule="exact"/>
        <w:jc w:val="both"/>
        <w:rPr>
          <w:rFonts w:ascii="Symbol" w:eastAsia="Symbol" w:hAnsi="Symbol" w:cs="Symbol"/>
          <w:sz w:val="20"/>
          <w:szCs w:val="20"/>
          <w:lang w:eastAsia="ru-RU"/>
        </w:rPr>
      </w:pPr>
    </w:p>
    <w:p w:rsidR="00D9003B" w:rsidRPr="0011200E" w:rsidRDefault="00D9003B" w:rsidP="00D9003B">
      <w:pPr>
        <w:tabs>
          <w:tab w:val="left" w:pos="640"/>
        </w:tabs>
        <w:spacing w:line="235" w:lineRule="auto"/>
        <w:ind w:right="20"/>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формирования субъективной позиции родителей в работе школы и класса, при проведении различных форм работы с семьей и детьми;</w:t>
      </w:r>
    </w:p>
    <w:p w:rsidR="00D9003B" w:rsidRPr="0011200E" w:rsidRDefault="00D9003B" w:rsidP="00D9003B">
      <w:pPr>
        <w:spacing w:line="1" w:lineRule="exact"/>
        <w:jc w:val="both"/>
        <w:rPr>
          <w:rFonts w:ascii="Symbol" w:eastAsia="Symbol" w:hAnsi="Symbol" w:cs="Symbol"/>
          <w:sz w:val="20"/>
          <w:szCs w:val="20"/>
          <w:lang w:eastAsia="ru-RU"/>
        </w:rPr>
      </w:pPr>
    </w:p>
    <w:p w:rsidR="00D9003B" w:rsidRPr="0011200E" w:rsidRDefault="00D9003B" w:rsidP="00D9003B">
      <w:pPr>
        <w:tabs>
          <w:tab w:val="left" w:pos="640"/>
        </w:tabs>
        <w:spacing w:line="238" w:lineRule="auto"/>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формирование психолого-педагогической культуры родителей;</w:t>
      </w:r>
    </w:p>
    <w:p w:rsidR="00D9003B" w:rsidRPr="0011200E" w:rsidRDefault="00D9003B" w:rsidP="00D9003B">
      <w:pPr>
        <w:spacing w:line="3" w:lineRule="exact"/>
        <w:jc w:val="both"/>
        <w:rPr>
          <w:rFonts w:ascii="Symbol" w:eastAsia="Symbol" w:hAnsi="Symbol" w:cs="Symbol"/>
          <w:sz w:val="20"/>
          <w:szCs w:val="20"/>
          <w:lang w:eastAsia="ru-RU"/>
        </w:rPr>
      </w:pPr>
    </w:p>
    <w:p w:rsidR="00D9003B" w:rsidRPr="0011200E" w:rsidRDefault="00D9003B" w:rsidP="00D9003B">
      <w:pPr>
        <w:tabs>
          <w:tab w:val="left" w:pos="640"/>
        </w:tabs>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развитие отношений уважения и доверия между родителями и детьми;</w:t>
      </w:r>
    </w:p>
    <w:p w:rsidR="00D9003B" w:rsidRPr="0011200E" w:rsidRDefault="00D9003B" w:rsidP="00D9003B">
      <w:pPr>
        <w:spacing w:line="12" w:lineRule="exact"/>
        <w:jc w:val="both"/>
        <w:rPr>
          <w:rFonts w:ascii="Symbol" w:eastAsia="Symbol" w:hAnsi="Symbol" w:cs="Symbol"/>
          <w:sz w:val="20"/>
          <w:szCs w:val="20"/>
          <w:lang w:eastAsia="ru-RU"/>
        </w:rPr>
      </w:pPr>
    </w:p>
    <w:p w:rsidR="00D9003B" w:rsidRPr="0011200E" w:rsidRDefault="00D9003B" w:rsidP="00D9003B">
      <w:pPr>
        <w:tabs>
          <w:tab w:val="left" w:pos="640"/>
        </w:tabs>
        <w:spacing w:line="236" w:lineRule="auto"/>
        <w:ind w:right="20"/>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индивидуальная консультативная поддержка родителей по актуальным проблемам взаимоотношений с ребенком, остро возникающим вопросам семейного воспитания, создание службы доверия: «учитель-родитель».</w:t>
      </w:r>
    </w:p>
    <w:p w:rsidR="00D9003B" w:rsidRPr="0011200E" w:rsidRDefault="00D9003B" w:rsidP="00D9003B">
      <w:pPr>
        <w:spacing w:line="18" w:lineRule="exact"/>
        <w:jc w:val="both"/>
        <w:rPr>
          <w:rFonts w:ascii="Symbol" w:eastAsia="Symbol" w:hAnsi="Symbol" w:cs="Symbol"/>
          <w:sz w:val="20"/>
          <w:szCs w:val="20"/>
          <w:lang w:eastAsia="ru-RU"/>
        </w:rPr>
      </w:pPr>
    </w:p>
    <w:p w:rsidR="00D9003B" w:rsidRPr="0011200E" w:rsidRDefault="00D9003B" w:rsidP="00D9003B">
      <w:pPr>
        <w:numPr>
          <w:ilvl w:val="3"/>
          <w:numId w:val="13"/>
        </w:numPr>
        <w:tabs>
          <w:tab w:val="left" w:pos="1296"/>
        </w:tabs>
        <w:spacing w:line="233" w:lineRule="auto"/>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lastRenderedPageBreak/>
        <w:t>целью информирования обучающихся и их родителей (законных представителей) о правах, обязанностях и ответственности обучающихся</w:t>
      </w:r>
    </w:p>
    <w:p w:rsidR="00D9003B" w:rsidRPr="0011200E" w:rsidRDefault="00D9003B" w:rsidP="00D9003B">
      <w:pPr>
        <w:spacing w:line="4" w:lineRule="exact"/>
        <w:jc w:val="both"/>
        <w:rPr>
          <w:rFonts w:ascii="Times New Roman" w:eastAsia="Times New Roman" w:hAnsi="Times New Roman" w:cs="Times New Roman"/>
          <w:sz w:val="28"/>
          <w:szCs w:val="28"/>
          <w:lang w:eastAsia="ru-RU"/>
        </w:rPr>
      </w:pPr>
    </w:p>
    <w:p w:rsidR="00D9003B" w:rsidRPr="0011200E" w:rsidRDefault="00D9003B" w:rsidP="00D9003B">
      <w:pPr>
        <w:numPr>
          <w:ilvl w:val="2"/>
          <w:numId w:val="13"/>
        </w:numPr>
        <w:tabs>
          <w:tab w:val="left" w:pos="900"/>
        </w:tabs>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школе осуществляются следующие мероприятия:</w:t>
      </w:r>
    </w:p>
    <w:p w:rsidR="00D9003B" w:rsidRPr="0011200E" w:rsidRDefault="00D9003B" w:rsidP="00D9003B">
      <w:pPr>
        <w:spacing w:line="12" w:lineRule="exact"/>
        <w:jc w:val="both"/>
        <w:rPr>
          <w:rFonts w:ascii="Times New Roman" w:eastAsia="Times New Roman" w:hAnsi="Times New Roman" w:cs="Times New Roman"/>
          <w:sz w:val="28"/>
          <w:szCs w:val="28"/>
          <w:lang w:eastAsia="ru-RU"/>
        </w:rPr>
      </w:pPr>
    </w:p>
    <w:p w:rsidR="00D9003B" w:rsidRPr="0011200E" w:rsidRDefault="00D9003B" w:rsidP="00D9003B">
      <w:pPr>
        <w:tabs>
          <w:tab w:val="left" w:pos="980"/>
        </w:tabs>
        <w:spacing w:line="237" w:lineRule="auto"/>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На главной странице официального сайта школы размещается информация о правах, обязанностях и ответственности обучающегося в соответствии с Федеральным законом от 29.12.2012 No 273-ФЗ «Об образовании в Российской Федерации» (ст. 34, ст. 43 Закона).</w:t>
      </w:r>
    </w:p>
    <w:p w:rsidR="00D9003B" w:rsidRPr="0011200E" w:rsidRDefault="00D9003B" w:rsidP="00D9003B">
      <w:pPr>
        <w:spacing w:line="16" w:lineRule="exact"/>
        <w:rPr>
          <w:rFonts w:ascii="Symbol" w:eastAsia="Symbol" w:hAnsi="Symbol" w:cs="Symbol"/>
          <w:sz w:val="20"/>
          <w:szCs w:val="20"/>
          <w:lang w:eastAsia="ru-RU"/>
        </w:rPr>
      </w:pPr>
    </w:p>
    <w:p w:rsidR="00D9003B" w:rsidRPr="00305EA8" w:rsidRDefault="00D9003B" w:rsidP="00D9003B">
      <w:pPr>
        <w:tabs>
          <w:tab w:val="left" w:pos="980"/>
        </w:tabs>
        <w:spacing w:line="237" w:lineRule="auto"/>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305EA8">
        <w:rPr>
          <w:rFonts w:ascii="Times New Roman" w:eastAsia="Times New Roman" w:hAnsi="Times New Roman" w:cs="Times New Roman"/>
          <w:sz w:val="28"/>
          <w:szCs w:val="28"/>
          <w:lang w:eastAsia="ru-RU"/>
        </w:rPr>
        <w:t>У администрации учреждения, педагогических работников, классных руководителей в электронном или печатном виде имеется Федеральный закон от 29.12.2012 №273-ФЗ«Об образовании в Российской Федерации», который доступен для обучающихся и их родителей (законных представителей.</w:t>
      </w:r>
      <w:r>
        <w:rPr>
          <w:rFonts w:ascii="Times New Roman" w:eastAsia="Times New Roman" w:hAnsi="Times New Roman" w:cs="Times New Roman"/>
          <w:sz w:val="28"/>
          <w:szCs w:val="28"/>
          <w:lang w:eastAsia="ru-RU"/>
        </w:rPr>
        <w:t xml:space="preserve"> </w:t>
      </w:r>
      <w:r w:rsidRPr="00305EA8">
        <w:rPr>
          <w:rFonts w:ascii="Times New Roman" w:eastAsia="Times New Roman" w:hAnsi="Times New Roman" w:cs="Times New Roman"/>
          <w:sz w:val="28"/>
          <w:szCs w:val="28"/>
          <w:lang w:eastAsia="ru-RU"/>
        </w:rPr>
        <w:t>Каждым классным руководителем в специально предусмотренное для этого время осуществляется информирование обучающихся и их родителей (законных представителей) в доступной для них форме о правах, обязанностях и ответственности обучающегося (классный час, родительское собрание).</w:t>
      </w:r>
    </w:p>
    <w:p w:rsidR="00D9003B" w:rsidRPr="0011200E" w:rsidRDefault="00D9003B" w:rsidP="00D9003B">
      <w:pPr>
        <w:spacing w:line="18" w:lineRule="exact"/>
        <w:rPr>
          <w:rFonts w:ascii="Symbol" w:eastAsia="Symbol" w:hAnsi="Symbol" w:cs="Symbol"/>
          <w:sz w:val="20"/>
          <w:szCs w:val="20"/>
          <w:lang w:eastAsia="ru-RU"/>
        </w:rPr>
      </w:pPr>
    </w:p>
    <w:p w:rsidR="00D9003B" w:rsidRPr="0011200E" w:rsidRDefault="00D9003B" w:rsidP="00D9003B">
      <w:pPr>
        <w:tabs>
          <w:tab w:val="left" w:pos="980"/>
        </w:tabs>
        <w:spacing w:line="236" w:lineRule="auto"/>
        <w:jc w:val="both"/>
        <w:rPr>
          <w:rFonts w:ascii="Symbol" w:eastAsia="Symbol" w:hAnsi="Symbol" w:cs="Symbol"/>
          <w:sz w:val="20"/>
          <w:szCs w:val="20"/>
          <w:lang w:eastAsia="ru-RU"/>
        </w:rPr>
      </w:pPr>
      <w:r>
        <w:rPr>
          <w:rFonts w:ascii="Times New Roman" w:eastAsia="Times New Roman" w:hAnsi="Times New Roman" w:cs="Times New Roman"/>
          <w:sz w:val="28"/>
          <w:szCs w:val="28"/>
          <w:lang w:eastAsia="ru-RU"/>
        </w:rPr>
        <w:t xml:space="preserve">– </w:t>
      </w:r>
      <w:r w:rsidRPr="0011200E">
        <w:rPr>
          <w:rFonts w:ascii="Times New Roman" w:eastAsia="Times New Roman" w:hAnsi="Times New Roman" w:cs="Times New Roman"/>
          <w:sz w:val="28"/>
          <w:szCs w:val="28"/>
          <w:lang w:eastAsia="ru-RU"/>
        </w:rPr>
        <w:t>С целью обеспечения доступности для родителей (законных представителей) обучающихся локальных нормативных актов на главной странице официального сайта школы в разделе «Сведения об образовательной организации. Документы» размещены локальные акты школы и другие нормативные документы.</w:t>
      </w:r>
    </w:p>
    <w:p w:rsidR="00D9003B" w:rsidRPr="0011200E" w:rsidRDefault="00D9003B" w:rsidP="00D9003B">
      <w:pPr>
        <w:spacing w:line="225" w:lineRule="exact"/>
        <w:rPr>
          <w:rFonts w:ascii="Times New Roman" w:eastAsia="Times New Roman" w:hAnsi="Times New Roman" w:cs="Times New Roman"/>
          <w:sz w:val="20"/>
          <w:szCs w:val="20"/>
          <w:lang w:eastAsia="ru-RU"/>
        </w:rPr>
      </w:pPr>
    </w:p>
    <w:p w:rsidR="00D9003B" w:rsidRPr="0011200E" w:rsidRDefault="00D9003B" w:rsidP="00D9003B">
      <w:pPr>
        <w:spacing w:line="235" w:lineRule="auto"/>
        <w:ind w:right="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2.5. Анализ работы по изучению мнения участников образовательных отношений и потребителей о деятельности школы</w:t>
      </w:r>
    </w:p>
    <w:p w:rsidR="00D9003B" w:rsidRPr="0011200E" w:rsidRDefault="00D9003B" w:rsidP="00D9003B">
      <w:pPr>
        <w:spacing w:line="206" w:lineRule="exact"/>
        <w:rPr>
          <w:rFonts w:ascii="Times New Roman" w:eastAsia="Times New Roman" w:hAnsi="Times New Roman" w:cs="Times New Roman"/>
          <w:sz w:val="20"/>
          <w:szCs w:val="20"/>
          <w:lang w:eastAsia="ru-RU"/>
        </w:rPr>
      </w:pPr>
    </w:p>
    <w:p w:rsidR="00D9003B" w:rsidRPr="0011200E" w:rsidRDefault="00D9003B" w:rsidP="00D9003B">
      <w:pPr>
        <w:spacing w:line="238" w:lineRule="auto"/>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Большое внимание в учреждении уделяется изучению образовательных потребностей родителей (законных представителей) и учащихся. Из разнообразия методов для сбора информации о мнениях участников образовательных отношений, наше Учреждение выбирает анкетирование, считая, что его использование позволяет получить полную и объективную информацию. Анкетирование с целью получения информации об удовлетворенности родителей (законных представителей) и их запросов в области образовательных услуг проводится 1 раз в конце учебного года.</w:t>
      </w:r>
    </w:p>
    <w:p w:rsidR="00D9003B" w:rsidRPr="0011200E" w:rsidRDefault="00D9003B" w:rsidP="00D9003B">
      <w:pPr>
        <w:spacing w:line="22" w:lineRule="exact"/>
        <w:rPr>
          <w:rFonts w:ascii="Times New Roman" w:eastAsia="Times New Roman" w:hAnsi="Times New Roman" w:cs="Times New Roman"/>
          <w:sz w:val="20"/>
          <w:szCs w:val="20"/>
          <w:lang w:eastAsia="ru-RU"/>
        </w:rPr>
      </w:pPr>
    </w:p>
    <w:p w:rsidR="00D9003B" w:rsidRPr="00C771E9" w:rsidRDefault="00B70858" w:rsidP="00D9003B">
      <w:pPr>
        <w:numPr>
          <w:ilvl w:val="0"/>
          <w:numId w:val="15"/>
        </w:numPr>
        <w:tabs>
          <w:tab w:val="left" w:pos="568"/>
        </w:tabs>
        <w:spacing w:line="23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sidR="00D9003B" w:rsidRPr="00C771E9">
        <w:rPr>
          <w:rFonts w:ascii="Times New Roman" w:eastAsia="Times New Roman" w:hAnsi="Times New Roman" w:cs="Times New Roman"/>
          <w:sz w:val="28"/>
          <w:szCs w:val="28"/>
          <w:lang w:eastAsia="ru-RU"/>
        </w:rPr>
        <w:t xml:space="preserve"> г. проводилось традиционное анкетирование родителей (законных представителей) о выборе курсов внеурочной деятельности, о выборе элективных курсов, кружков, об изучении профильных предметов. Полученные данные по выбору программ и элективных курсов позволили скорректировать учебный план школы. Мнения родителей были учтены и позволили улучшить организацию питания, организацию учебно - воспитательной работы.</w:t>
      </w:r>
    </w:p>
    <w:p w:rsidR="00D9003B" w:rsidRPr="00C771E9" w:rsidRDefault="00D9003B" w:rsidP="00D9003B">
      <w:pPr>
        <w:spacing w:line="210" w:lineRule="exact"/>
        <w:rPr>
          <w:rFonts w:ascii="Times New Roman" w:eastAsia="Times New Roman" w:hAnsi="Times New Roman" w:cs="Times New Roman"/>
          <w:sz w:val="20"/>
          <w:szCs w:val="20"/>
          <w:lang w:eastAsia="ru-RU"/>
        </w:rPr>
      </w:pPr>
    </w:p>
    <w:p w:rsidR="00D9003B" w:rsidRPr="0011200E" w:rsidRDefault="00D9003B" w:rsidP="00D9003B">
      <w:pPr>
        <w:spacing w:line="221" w:lineRule="auto"/>
        <w:ind w:right="120"/>
        <w:jc w:val="both"/>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 xml:space="preserve">Вывод: </w:t>
      </w:r>
      <w:r w:rsidRPr="0011200E">
        <w:rPr>
          <w:rFonts w:ascii="Times New Roman" w:eastAsia="Times New Roman" w:hAnsi="Times New Roman" w:cs="Times New Roman"/>
          <w:sz w:val="28"/>
          <w:szCs w:val="28"/>
          <w:lang w:eastAsia="ru-RU"/>
        </w:rPr>
        <w:t>Система управления школы осуществляется в соответствии с</w:t>
      </w:r>
      <w:r w:rsidRPr="0011200E">
        <w:rPr>
          <w:rFonts w:ascii="Times New Roman" w:eastAsia="Times New Roman" w:hAnsi="Times New Roman" w:cs="Times New Roman"/>
          <w:b/>
          <w:bCs/>
          <w:sz w:val="28"/>
          <w:szCs w:val="28"/>
          <w:lang w:eastAsia="ru-RU"/>
        </w:rPr>
        <w:t xml:space="preserve"> </w:t>
      </w:r>
      <w:r w:rsidRPr="0011200E">
        <w:rPr>
          <w:rFonts w:ascii="Times New Roman" w:eastAsia="Times New Roman" w:hAnsi="Times New Roman" w:cs="Times New Roman"/>
          <w:sz w:val="28"/>
          <w:szCs w:val="28"/>
          <w:lang w:eastAsia="ru-RU"/>
        </w:rPr>
        <w:t>действующим законодательством, нормативными актами Российской Федерации в области образования, Уставом, способствует достижению поставленных целей и задач, соответствует запросам участников образовательного процесса, реализации компетенций образовательной организации, закрепленных в ст. 26</w:t>
      </w:r>
      <w:r w:rsidRPr="0011200E">
        <w:rPr>
          <w:rFonts w:ascii="Times New Roman" w:eastAsia="Times New Roman" w:hAnsi="Times New Roman" w:cs="Times New Roman"/>
          <w:sz w:val="36"/>
          <w:szCs w:val="36"/>
          <w:vertAlign w:val="superscript"/>
          <w:lang w:eastAsia="ru-RU"/>
        </w:rPr>
        <w:t>1</w:t>
      </w:r>
      <w:r w:rsidRPr="0011200E">
        <w:rPr>
          <w:rFonts w:ascii="Times New Roman" w:eastAsia="Times New Roman" w:hAnsi="Times New Roman" w:cs="Times New Roman"/>
          <w:sz w:val="28"/>
          <w:szCs w:val="28"/>
          <w:lang w:eastAsia="ru-RU"/>
        </w:rPr>
        <w:t xml:space="preserve"> и ст. 28</w:t>
      </w:r>
      <w:r w:rsidRPr="0011200E">
        <w:rPr>
          <w:rFonts w:ascii="Times New Roman" w:eastAsia="Times New Roman" w:hAnsi="Times New Roman" w:cs="Times New Roman"/>
          <w:sz w:val="36"/>
          <w:szCs w:val="36"/>
          <w:vertAlign w:val="superscript"/>
          <w:lang w:eastAsia="ru-RU"/>
        </w:rPr>
        <w:t>2</w:t>
      </w:r>
      <w:r w:rsidRPr="0011200E">
        <w:rPr>
          <w:rFonts w:ascii="Times New Roman" w:eastAsia="Times New Roman" w:hAnsi="Times New Roman" w:cs="Times New Roman"/>
          <w:sz w:val="28"/>
          <w:szCs w:val="28"/>
          <w:lang w:eastAsia="ru-RU"/>
        </w:rPr>
        <w:t xml:space="preserve"> Федерального закона № 273-ФЗ от 27.12.2012 «Об образовании в Российской Федерации». Вместе с тем, в следующем учебном году необходимо работать над дальнейшим развитием государственно-общественного управления.</w:t>
      </w:r>
    </w:p>
    <w:p w:rsidR="00D9003B" w:rsidRDefault="00D9003B" w:rsidP="00D9003B">
      <w:pPr>
        <w:ind w:right="-499"/>
        <w:jc w:val="center"/>
        <w:rPr>
          <w:rFonts w:ascii="Times New Roman" w:eastAsia="Times New Roman" w:hAnsi="Times New Roman" w:cs="Times New Roman"/>
          <w:b/>
          <w:bCs/>
          <w:sz w:val="28"/>
          <w:szCs w:val="28"/>
          <w:lang w:eastAsia="ru-RU"/>
        </w:rPr>
      </w:pPr>
    </w:p>
    <w:p w:rsidR="00D9003B" w:rsidRPr="0011200E" w:rsidRDefault="00D9003B" w:rsidP="00D9003B">
      <w:pPr>
        <w:ind w:right="-499"/>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Раздел 3. Содержание и качество подготовки обучающихся</w:t>
      </w:r>
    </w:p>
    <w:p w:rsidR="00D9003B" w:rsidRPr="0011200E" w:rsidRDefault="00D9003B" w:rsidP="00D9003B">
      <w:pPr>
        <w:spacing w:line="199" w:lineRule="exact"/>
        <w:rPr>
          <w:rFonts w:ascii="Times New Roman" w:eastAsia="Times New Roman" w:hAnsi="Times New Roman" w:cs="Times New Roman"/>
          <w:sz w:val="20"/>
          <w:szCs w:val="20"/>
          <w:lang w:eastAsia="ru-RU"/>
        </w:rPr>
      </w:pPr>
    </w:p>
    <w:p w:rsidR="00D9003B" w:rsidRPr="0011200E" w:rsidRDefault="00D9003B" w:rsidP="00D9003B">
      <w:pPr>
        <w:ind w:right="-499"/>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3.1. Состав обучающихся</w:t>
      </w:r>
    </w:p>
    <w:p w:rsidR="00D9003B" w:rsidRPr="0011200E" w:rsidRDefault="00D9003B" w:rsidP="00D9003B">
      <w:pPr>
        <w:spacing w:line="282" w:lineRule="exact"/>
        <w:rPr>
          <w:rFonts w:ascii="Times New Roman" w:eastAsia="Times New Roman" w:hAnsi="Times New Roman" w:cs="Times New Roman"/>
          <w:sz w:val="20"/>
          <w:szCs w:val="20"/>
          <w:lang w:eastAsia="ru-RU"/>
        </w:rPr>
      </w:pPr>
    </w:p>
    <w:p w:rsidR="00D9003B" w:rsidRDefault="00D9003B" w:rsidP="00D9003B">
      <w:pPr>
        <w:rPr>
          <w:rFonts w:ascii="Times New Roman" w:eastAsia="Times New Roman" w:hAnsi="Times New Roman" w:cs="Times New Roman"/>
          <w:b/>
          <w:bCs/>
          <w:sz w:val="28"/>
          <w:szCs w:val="28"/>
          <w:lang w:eastAsia="ru-RU"/>
        </w:rPr>
      </w:pPr>
      <w:r w:rsidRPr="0011200E">
        <w:rPr>
          <w:rFonts w:ascii="Times New Roman" w:eastAsia="Times New Roman" w:hAnsi="Times New Roman" w:cs="Times New Roman"/>
          <w:b/>
          <w:bCs/>
          <w:sz w:val="28"/>
          <w:szCs w:val="28"/>
          <w:lang w:eastAsia="ru-RU"/>
        </w:rPr>
        <w:t>3.1.1. Контингент обучающихся МБОУ «Антоньевская СОШ»</w:t>
      </w:r>
    </w:p>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8"/>
          <w:szCs w:val="28"/>
          <w:lang w:eastAsia="ru-RU"/>
        </w:rPr>
        <w:t xml:space="preserve">                                                                         </w:t>
      </w:r>
      <w:r w:rsidRPr="00926A03">
        <w:rPr>
          <w:rFonts w:ascii="Times New Roman" w:eastAsia="Times New Roman" w:hAnsi="Times New Roman" w:cs="Times New Roman"/>
          <w:bCs/>
          <w:sz w:val="24"/>
          <w:szCs w:val="24"/>
          <w:lang w:eastAsia="ru-RU"/>
        </w:rPr>
        <w:t>Таблица</w:t>
      </w:r>
      <w:r>
        <w:rPr>
          <w:rFonts w:ascii="Times New Roman" w:eastAsia="Times New Roman" w:hAnsi="Times New Roman" w:cs="Times New Roman"/>
          <w:bCs/>
          <w:sz w:val="24"/>
          <w:szCs w:val="24"/>
          <w:lang w:eastAsia="ru-RU"/>
        </w:rPr>
        <w:t xml:space="preserve"> Контингент обучающихся.</w:t>
      </w:r>
    </w:p>
    <w:p w:rsidR="00D9003B" w:rsidRDefault="00D9003B" w:rsidP="00D9003B">
      <w:pPr>
        <w:rPr>
          <w:rFonts w:ascii="Times New Roman" w:eastAsia="Times New Roman" w:hAnsi="Times New Roman" w:cs="Times New Roman"/>
          <w:bCs/>
          <w:sz w:val="24"/>
          <w:szCs w:val="24"/>
          <w:lang w:eastAsia="ru-RU"/>
        </w:rPr>
      </w:pPr>
    </w:p>
    <w:tbl>
      <w:tblPr>
        <w:tblStyle w:val="a4"/>
        <w:tblW w:w="0" w:type="auto"/>
        <w:tblLook w:val="04A0"/>
      </w:tblPr>
      <w:tblGrid>
        <w:gridCol w:w="534"/>
        <w:gridCol w:w="5244"/>
        <w:gridCol w:w="1560"/>
        <w:gridCol w:w="1275"/>
        <w:gridCol w:w="1215"/>
      </w:tblGrid>
      <w:tr w:rsidR="00D9003B" w:rsidTr="00D9003B">
        <w:tc>
          <w:tcPr>
            <w:tcW w:w="534" w:type="dxa"/>
          </w:tcPr>
          <w:p w:rsidR="00D9003B" w:rsidRDefault="00D9003B" w:rsidP="00D9003B">
            <w:pPr>
              <w:rPr>
                <w:rFonts w:ascii="Times New Roman" w:eastAsia="Times New Roman" w:hAnsi="Times New Roman" w:cs="Times New Roman"/>
                <w:bCs/>
                <w:sz w:val="24"/>
                <w:szCs w:val="24"/>
                <w:lang w:eastAsia="ru-RU"/>
              </w:rPr>
            </w:pPr>
          </w:p>
        </w:tc>
        <w:tc>
          <w:tcPr>
            <w:tcW w:w="5244" w:type="dxa"/>
          </w:tcPr>
          <w:p w:rsidR="00D9003B" w:rsidRDefault="00D9003B" w:rsidP="00D9003B">
            <w:pPr>
              <w:rPr>
                <w:rFonts w:ascii="Times New Roman" w:eastAsia="Times New Roman" w:hAnsi="Times New Roman" w:cs="Times New Roman"/>
                <w:bCs/>
                <w:sz w:val="24"/>
                <w:szCs w:val="24"/>
                <w:lang w:eastAsia="ru-RU"/>
              </w:rPr>
            </w:pPr>
          </w:p>
        </w:tc>
        <w:tc>
          <w:tcPr>
            <w:tcW w:w="1560"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r w:rsidR="00D058FA">
              <w:rPr>
                <w:rFonts w:ascii="Times New Roman" w:eastAsia="Times New Roman" w:hAnsi="Times New Roman" w:cs="Times New Roman"/>
                <w:bCs/>
                <w:sz w:val="24"/>
                <w:szCs w:val="24"/>
                <w:lang w:eastAsia="ru-RU"/>
              </w:rPr>
              <w:t>20</w:t>
            </w:r>
          </w:p>
        </w:tc>
        <w:tc>
          <w:tcPr>
            <w:tcW w:w="1275" w:type="dxa"/>
          </w:tcPr>
          <w:p w:rsidR="00D9003B" w:rsidRDefault="00D9003B" w:rsidP="00D058F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w:t>
            </w:r>
            <w:r w:rsidR="00D058FA">
              <w:rPr>
                <w:rFonts w:ascii="Times New Roman" w:eastAsia="Times New Roman" w:hAnsi="Times New Roman" w:cs="Times New Roman"/>
                <w:bCs/>
                <w:sz w:val="24"/>
                <w:szCs w:val="24"/>
                <w:lang w:eastAsia="ru-RU"/>
              </w:rPr>
              <w:t>1</w:t>
            </w:r>
          </w:p>
        </w:tc>
        <w:tc>
          <w:tcPr>
            <w:tcW w:w="1215" w:type="dxa"/>
          </w:tcPr>
          <w:p w:rsidR="00D9003B" w:rsidRDefault="00D058FA"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w:t>
            </w:r>
          </w:p>
        </w:tc>
      </w:tr>
      <w:tr w:rsidR="00D9003B" w:rsidTr="00D9003B">
        <w:tc>
          <w:tcPr>
            <w:tcW w:w="534"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5244" w:type="dxa"/>
          </w:tcPr>
          <w:p w:rsidR="00D9003B"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Общая численность</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учащихся</w:t>
            </w:r>
          </w:p>
        </w:tc>
        <w:tc>
          <w:tcPr>
            <w:tcW w:w="1560"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186</w:t>
            </w:r>
          </w:p>
        </w:tc>
        <w:tc>
          <w:tcPr>
            <w:tcW w:w="1275"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186</w:t>
            </w:r>
          </w:p>
        </w:tc>
        <w:tc>
          <w:tcPr>
            <w:tcW w:w="1215"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D058FA">
              <w:rPr>
                <w:rFonts w:ascii="Times New Roman" w:eastAsia="Times New Roman" w:hAnsi="Times New Roman" w:cs="Times New Roman"/>
                <w:bCs/>
                <w:sz w:val="24"/>
                <w:szCs w:val="24"/>
                <w:lang w:eastAsia="ru-RU"/>
              </w:rPr>
              <w:t>79</w:t>
            </w:r>
          </w:p>
        </w:tc>
      </w:tr>
      <w:tr w:rsidR="00D9003B" w:rsidTr="00D9003B">
        <w:tc>
          <w:tcPr>
            <w:tcW w:w="534"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5244" w:type="dxa"/>
          </w:tcPr>
          <w:p w:rsidR="00D9003B" w:rsidRPr="00926A03"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Численность учащихся</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по образовательной</w:t>
            </w:r>
          </w:p>
          <w:p w:rsidR="00D9003B"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программе начального</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общего образования</w:t>
            </w:r>
          </w:p>
        </w:tc>
        <w:tc>
          <w:tcPr>
            <w:tcW w:w="1560"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87</w:t>
            </w:r>
          </w:p>
        </w:tc>
        <w:tc>
          <w:tcPr>
            <w:tcW w:w="1275" w:type="dxa"/>
          </w:tcPr>
          <w:p w:rsidR="00D9003B" w:rsidRDefault="00D058FA"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tc>
        <w:tc>
          <w:tcPr>
            <w:tcW w:w="1215" w:type="dxa"/>
          </w:tcPr>
          <w:p w:rsidR="00D9003B" w:rsidRDefault="00D058FA"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62</w:t>
            </w:r>
          </w:p>
        </w:tc>
      </w:tr>
      <w:tr w:rsidR="00D9003B" w:rsidTr="00D9003B">
        <w:tc>
          <w:tcPr>
            <w:tcW w:w="534"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c>
          <w:tcPr>
            <w:tcW w:w="5244" w:type="dxa"/>
          </w:tcPr>
          <w:p w:rsidR="00D9003B" w:rsidRPr="00926A03"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Численность учащихся</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по образовательной</w:t>
            </w:r>
          </w:p>
          <w:p w:rsidR="00D9003B"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программе основного</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общего образования</w:t>
            </w:r>
          </w:p>
        </w:tc>
        <w:tc>
          <w:tcPr>
            <w:tcW w:w="1560"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88</w:t>
            </w:r>
          </w:p>
        </w:tc>
        <w:tc>
          <w:tcPr>
            <w:tcW w:w="1275" w:type="dxa"/>
          </w:tcPr>
          <w:p w:rsidR="00D9003B" w:rsidRDefault="00D058FA"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86</w:t>
            </w:r>
          </w:p>
        </w:tc>
        <w:tc>
          <w:tcPr>
            <w:tcW w:w="1215" w:type="dxa"/>
          </w:tcPr>
          <w:p w:rsidR="00D9003B" w:rsidRDefault="00D058FA"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99</w:t>
            </w:r>
          </w:p>
        </w:tc>
      </w:tr>
      <w:tr w:rsidR="00D9003B" w:rsidTr="00D9003B">
        <w:tc>
          <w:tcPr>
            <w:tcW w:w="534"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5244" w:type="dxa"/>
          </w:tcPr>
          <w:p w:rsidR="00D9003B" w:rsidRPr="00926A03"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Численность учащихся</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по образовательной</w:t>
            </w:r>
          </w:p>
          <w:p w:rsidR="00D9003B" w:rsidRDefault="00D9003B" w:rsidP="00D9003B">
            <w:pPr>
              <w:rPr>
                <w:rFonts w:ascii="Times New Roman" w:eastAsia="Times New Roman" w:hAnsi="Times New Roman" w:cs="Times New Roman"/>
                <w:bCs/>
                <w:sz w:val="24"/>
                <w:szCs w:val="24"/>
                <w:lang w:eastAsia="ru-RU"/>
              </w:rPr>
            </w:pPr>
            <w:r w:rsidRPr="00926A03">
              <w:rPr>
                <w:rFonts w:ascii="Times New Roman" w:eastAsia="Times New Roman" w:hAnsi="Times New Roman" w:cs="Times New Roman"/>
                <w:bCs/>
                <w:sz w:val="24"/>
                <w:szCs w:val="24"/>
                <w:lang w:eastAsia="ru-RU"/>
              </w:rPr>
              <w:t>программе среднего</w:t>
            </w:r>
            <w:r>
              <w:rPr>
                <w:rFonts w:ascii="Times New Roman" w:eastAsia="Times New Roman" w:hAnsi="Times New Roman" w:cs="Times New Roman"/>
                <w:bCs/>
                <w:sz w:val="24"/>
                <w:szCs w:val="24"/>
                <w:lang w:eastAsia="ru-RU"/>
              </w:rPr>
              <w:t xml:space="preserve"> </w:t>
            </w:r>
            <w:r w:rsidRPr="00926A03">
              <w:rPr>
                <w:rFonts w:ascii="Times New Roman" w:eastAsia="Times New Roman" w:hAnsi="Times New Roman" w:cs="Times New Roman"/>
                <w:bCs/>
                <w:sz w:val="24"/>
                <w:szCs w:val="24"/>
                <w:lang w:eastAsia="ru-RU"/>
              </w:rPr>
              <w:t>общего образования</w:t>
            </w:r>
          </w:p>
        </w:tc>
        <w:tc>
          <w:tcPr>
            <w:tcW w:w="1560"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1275" w:type="dxa"/>
          </w:tcPr>
          <w:p w:rsidR="00D9003B" w:rsidRDefault="00D9003B"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D058FA">
              <w:rPr>
                <w:rFonts w:ascii="Times New Roman" w:eastAsia="Times New Roman" w:hAnsi="Times New Roman" w:cs="Times New Roman"/>
                <w:bCs/>
                <w:sz w:val="24"/>
                <w:szCs w:val="24"/>
                <w:lang w:eastAsia="ru-RU"/>
              </w:rPr>
              <w:t>6</w:t>
            </w:r>
          </w:p>
        </w:tc>
        <w:tc>
          <w:tcPr>
            <w:tcW w:w="1215" w:type="dxa"/>
          </w:tcPr>
          <w:p w:rsidR="00D9003B" w:rsidRDefault="00D058FA" w:rsidP="00D900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w:t>
            </w:r>
          </w:p>
        </w:tc>
      </w:tr>
    </w:tbl>
    <w:p w:rsidR="00D9003B" w:rsidRPr="0011200E" w:rsidRDefault="00D9003B" w:rsidP="00D9003B">
      <w:pPr>
        <w:rPr>
          <w:rFonts w:ascii="Times New Roman" w:eastAsia="Times New Roman" w:hAnsi="Times New Roman" w:cs="Times New Roman"/>
          <w:sz w:val="20"/>
          <w:szCs w:val="20"/>
          <w:lang w:eastAsia="ru-RU"/>
        </w:rPr>
      </w:pPr>
    </w:p>
    <w:p w:rsidR="00D9003B" w:rsidRPr="0011200E" w:rsidRDefault="00FC3FFC" w:rsidP="00D9003B">
      <w:pPr>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57" o:spid="_x0000_s1065" style="position:absolute;margin-left:384.85pt;margin-top:-195.25pt;width:1pt;height: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1U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" o:allowincell="f" fillcolor="black" stroked="f">
            <v:path arrowok="t"/>
          </v:rect>
        </w:pict>
      </w:r>
    </w:p>
    <w:p w:rsidR="00D9003B" w:rsidRPr="0011200E" w:rsidRDefault="00D9003B" w:rsidP="00D9003B">
      <w:pPr>
        <w:spacing w:line="236" w:lineRule="auto"/>
        <w:ind w:right="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Общее к</w:t>
      </w:r>
      <w:r w:rsidRPr="0011200E">
        <w:rPr>
          <w:rFonts w:ascii="Times New Roman" w:eastAsia="Times New Roman" w:hAnsi="Times New Roman" w:cs="Times New Roman"/>
          <w:sz w:val="28"/>
          <w:szCs w:val="28"/>
          <w:lang w:eastAsia="ru-RU"/>
        </w:rPr>
        <w:t>оличес</w:t>
      </w:r>
      <w:r w:rsidR="00D058FA">
        <w:rPr>
          <w:rFonts w:ascii="Times New Roman" w:eastAsia="Times New Roman" w:hAnsi="Times New Roman" w:cs="Times New Roman"/>
          <w:sz w:val="28"/>
          <w:szCs w:val="28"/>
          <w:lang w:eastAsia="ru-RU"/>
        </w:rPr>
        <w:t>тво учащихся по сравнению с 2021 годом уменьшилось, количество обучающихся в начальной школе также снизилось, незначительно возросло количество обучающихся  на ступени общего и среднего образования</w:t>
      </w:r>
      <w:r w:rsidRPr="0011200E">
        <w:rPr>
          <w:rFonts w:ascii="Times New Roman" w:eastAsia="Times New Roman" w:hAnsi="Times New Roman" w:cs="Times New Roman"/>
          <w:sz w:val="28"/>
          <w:szCs w:val="28"/>
          <w:lang w:eastAsia="ru-RU"/>
        </w:rPr>
        <w:t xml:space="preserve">. </w:t>
      </w:r>
    </w:p>
    <w:p w:rsidR="00D9003B" w:rsidRPr="0011200E" w:rsidRDefault="00D9003B" w:rsidP="00D9003B">
      <w:pPr>
        <w:spacing w:line="9" w:lineRule="exact"/>
        <w:rPr>
          <w:rFonts w:ascii="Times New Roman" w:eastAsia="Times New Roman" w:hAnsi="Times New Roman" w:cs="Times New Roman"/>
          <w:sz w:val="20"/>
          <w:szCs w:val="20"/>
          <w:lang w:eastAsia="ru-RU"/>
        </w:rPr>
      </w:pPr>
    </w:p>
    <w:p w:rsidR="00D9003B" w:rsidRDefault="00D9003B" w:rsidP="00D9003B">
      <w:pPr>
        <w:rPr>
          <w:rFonts w:ascii="Times New Roman" w:eastAsia="Times New Roman" w:hAnsi="Times New Roman" w:cs="Times New Roman"/>
          <w:b/>
          <w:bCs/>
          <w:sz w:val="28"/>
          <w:szCs w:val="28"/>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3.2. Содержание подготовки обучающихся</w:t>
      </w:r>
    </w:p>
    <w:p w:rsidR="00D9003B" w:rsidRPr="0011200E" w:rsidRDefault="00D9003B" w:rsidP="00D9003B">
      <w:pPr>
        <w:spacing w:line="2" w:lineRule="exact"/>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3.2.1. Образовательная программа школы.</w:t>
      </w:r>
    </w:p>
    <w:p w:rsidR="00D9003B" w:rsidRPr="0011200E" w:rsidRDefault="00D9003B" w:rsidP="00D9003B">
      <w:pPr>
        <w:spacing w:line="4" w:lineRule="exact"/>
        <w:rPr>
          <w:rFonts w:ascii="Times New Roman" w:eastAsia="Times New Roman" w:hAnsi="Times New Roman" w:cs="Times New Roman"/>
          <w:sz w:val="20"/>
          <w:szCs w:val="20"/>
          <w:lang w:eastAsia="ru-RU"/>
        </w:rPr>
      </w:pPr>
    </w:p>
    <w:p w:rsidR="00D9003B" w:rsidRPr="0011200E" w:rsidRDefault="00D9003B" w:rsidP="00D9003B">
      <w:pPr>
        <w:numPr>
          <w:ilvl w:val="0"/>
          <w:numId w:val="4"/>
        </w:numPr>
        <w:tabs>
          <w:tab w:val="left" w:pos="752"/>
        </w:tabs>
        <w:spacing w:line="236" w:lineRule="auto"/>
        <w:ind w:right="40"/>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соответствии с лицензией МБОУ «Антоньевская СОШ» ведет образовательную деятельность по программам: начального, основного и среднего общего образования.</w:t>
      </w:r>
    </w:p>
    <w:p w:rsidR="00D9003B" w:rsidRPr="0011200E" w:rsidRDefault="00D9003B" w:rsidP="00D9003B">
      <w:pPr>
        <w:spacing w:line="128" w:lineRule="exact"/>
        <w:rPr>
          <w:rFonts w:ascii="Times New Roman" w:eastAsia="Times New Roman" w:hAnsi="Times New Roman" w:cs="Times New Roman"/>
          <w:sz w:val="20"/>
          <w:szCs w:val="20"/>
          <w:lang w:eastAsia="ru-RU"/>
        </w:rPr>
      </w:pPr>
    </w:p>
    <w:tbl>
      <w:tblPr>
        <w:tblW w:w="9550" w:type="dxa"/>
        <w:tblInd w:w="150" w:type="dxa"/>
        <w:tblLayout w:type="fixed"/>
        <w:tblCellMar>
          <w:left w:w="0" w:type="dxa"/>
          <w:right w:w="0" w:type="dxa"/>
        </w:tblCellMar>
        <w:tblLook w:val="04A0"/>
      </w:tblPr>
      <w:tblGrid>
        <w:gridCol w:w="460"/>
        <w:gridCol w:w="2540"/>
        <w:gridCol w:w="2662"/>
        <w:gridCol w:w="2438"/>
        <w:gridCol w:w="1420"/>
        <w:gridCol w:w="30"/>
      </w:tblGrid>
      <w:tr w:rsidR="00D9003B" w:rsidRPr="0011200E" w:rsidTr="00D9003B">
        <w:trPr>
          <w:trHeight w:val="322"/>
        </w:trPr>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54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662"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438"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420" w:type="dxa"/>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Таблица 1</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24"/>
        </w:trPr>
        <w:tc>
          <w:tcPr>
            <w:tcW w:w="4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10"/>
                <w:szCs w:val="10"/>
                <w:lang w:eastAsia="ru-RU"/>
              </w:rPr>
            </w:pPr>
          </w:p>
        </w:tc>
        <w:tc>
          <w:tcPr>
            <w:tcW w:w="254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10"/>
                <w:szCs w:val="10"/>
                <w:lang w:eastAsia="ru-RU"/>
              </w:rPr>
            </w:pPr>
          </w:p>
        </w:tc>
        <w:tc>
          <w:tcPr>
            <w:tcW w:w="2662"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10"/>
                <w:szCs w:val="10"/>
                <w:lang w:eastAsia="ru-RU"/>
              </w:rPr>
            </w:pPr>
          </w:p>
        </w:tc>
        <w:tc>
          <w:tcPr>
            <w:tcW w:w="2438"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10"/>
                <w:szCs w:val="10"/>
                <w:lang w:eastAsia="ru-RU"/>
              </w:rPr>
            </w:pPr>
          </w:p>
        </w:tc>
        <w:tc>
          <w:tcPr>
            <w:tcW w:w="14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10"/>
                <w:szCs w:val="10"/>
                <w:lang w:eastAsia="ru-RU"/>
              </w:rPr>
            </w:pP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316"/>
        </w:trPr>
        <w:tc>
          <w:tcPr>
            <w:tcW w:w="460"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540" w:type="dxa"/>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662"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Направленность</w:t>
            </w:r>
          </w:p>
        </w:tc>
        <w:tc>
          <w:tcPr>
            <w:tcW w:w="2438" w:type="dxa"/>
            <w:tcBorders>
              <w:right w:val="single" w:sz="8" w:space="0" w:color="auto"/>
            </w:tcBorders>
            <w:vAlign w:val="bottom"/>
          </w:tcPr>
          <w:p w:rsidR="00D9003B" w:rsidRPr="0011200E" w:rsidRDefault="00D9003B" w:rsidP="00D9003B">
            <w:pPr>
              <w:spacing w:line="316"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7"/>
                <w:sz w:val="28"/>
                <w:szCs w:val="28"/>
                <w:lang w:eastAsia="ru-RU"/>
              </w:rPr>
              <w:t>Вид</w:t>
            </w:r>
          </w:p>
        </w:tc>
        <w:tc>
          <w:tcPr>
            <w:tcW w:w="1420" w:type="dxa"/>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1"/>
        </w:trPr>
        <w:tc>
          <w:tcPr>
            <w:tcW w:w="460"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540"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Уровень</w:t>
            </w:r>
          </w:p>
        </w:tc>
        <w:tc>
          <w:tcPr>
            <w:tcW w:w="2662"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438"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образовательной</w:t>
            </w:r>
          </w:p>
        </w:tc>
        <w:tc>
          <w:tcPr>
            <w:tcW w:w="1420"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Норма-</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0"/>
        </w:trPr>
        <w:tc>
          <w:tcPr>
            <w:tcW w:w="460"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540"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662"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(наименование)</w:t>
            </w:r>
          </w:p>
        </w:tc>
        <w:tc>
          <w:tcPr>
            <w:tcW w:w="2438"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1420"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0"/>
        </w:trPr>
        <w:tc>
          <w:tcPr>
            <w:tcW w:w="460" w:type="dxa"/>
            <w:vMerge w:val="restart"/>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w:t>
            </w:r>
          </w:p>
        </w:tc>
        <w:tc>
          <w:tcPr>
            <w:tcW w:w="2540"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(ступень)</w:t>
            </w:r>
          </w:p>
        </w:tc>
        <w:tc>
          <w:tcPr>
            <w:tcW w:w="2662"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438"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программы</w:t>
            </w:r>
          </w:p>
        </w:tc>
        <w:tc>
          <w:tcPr>
            <w:tcW w:w="1420"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8"/>
                <w:sz w:val="28"/>
                <w:szCs w:val="28"/>
                <w:lang w:eastAsia="ru-RU"/>
              </w:rPr>
              <w:t>тивный</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4"/>
        </w:trPr>
        <w:tc>
          <w:tcPr>
            <w:tcW w:w="460" w:type="dxa"/>
            <w:vMerge/>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2540"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2662"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образовательной</w:t>
            </w:r>
          </w:p>
        </w:tc>
        <w:tc>
          <w:tcPr>
            <w:tcW w:w="2438"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1420"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0"/>
        </w:trPr>
        <w:tc>
          <w:tcPr>
            <w:tcW w:w="460"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540" w:type="dxa"/>
            <w:vMerge w:val="restart"/>
            <w:tcBorders>
              <w:right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образования</w:t>
            </w:r>
          </w:p>
        </w:tc>
        <w:tc>
          <w:tcPr>
            <w:tcW w:w="2662"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438"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8"/>
                <w:sz w:val="28"/>
                <w:szCs w:val="28"/>
                <w:lang w:eastAsia="ru-RU"/>
              </w:rPr>
              <w:t>(основная,</w:t>
            </w:r>
          </w:p>
        </w:tc>
        <w:tc>
          <w:tcPr>
            <w:tcW w:w="1420"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срок</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0"/>
        </w:trPr>
        <w:tc>
          <w:tcPr>
            <w:tcW w:w="460"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540"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662" w:type="dxa"/>
            <w:vMerge w:val="restart"/>
            <w:tcBorders>
              <w:right w:val="single" w:sz="8" w:space="0" w:color="auto"/>
            </w:tcBorders>
            <w:vAlign w:val="bottom"/>
          </w:tcPr>
          <w:p w:rsidR="00D9003B" w:rsidRPr="0011200E" w:rsidRDefault="00D9003B" w:rsidP="00D9003B">
            <w:pPr>
              <w:spacing w:line="32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программы</w:t>
            </w:r>
          </w:p>
        </w:tc>
        <w:tc>
          <w:tcPr>
            <w:tcW w:w="2438"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1420"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0"/>
        </w:trPr>
        <w:tc>
          <w:tcPr>
            <w:tcW w:w="460"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540" w:type="dxa"/>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662" w:type="dxa"/>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13"/>
                <w:szCs w:val="13"/>
                <w:lang w:eastAsia="ru-RU"/>
              </w:rPr>
            </w:pPr>
          </w:p>
        </w:tc>
        <w:tc>
          <w:tcPr>
            <w:tcW w:w="2438"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w w:val="99"/>
                <w:sz w:val="28"/>
                <w:szCs w:val="28"/>
                <w:lang w:eastAsia="ru-RU"/>
              </w:rPr>
              <w:t>дополнительная)</w:t>
            </w:r>
          </w:p>
        </w:tc>
        <w:tc>
          <w:tcPr>
            <w:tcW w:w="1420" w:type="dxa"/>
            <w:vMerge w:val="restart"/>
            <w:tcBorders>
              <w:right w:val="single" w:sz="8" w:space="0" w:color="auto"/>
            </w:tcBorders>
            <w:vAlign w:val="bottom"/>
          </w:tcPr>
          <w:p w:rsidR="00D9003B" w:rsidRPr="0011200E" w:rsidRDefault="00D9003B" w:rsidP="00D9003B">
            <w:pPr>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освоения</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164"/>
        </w:trPr>
        <w:tc>
          <w:tcPr>
            <w:tcW w:w="460" w:type="dxa"/>
            <w:tcBorders>
              <w:left w:val="single" w:sz="8" w:space="0" w:color="auto"/>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2540"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2662"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2438" w:type="dxa"/>
            <w:vMerge/>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1420" w:type="dxa"/>
            <w:vMerge/>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14"/>
                <w:szCs w:val="14"/>
                <w:lang w:eastAsia="ru-RU"/>
              </w:rPr>
            </w:pP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312"/>
        </w:trPr>
        <w:tc>
          <w:tcPr>
            <w:tcW w:w="460" w:type="dxa"/>
            <w:tcBorders>
              <w:left w:val="single" w:sz="8" w:space="0" w:color="auto"/>
              <w:bottom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1.</w:t>
            </w:r>
          </w:p>
        </w:tc>
        <w:tc>
          <w:tcPr>
            <w:tcW w:w="2540" w:type="dxa"/>
            <w:tcBorders>
              <w:bottom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Начальное общее</w:t>
            </w:r>
          </w:p>
        </w:tc>
        <w:tc>
          <w:tcPr>
            <w:tcW w:w="2662"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общеобразовательная</w:t>
            </w:r>
          </w:p>
        </w:tc>
        <w:tc>
          <w:tcPr>
            <w:tcW w:w="2438" w:type="dxa"/>
            <w:tcBorders>
              <w:bottom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Основная</w:t>
            </w:r>
          </w:p>
        </w:tc>
        <w:tc>
          <w:tcPr>
            <w:tcW w:w="1420" w:type="dxa"/>
            <w:tcBorders>
              <w:bottom w:val="single" w:sz="8" w:space="0" w:color="auto"/>
              <w:right w:val="single" w:sz="8" w:space="0" w:color="auto"/>
            </w:tcBorders>
            <w:vAlign w:val="bottom"/>
          </w:tcPr>
          <w:p w:rsidR="00D9003B" w:rsidRPr="0011200E" w:rsidRDefault="00D9003B" w:rsidP="00D9003B">
            <w:pPr>
              <w:spacing w:line="308"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4 года</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318"/>
        </w:trPr>
        <w:tc>
          <w:tcPr>
            <w:tcW w:w="460" w:type="dxa"/>
            <w:tcBorders>
              <w:left w:val="single" w:sz="8" w:space="0" w:color="auto"/>
              <w:bottom w:val="single" w:sz="8" w:space="0" w:color="auto"/>
              <w:right w:val="single" w:sz="8" w:space="0" w:color="auto"/>
            </w:tcBorders>
            <w:vAlign w:val="bottom"/>
          </w:tcPr>
          <w:p w:rsidR="00D9003B" w:rsidRPr="0011200E" w:rsidRDefault="00D9003B" w:rsidP="00D9003B">
            <w:pPr>
              <w:spacing w:line="312"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2.</w:t>
            </w:r>
          </w:p>
        </w:tc>
        <w:tc>
          <w:tcPr>
            <w:tcW w:w="2540" w:type="dxa"/>
            <w:tcBorders>
              <w:bottom w:val="single" w:sz="8" w:space="0" w:color="auto"/>
              <w:right w:val="single" w:sz="8" w:space="0" w:color="auto"/>
            </w:tcBorders>
            <w:vAlign w:val="bottom"/>
          </w:tcPr>
          <w:p w:rsidR="00D9003B" w:rsidRPr="0011200E" w:rsidRDefault="00D9003B" w:rsidP="00D9003B">
            <w:pPr>
              <w:spacing w:line="312"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Основное общее</w:t>
            </w:r>
          </w:p>
        </w:tc>
        <w:tc>
          <w:tcPr>
            <w:tcW w:w="2662" w:type="dxa"/>
            <w:tcBorders>
              <w:bottom w:val="single" w:sz="8" w:space="0" w:color="auto"/>
              <w:right w:val="single" w:sz="8" w:space="0" w:color="auto"/>
            </w:tcBorders>
          </w:tcPr>
          <w:p w:rsidR="00D9003B" w:rsidRPr="0011200E" w:rsidRDefault="00D9003B" w:rsidP="00D9003B">
            <w:pPr>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общеобразовательная</w:t>
            </w:r>
          </w:p>
        </w:tc>
        <w:tc>
          <w:tcPr>
            <w:tcW w:w="2438" w:type="dxa"/>
            <w:tcBorders>
              <w:bottom w:val="single" w:sz="8" w:space="0" w:color="auto"/>
              <w:right w:val="single" w:sz="8" w:space="0" w:color="auto"/>
            </w:tcBorders>
            <w:vAlign w:val="bottom"/>
          </w:tcPr>
          <w:p w:rsidR="00D9003B" w:rsidRPr="0011200E" w:rsidRDefault="00D9003B" w:rsidP="00D9003B">
            <w:pPr>
              <w:spacing w:line="312"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Основная</w:t>
            </w:r>
          </w:p>
        </w:tc>
        <w:tc>
          <w:tcPr>
            <w:tcW w:w="1420" w:type="dxa"/>
            <w:tcBorders>
              <w:bottom w:val="single" w:sz="8" w:space="0" w:color="auto"/>
              <w:right w:val="single" w:sz="8" w:space="0" w:color="auto"/>
            </w:tcBorders>
            <w:vAlign w:val="bottom"/>
          </w:tcPr>
          <w:p w:rsidR="00D9003B" w:rsidRPr="0011200E" w:rsidRDefault="00D9003B" w:rsidP="00D9003B">
            <w:pPr>
              <w:spacing w:line="312"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w w:val="97"/>
                <w:sz w:val="28"/>
                <w:szCs w:val="28"/>
                <w:lang w:eastAsia="ru-RU"/>
              </w:rPr>
              <w:t>5 лет</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r w:rsidR="00D9003B" w:rsidRPr="0011200E" w:rsidTr="00D9003B">
        <w:trPr>
          <w:trHeight w:val="323"/>
        </w:trPr>
        <w:tc>
          <w:tcPr>
            <w:tcW w:w="460" w:type="dxa"/>
            <w:tcBorders>
              <w:left w:val="single" w:sz="8" w:space="0" w:color="auto"/>
              <w:bottom w:val="single" w:sz="8" w:space="0" w:color="auto"/>
              <w:right w:val="single" w:sz="8" w:space="0" w:color="auto"/>
            </w:tcBorders>
            <w:vAlign w:val="bottom"/>
          </w:tcPr>
          <w:p w:rsidR="00D9003B" w:rsidRPr="0011200E" w:rsidRDefault="00D9003B" w:rsidP="00D9003B">
            <w:pPr>
              <w:spacing w:line="31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3.</w:t>
            </w:r>
          </w:p>
        </w:tc>
        <w:tc>
          <w:tcPr>
            <w:tcW w:w="2540" w:type="dxa"/>
            <w:tcBorders>
              <w:bottom w:val="single" w:sz="8" w:space="0" w:color="auto"/>
              <w:right w:val="single" w:sz="8" w:space="0" w:color="auto"/>
            </w:tcBorders>
            <w:vAlign w:val="bottom"/>
          </w:tcPr>
          <w:p w:rsidR="00D9003B" w:rsidRPr="0011200E" w:rsidRDefault="00D9003B" w:rsidP="00D9003B">
            <w:pPr>
              <w:spacing w:line="31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Среднее общее</w:t>
            </w:r>
          </w:p>
        </w:tc>
        <w:tc>
          <w:tcPr>
            <w:tcW w:w="2662" w:type="dxa"/>
            <w:tcBorders>
              <w:bottom w:val="single" w:sz="8" w:space="0" w:color="auto"/>
              <w:right w:val="single" w:sz="8" w:space="0" w:color="auto"/>
            </w:tcBorders>
          </w:tcPr>
          <w:p w:rsidR="00D9003B" w:rsidRPr="0011200E" w:rsidRDefault="00D9003B" w:rsidP="00D9003B">
            <w:pPr>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общеобразовательная</w:t>
            </w:r>
          </w:p>
        </w:tc>
        <w:tc>
          <w:tcPr>
            <w:tcW w:w="2438" w:type="dxa"/>
            <w:tcBorders>
              <w:bottom w:val="single" w:sz="8" w:space="0" w:color="auto"/>
              <w:right w:val="single" w:sz="8" w:space="0" w:color="auto"/>
            </w:tcBorders>
            <w:vAlign w:val="bottom"/>
          </w:tcPr>
          <w:p w:rsidR="00D9003B" w:rsidRPr="0011200E" w:rsidRDefault="00D9003B" w:rsidP="00D9003B">
            <w:pPr>
              <w:spacing w:line="31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Основная</w:t>
            </w:r>
          </w:p>
        </w:tc>
        <w:tc>
          <w:tcPr>
            <w:tcW w:w="1420" w:type="dxa"/>
            <w:tcBorders>
              <w:bottom w:val="single" w:sz="8" w:space="0" w:color="auto"/>
              <w:right w:val="single" w:sz="8" w:space="0" w:color="auto"/>
            </w:tcBorders>
            <w:vAlign w:val="bottom"/>
          </w:tcPr>
          <w:p w:rsidR="00D9003B" w:rsidRPr="0011200E" w:rsidRDefault="00D9003B" w:rsidP="00D9003B">
            <w:pPr>
              <w:spacing w:line="310"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2 года</w:t>
            </w:r>
          </w:p>
        </w:tc>
        <w:tc>
          <w:tcPr>
            <w:tcW w:w="30" w:type="dxa"/>
            <w:vAlign w:val="bottom"/>
          </w:tcPr>
          <w:p w:rsidR="00D9003B" w:rsidRPr="0011200E" w:rsidRDefault="00D9003B" w:rsidP="00D9003B">
            <w:pPr>
              <w:rPr>
                <w:rFonts w:ascii="Times New Roman" w:eastAsia="Times New Roman" w:hAnsi="Times New Roman" w:cs="Times New Roman"/>
                <w:sz w:val="1"/>
                <w:szCs w:val="1"/>
                <w:lang w:eastAsia="ru-RU"/>
              </w:rPr>
            </w:pPr>
          </w:p>
        </w:tc>
      </w:tr>
    </w:tbl>
    <w:p w:rsidR="00D9003B" w:rsidRPr="0011200E" w:rsidRDefault="00FC3FFC" w:rsidP="00D9003B">
      <w:pPr>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58" o:spid="_x0000_s1064" style="position:absolute;margin-left:6.6pt;margin-top:-132.75pt;width:1pt;height:1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2W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" o:allowincell="f" fillcolor="black" stroked="f">
            <v:path arrowok="t"/>
          </v:rect>
        </w:pict>
      </w:r>
      <w:r>
        <w:rPr>
          <w:rFonts w:ascii="Times New Roman" w:eastAsia="Times New Roman" w:hAnsi="Times New Roman" w:cs="Times New Roman"/>
          <w:noProof/>
          <w:sz w:val="20"/>
          <w:szCs w:val="20"/>
          <w:lang w:eastAsia="ru-RU"/>
        </w:rPr>
        <w:pict>
          <v:rect id="Shape 59" o:spid="_x0000_s1063" style="position:absolute;margin-left:29.2pt;margin-top:-132.75pt;width:1pt;height:1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n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" o:allowincell="f" fillcolor="black" stroked="f">
            <v:path arrowok="t"/>
          </v:rect>
        </w:pict>
      </w:r>
      <w:r>
        <w:rPr>
          <w:rFonts w:ascii="Times New Roman" w:eastAsia="Times New Roman" w:hAnsi="Times New Roman" w:cs="Times New Roman"/>
          <w:noProof/>
          <w:sz w:val="20"/>
          <w:szCs w:val="20"/>
          <w:lang w:eastAsia="ru-RU"/>
        </w:rPr>
        <w:pict>
          <v:rect id="Shape 60" o:spid="_x0000_s1062" style="position:absolute;margin-left:155.45pt;margin-top:-132.75pt;width:1pt;height:1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A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" o:allowincell="f" fillcolor="black" stroked="f">
            <v:path arrowok="t"/>
          </v:rect>
        </w:pict>
      </w:r>
      <w:r>
        <w:rPr>
          <w:rFonts w:ascii="Times New Roman" w:eastAsia="Times New Roman" w:hAnsi="Times New Roman" w:cs="Times New Roman"/>
          <w:noProof/>
          <w:sz w:val="20"/>
          <w:szCs w:val="20"/>
          <w:lang w:eastAsia="ru-RU"/>
        </w:rPr>
        <w:pict>
          <v:rect id="Shape 61" o:spid="_x0000_s1061" style="position:absolute;margin-left:283.1pt;margin-top:-132.75pt;width:1pt;height:1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Ax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" o:allowincell="f" fillcolor="black" stroked="f">
            <v:path arrowok="t"/>
          </v:rect>
        </w:pict>
      </w:r>
      <w:r>
        <w:rPr>
          <w:rFonts w:ascii="Times New Roman" w:eastAsia="Times New Roman" w:hAnsi="Times New Roman" w:cs="Times New Roman"/>
          <w:noProof/>
          <w:sz w:val="20"/>
          <w:szCs w:val="20"/>
          <w:lang w:eastAsia="ru-RU"/>
        </w:rPr>
        <w:pict>
          <v:rect id="Shape 62" o:spid="_x0000_s1060" style="position:absolute;margin-left:410.75pt;margin-top:-132.45pt;width:1pt;height:1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p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" o:allowincell="f" fillcolor="black" stroked="f">
            <v:path arrowok="t"/>
          </v:rect>
        </w:pict>
      </w:r>
      <w:r>
        <w:rPr>
          <w:rFonts w:ascii="Times New Roman" w:eastAsia="Times New Roman" w:hAnsi="Times New Roman" w:cs="Times New Roman"/>
          <w:noProof/>
          <w:sz w:val="20"/>
          <w:szCs w:val="20"/>
          <w:lang w:eastAsia="ru-RU"/>
        </w:rPr>
        <w:pict>
          <v:rect id="Shape 63" o:spid="_x0000_s1059" style="position:absolute;margin-left:481.55pt;margin-top:-132.75pt;width:1pt;height:1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xSggEAAAQ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" o:allowincell="f" fillcolor="black" stroked="f">
            <v:path arrowok="t"/>
          </v:rect>
        </w:pict>
      </w:r>
    </w:p>
    <w:p w:rsidR="00D9003B" w:rsidRPr="0011200E" w:rsidRDefault="00D9003B" w:rsidP="00D9003B">
      <w:pPr>
        <w:spacing w:line="200" w:lineRule="exact"/>
        <w:rPr>
          <w:rFonts w:ascii="Times New Roman" w:eastAsia="Times New Roman" w:hAnsi="Times New Roman" w:cs="Times New Roman"/>
          <w:sz w:val="20"/>
          <w:szCs w:val="20"/>
          <w:lang w:eastAsia="ru-RU"/>
        </w:rPr>
      </w:pPr>
    </w:p>
    <w:p w:rsidR="00D9003B" w:rsidRPr="0011200E" w:rsidRDefault="00D9003B" w:rsidP="00D9003B">
      <w:pPr>
        <w:spacing w:line="290" w:lineRule="exact"/>
        <w:rPr>
          <w:rFonts w:ascii="Times New Roman" w:eastAsia="Times New Roman" w:hAnsi="Times New Roman" w:cs="Times New Roman"/>
          <w:sz w:val="20"/>
          <w:szCs w:val="20"/>
          <w:lang w:eastAsia="ru-RU"/>
        </w:rPr>
      </w:pPr>
    </w:p>
    <w:p w:rsidR="00D9003B" w:rsidRPr="0011200E" w:rsidRDefault="00D9003B" w:rsidP="00D9003B">
      <w:pPr>
        <w:numPr>
          <w:ilvl w:val="0"/>
          <w:numId w:val="5"/>
        </w:numPr>
        <w:tabs>
          <w:tab w:val="left" w:pos="52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D058FA">
        <w:rPr>
          <w:rFonts w:ascii="Times New Roman" w:eastAsia="Times New Roman" w:hAnsi="Times New Roman" w:cs="Times New Roman"/>
          <w:sz w:val="28"/>
          <w:szCs w:val="28"/>
          <w:lang w:eastAsia="ru-RU"/>
        </w:rPr>
        <w:t>2</w:t>
      </w:r>
      <w:r w:rsidRPr="0011200E">
        <w:rPr>
          <w:rFonts w:ascii="Times New Roman" w:eastAsia="Times New Roman" w:hAnsi="Times New Roman" w:cs="Times New Roman"/>
          <w:sz w:val="28"/>
          <w:szCs w:val="28"/>
          <w:lang w:eastAsia="ru-RU"/>
        </w:rPr>
        <w:t xml:space="preserve">  году было организовано обучение:</w:t>
      </w:r>
    </w:p>
    <w:p w:rsidR="00D9003B" w:rsidRPr="0011200E" w:rsidRDefault="00D9003B" w:rsidP="00D9003B">
      <w:pPr>
        <w:spacing w:line="236" w:lineRule="exact"/>
        <w:rPr>
          <w:rFonts w:ascii="Times New Roman" w:eastAsia="Times New Roman" w:hAnsi="Times New Roman" w:cs="Times New Roman"/>
          <w:sz w:val="28"/>
          <w:szCs w:val="28"/>
          <w:lang w:eastAsia="ru-RU"/>
        </w:rPr>
      </w:pPr>
    </w:p>
    <w:p w:rsidR="00D9003B" w:rsidRPr="0011200E" w:rsidRDefault="00D9003B" w:rsidP="00D9003B">
      <w:pPr>
        <w:numPr>
          <w:ilvl w:val="1"/>
          <w:numId w:val="5"/>
        </w:numPr>
        <w:tabs>
          <w:tab w:val="left" w:pos="680"/>
        </w:tabs>
        <w:spacing w:line="226" w:lineRule="auto"/>
        <w:rPr>
          <w:rFonts w:ascii="Symbol" w:eastAsia="Symbol" w:hAnsi="Symbol" w:cs="Symbol"/>
          <w:sz w:val="28"/>
          <w:szCs w:val="28"/>
          <w:lang w:eastAsia="ru-RU"/>
        </w:rPr>
      </w:pPr>
      <w:r w:rsidRPr="0011200E">
        <w:rPr>
          <w:rFonts w:ascii="Times New Roman" w:eastAsia="Times New Roman" w:hAnsi="Times New Roman" w:cs="Times New Roman"/>
          <w:b/>
          <w:bCs/>
          <w:sz w:val="28"/>
          <w:szCs w:val="28"/>
          <w:lang w:eastAsia="ru-RU"/>
        </w:rPr>
        <w:t xml:space="preserve">в начальной школе в соответствии с ФГОС </w:t>
      </w:r>
      <w:r w:rsidR="00D058FA">
        <w:rPr>
          <w:rFonts w:ascii="Times New Roman" w:eastAsia="Times New Roman" w:hAnsi="Times New Roman" w:cs="Times New Roman"/>
          <w:b/>
          <w:bCs/>
          <w:sz w:val="28"/>
          <w:szCs w:val="28"/>
          <w:lang w:eastAsia="ru-RU"/>
        </w:rPr>
        <w:t xml:space="preserve">третьего </w:t>
      </w:r>
      <w:r w:rsidRPr="0011200E">
        <w:rPr>
          <w:rFonts w:ascii="Times New Roman" w:eastAsia="Times New Roman" w:hAnsi="Times New Roman" w:cs="Times New Roman"/>
          <w:b/>
          <w:bCs/>
          <w:sz w:val="28"/>
          <w:szCs w:val="28"/>
          <w:lang w:eastAsia="ru-RU"/>
        </w:rPr>
        <w:t xml:space="preserve"> поколения </w:t>
      </w:r>
      <w:r w:rsidRPr="0011200E">
        <w:rPr>
          <w:rFonts w:ascii="Times New Roman" w:eastAsia="Times New Roman" w:hAnsi="Times New Roman" w:cs="Times New Roman"/>
          <w:sz w:val="28"/>
          <w:szCs w:val="28"/>
          <w:lang w:eastAsia="ru-RU"/>
        </w:rPr>
        <w:t>по</w:t>
      </w:r>
      <w:r w:rsidRPr="0011200E">
        <w:rPr>
          <w:rFonts w:ascii="Times New Roman" w:eastAsia="Times New Roman" w:hAnsi="Times New Roman" w:cs="Times New Roman"/>
          <w:b/>
          <w:bCs/>
          <w:sz w:val="28"/>
          <w:szCs w:val="28"/>
          <w:lang w:eastAsia="ru-RU"/>
        </w:rPr>
        <w:t xml:space="preserve"> </w:t>
      </w:r>
      <w:r w:rsidRPr="0011200E">
        <w:rPr>
          <w:rFonts w:ascii="Times New Roman" w:eastAsia="Times New Roman" w:hAnsi="Times New Roman" w:cs="Times New Roman"/>
          <w:sz w:val="28"/>
          <w:szCs w:val="28"/>
          <w:lang w:eastAsia="ru-RU"/>
        </w:rPr>
        <w:t>программам: УМК «Школа России».</w:t>
      </w:r>
    </w:p>
    <w:p w:rsidR="00D9003B" w:rsidRPr="0011200E" w:rsidRDefault="00D9003B" w:rsidP="00D9003B">
      <w:pPr>
        <w:spacing w:line="37" w:lineRule="exact"/>
        <w:rPr>
          <w:rFonts w:ascii="Symbol" w:eastAsia="Symbol" w:hAnsi="Symbol" w:cs="Symbol"/>
          <w:sz w:val="28"/>
          <w:szCs w:val="28"/>
          <w:lang w:eastAsia="ru-RU"/>
        </w:rPr>
      </w:pPr>
    </w:p>
    <w:p w:rsidR="00D9003B" w:rsidRPr="00C3786A" w:rsidRDefault="00D9003B" w:rsidP="00D9003B">
      <w:pPr>
        <w:numPr>
          <w:ilvl w:val="1"/>
          <w:numId w:val="5"/>
        </w:numPr>
        <w:tabs>
          <w:tab w:val="left" w:pos="680"/>
        </w:tabs>
        <w:spacing w:line="226" w:lineRule="auto"/>
        <w:ind w:right="20"/>
        <w:rPr>
          <w:rFonts w:ascii="Symbol" w:eastAsia="Symbol" w:hAnsi="Symbol" w:cs="Symbol"/>
          <w:sz w:val="28"/>
          <w:szCs w:val="28"/>
          <w:lang w:eastAsia="ru-RU"/>
        </w:rPr>
      </w:pPr>
      <w:r w:rsidRPr="0011200E">
        <w:rPr>
          <w:rFonts w:ascii="Times New Roman" w:eastAsia="Times New Roman" w:hAnsi="Times New Roman" w:cs="Times New Roman"/>
          <w:b/>
          <w:bCs/>
          <w:sz w:val="28"/>
          <w:szCs w:val="28"/>
          <w:lang w:eastAsia="ru-RU"/>
        </w:rPr>
        <w:t>в основной школе</w:t>
      </w:r>
      <w:r w:rsidRPr="0011200E">
        <w:rPr>
          <w:rFonts w:ascii="Times New Roman" w:eastAsia="Times New Roman" w:hAnsi="Times New Roman" w:cs="Times New Roman"/>
          <w:sz w:val="28"/>
          <w:szCs w:val="28"/>
          <w:lang w:eastAsia="ru-RU"/>
        </w:rPr>
        <w:t>: 5- 9</w:t>
      </w:r>
      <w:r w:rsidRPr="0011200E">
        <w:rPr>
          <w:rFonts w:ascii="Times New Roman" w:eastAsia="Times New Roman" w:hAnsi="Times New Roman" w:cs="Times New Roman"/>
          <w:b/>
          <w:bCs/>
          <w:sz w:val="28"/>
          <w:szCs w:val="28"/>
          <w:lang w:eastAsia="ru-RU"/>
        </w:rPr>
        <w:t xml:space="preserve"> </w:t>
      </w:r>
      <w:r w:rsidRPr="0011200E">
        <w:rPr>
          <w:rFonts w:ascii="Times New Roman" w:eastAsia="Times New Roman" w:hAnsi="Times New Roman" w:cs="Times New Roman"/>
          <w:sz w:val="28"/>
          <w:szCs w:val="28"/>
          <w:lang w:eastAsia="ru-RU"/>
        </w:rPr>
        <w:t>классы проходили обучение в соответствии с</w:t>
      </w:r>
      <w:r w:rsidRPr="0011200E">
        <w:rPr>
          <w:rFonts w:ascii="Times New Roman" w:eastAsia="Times New Roman" w:hAnsi="Times New Roman" w:cs="Times New Roman"/>
          <w:b/>
          <w:bCs/>
          <w:sz w:val="28"/>
          <w:szCs w:val="28"/>
          <w:lang w:eastAsia="ru-RU"/>
        </w:rPr>
        <w:t xml:space="preserve"> ФГОС </w:t>
      </w:r>
      <w:r w:rsidR="00D058FA">
        <w:rPr>
          <w:rFonts w:ascii="Times New Roman" w:eastAsia="Times New Roman" w:hAnsi="Times New Roman" w:cs="Times New Roman"/>
          <w:b/>
          <w:bCs/>
          <w:sz w:val="28"/>
          <w:szCs w:val="28"/>
          <w:lang w:eastAsia="ru-RU"/>
        </w:rPr>
        <w:t xml:space="preserve">третьего </w:t>
      </w:r>
      <w:r w:rsidRPr="0011200E">
        <w:rPr>
          <w:rFonts w:ascii="Times New Roman" w:eastAsia="Times New Roman" w:hAnsi="Times New Roman" w:cs="Times New Roman"/>
          <w:b/>
          <w:bCs/>
          <w:sz w:val="28"/>
          <w:szCs w:val="28"/>
          <w:lang w:eastAsia="ru-RU"/>
        </w:rPr>
        <w:t xml:space="preserve"> поколения</w:t>
      </w:r>
      <w:r w:rsidRPr="0011200E">
        <w:rPr>
          <w:rFonts w:ascii="Times New Roman" w:eastAsia="Times New Roman" w:hAnsi="Times New Roman" w:cs="Times New Roman"/>
          <w:sz w:val="28"/>
          <w:szCs w:val="28"/>
          <w:lang w:eastAsia="ru-RU"/>
        </w:rPr>
        <w:t>;</w:t>
      </w:r>
    </w:p>
    <w:p w:rsidR="00D9003B" w:rsidRPr="0011200E" w:rsidRDefault="00D9003B" w:rsidP="00D9003B">
      <w:pPr>
        <w:numPr>
          <w:ilvl w:val="0"/>
          <w:numId w:val="6"/>
        </w:numPr>
        <w:tabs>
          <w:tab w:val="left" w:pos="680"/>
        </w:tabs>
        <w:spacing w:line="232" w:lineRule="auto"/>
        <w:ind w:right="500"/>
        <w:jc w:val="both"/>
        <w:rPr>
          <w:rFonts w:ascii="Symbol" w:eastAsia="Symbol" w:hAnsi="Symbol" w:cs="Symbol"/>
          <w:sz w:val="28"/>
          <w:szCs w:val="28"/>
          <w:lang w:eastAsia="ru-RU"/>
        </w:rPr>
      </w:pPr>
      <w:r w:rsidRPr="0011200E">
        <w:rPr>
          <w:rFonts w:ascii="Times New Roman" w:eastAsia="Times New Roman" w:hAnsi="Times New Roman" w:cs="Times New Roman"/>
          <w:b/>
          <w:bCs/>
          <w:sz w:val="28"/>
          <w:szCs w:val="28"/>
          <w:lang w:eastAsia="ru-RU"/>
        </w:rPr>
        <w:t xml:space="preserve">10,11 классы </w:t>
      </w:r>
      <w:r w:rsidRPr="0011200E">
        <w:rPr>
          <w:rFonts w:ascii="Times New Roman" w:eastAsia="Times New Roman" w:hAnsi="Times New Roman" w:cs="Times New Roman"/>
          <w:sz w:val="28"/>
          <w:szCs w:val="28"/>
          <w:lang w:eastAsia="ru-RU"/>
        </w:rPr>
        <w:t>– завершали уровень с</w:t>
      </w:r>
      <w:r>
        <w:rPr>
          <w:rFonts w:ascii="Times New Roman" w:eastAsia="Times New Roman" w:hAnsi="Times New Roman" w:cs="Times New Roman"/>
          <w:sz w:val="28"/>
          <w:szCs w:val="28"/>
          <w:lang w:eastAsia="ru-RU"/>
        </w:rPr>
        <w:t xml:space="preserve">реднего образования по </w:t>
      </w:r>
      <w:r w:rsidRPr="0011200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универсальному профилю </w:t>
      </w:r>
      <w:r w:rsidRPr="0011200E">
        <w:rPr>
          <w:rFonts w:ascii="Times New Roman" w:eastAsia="Times New Roman" w:hAnsi="Times New Roman" w:cs="Times New Roman"/>
          <w:sz w:val="28"/>
          <w:szCs w:val="28"/>
          <w:lang w:eastAsia="ru-RU"/>
        </w:rPr>
        <w:t xml:space="preserve"> обучения (основание: анкетирование учащихся и их родителей).</w:t>
      </w:r>
    </w:p>
    <w:p w:rsidR="00D9003B" w:rsidRPr="0011200E" w:rsidRDefault="00D9003B" w:rsidP="00D9003B">
      <w:pPr>
        <w:spacing w:line="1" w:lineRule="exact"/>
        <w:rPr>
          <w:rFonts w:ascii="Symbol" w:eastAsia="Symbol" w:hAnsi="Symbol" w:cs="Symbol"/>
          <w:sz w:val="28"/>
          <w:szCs w:val="28"/>
          <w:lang w:eastAsia="ru-RU"/>
        </w:rPr>
      </w:pPr>
    </w:p>
    <w:p w:rsidR="00D9003B" w:rsidRPr="0011200E" w:rsidRDefault="00D9003B" w:rsidP="00D9003B">
      <w:pPr>
        <w:numPr>
          <w:ilvl w:val="0"/>
          <w:numId w:val="6"/>
        </w:numPr>
        <w:tabs>
          <w:tab w:val="left" w:pos="680"/>
        </w:tabs>
        <w:spacing w:line="237" w:lineRule="auto"/>
        <w:rPr>
          <w:rFonts w:ascii="Symbol" w:eastAsia="Symbol" w:hAnsi="Symbol" w:cs="Symbol"/>
          <w:sz w:val="28"/>
          <w:szCs w:val="28"/>
          <w:lang w:eastAsia="ru-RU"/>
        </w:rPr>
      </w:pPr>
      <w:r w:rsidRPr="0011200E">
        <w:rPr>
          <w:rFonts w:ascii="Times New Roman" w:eastAsia="Times New Roman" w:hAnsi="Times New Roman" w:cs="Times New Roman"/>
          <w:sz w:val="28"/>
          <w:szCs w:val="28"/>
          <w:lang w:eastAsia="ru-RU"/>
        </w:rPr>
        <w:t>Профильное и углубленное обучение в школе не ведется, дистанционные</w:t>
      </w:r>
    </w:p>
    <w:p w:rsidR="00D9003B" w:rsidRPr="0011200E" w:rsidRDefault="00D9003B" w:rsidP="00D9003B">
      <w:pPr>
        <w:spacing w:line="18" w:lineRule="exact"/>
        <w:rPr>
          <w:rFonts w:ascii="Times New Roman" w:eastAsia="Times New Roman" w:hAnsi="Times New Roman" w:cs="Times New Roman"/>
          <w:sz w:val="20"/>
          <w:szCs w:val="20"/>
          <w:lang w:eastAsia="ru-RU"/>
        </w:rPr>
      </w:pPr>
    </w:p>
    <w:p w:rsidR="00D9003B" w:rsidRPr="0011200E" w:rsidRDefault="00D9003B" w:rsidP="00D9003B">
      <w:pPr>
        <w:spacing w:line="233" w:lineRule="auto"/>
        <w:ind w:right="520"/>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lastRenderedPageBreak/>
        <w:t>образовательные технологии в данном</w:t>
      </w:r>
      <w:r w:rsidR="00D058FA">
        <w:rPr>
          <w:rFonts w:ascii="Times New Roman" w:eastAsia="Times New Roman" w:hAnsi="Times New Roman" w:cs="Times New Roman"/>
          <w:sz w:val="28"/>
          <w:szCs w:val="28"/>
          <w:lang w:eastAsia="ru-RU"/>
        </w:rPr>
        <w:t xml:space="preserve"> учебном году  были</w:t>
      </w:r>
      <w:r w:rsidRPr="0011200E">
        <w:rPr>
          <w:rFonts w:ascii="Times New Roman" w:eastAsia="Times New Roman" w:hAnsi="Times New Roman" w:cs="Times New Roman"/>
          <w:sz w:val="28"/>
          <w:szCs w:val="28"/>
          <w:lang w:eastAsia="ru-RU"/>
        </w:rPr>
        <w:t xml:space="preserve"> </w:t>
      </w:r>
      <w:r w:rsidR="00D058FA">
        <w:rPr>
          <w:rFonts w:ascii="Times New Roman" w:eastAsia="Times New Roman" w:hAnsi="Times New Roman" w:cs="Times New Roman"/>
          <w:sz w:val="28"/>
          <w:szCs w:val="28"/>
          <w:lang w:eastAsia="ru-RU"/>
        </w:rPr>
        <w:t>в</w:t>
      </w:r>
      <w:r w:rsidRPr="0011200E">
        <w:rPr>
          <w:rFonts w:ascii="Times New Roman" w:eastAsia="Times New Roman" w:hAnsi="Times New Roman" w:cs="Times New Roman"/>
          <w:sz w:val="28"/>
          <w:szCs w:val="28"/>
          <w:lang w:eastAsia="ru-RU"/>
        </w:rPr>
        <w:t>остребованы</w:t>
      </w:r>
      <w:r w:rsidR="00D058FA">
        <w:rPr>
          <w:rFonts w:ascii="Times New Roman" w:eastAsia="Times New Roman" w:hAnsi="Times New Roman" w:cs="Times New Roman"/>
          <w:sz w:val="28"/>
          <w:szCs w:val="28"/>
          <w:lang w:eastAsia="ru-RU"/>
        </w:rPr>
        <w:t>, обучение велось на ИКОП «Сферум».</w:t>
      </w:r>
    </w:p>
    <w:p w:rsidR="00D9003B" w:rsidRPr="0011200E" w:rsidRDefault="00D9003B" w:rsidP="00D9003B">
      <w:pPr>
        <w:spacing w:line="19" w:lineRule="exact"/>
        <w:rPr>
          <w:rFonts w:ascii="Times New Roman" w:eastAsia="Times New Roman" w:hAnsi="Times New Roman" w:cs="Times New Roman"/>
          <w:sz w:val="20"/>
          <w:szCs w:val="20"/>
          <w:lang w:eastAsia="ru-RU"/>
        </w:rPr>
      </w:pPr>
    </w:p>
    <w:p w:rsidR="00D9003B" w:rsidRDefault="00D9003B" w:rsidP="00D9003B">
      <w:pPr>
        <w:spacing w:line="236" w:lineRule="auto"/>
        <w:ind w:right="5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Перечень УМК на </w:t>
      </w:r>
      <w:r w:rsidR="00D058FA">
        <w:rPr>
          <w:rFonts w:ascii="Times New Roman" w:eastAsia="Times New Roman" w:hAnsi="Times New Roman" w:cs="Times New Roman"/>
          <w:sz w:val="28"/>
          <w:szCs w:val="28"/>
          <w:lang w:eastAsia="ru-RU"/>
        </w:rPr>
        <w:t>2022</w:t>
      </w:r>
      <w:r w:rsidRPr="0011200E">
        <w:rPr>
          <w:rFonts w:ascii="Times New Roman" w:eastAsia="Times New Roman" w:hAnsi="Times New Roman" w:cs="Times New Roman"/>
          <w:sz w:val="28"/>
          <w:szCs w:val="28"/>
          <w:lang w:eastAsia="ru-RU"/>
        </w:rPr>
        <w:t xml:space="preserve"> год для начальной школы (ФГОС НО</w:t>
      </w:r>
      <w:r>
        <w:rPr>
          <w:rFonts w:ascii="Times New Roman" w:eastAsia="Times New Roman" w:hAnsi="Times New Roman" w:cs="Times New Roman"/>
          <w:sz w:val="28"/>
          <w:szCs w:val="28"/>
          <w:lang w:eastAsia="ru-RU"/>
        </w:rPr>
        <w:t>О), основной школы (ФГОС ООО</w:t>
      </w:r>
      <w:r w:rsidRPr="0011200E">
        <w:rPr>
          <w:rFonts w:ascii="Times New Roman" w:eastAsia="Times New Roman" w:hAnsi="Times New Roman" w:cs="Times New Roman"/>
          <w:sz w:val="28"/>
          <w:szCs w:val="28"/>
          <w:lang w:eastAsia="ru-RU"/>
        </w:rPr>
        <w:t>), средней школы (ФГОС СОО) соответствует федеральному перечню</w:t>
      </w:r>
      <w:r w:rsidR="00D058FA">
        <w:rPr>
          <w:rFonts w:ascii="Times New Roman" w:eastAsia="Times New Roman" w:hAnsi="Times New Roman" w:cs="Times New Roman"/>
          <w:sz w:val="28"/>
          <w:szCs w:val="28"/>
          <w:lang w:eastAsia="ru-RU"/>
        </w:rPr>
        <w:t xml:space="preserve"> учебников.</w:t>
      </w:r>
    </w:p>
    <w:p w:rsidR="00D9003B" w:rsidRDefault="00D9003B" w:rsidP="00D9003B">
      <w:pPr>
        <w:spacing w:line="236" w:lineRule="auto"/>
        <w:ind w:right="500"/>
        <w:jc w:val="both"/>
        <w:rPr>
          <w:rFonts w:ascii="Times New Roman" w:eastAsia="Times New Roman" w:hAnsi="Times New Roman" w:cs="Times New Roman"/>
          <w:sz w:val="20"/>
          <w:szCs w:val="20"/>
          <w:lang w:eastAsia="ru-RU"/>
        </w:rPr>
      </w:pPr>
    </w:p>
    <w:p w:rsidR="00D9003B" w:rsidRDefault="00D9003B" w:rsidP="00D9003B">
      <w:pPr>
        <w:spacing w:line="236" w:lineRule="auto"/>
        <w:ind w:right="500"/>
        <w:jc w:val="both"/>
        <w:rPr>
          <w:rFonts w:ascii="Times New Roman" w:eastAsia="Times New Roman" w:hAnsi="Times New Roman" w:cs="Times New Roman"/>
          <w:sz w:val="20"/>
          <w:szCs w:val="20"/>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Реализуемые общеобразовательные программы</w:t>
      </w:r>
    </w:p>
    <w:p w:rsidR="00D9003B" w:rsidRPr="0011200E" w:rsidRDefault="00D9003B" w:rsidP="00D9003B">
      <w:pPr>
        <w:spacing w:line="194" w:lineRule="exact"/>
        <w:rPr>
          <w:rFonts w:ascii="Times New Roman" w:eastAsia="Times New Roman" w:hAnsi="Times New Roman" w:cs="Times New Roman"/>
          <w:sz w:val="20"/>
          <w:szCs w:val="20"/>
          <w:lang w:eastAsia="ru-RU"/>
        </w:rPr>
      </w:pPr>
    </w:p>
    <w:tbl>
      <w:tblPr>
        <w:tblW w:w="10060" w:type="dxa"/>
        <w:tblInd w:w="140" w:type="dxa"/>
        <w:tblLayout w:type="fixed"/>
        <w:tblCellMar>
          <w:left w:w="0" w:type="dxa"/>
          <w:right w:w="0" w:type="dxa"/>
        </w:tblCellMar>
        <w:tblLook w:val="04A0"/>
      </w:tblPr>
      <w:tblGrid>
        <w:gridCol w:w="1620"/>
        <w:gridCol w:w="920"/>
        <w:gridCol w:w="20"/>
        <w:gridCol w:w="780"/>
        <w:gridCol w:w="140"/>
        <w:gridCol w:w="1040"/>
        <w:gridCol w:w="320"/>
        <w:gridCol w:w="20"/>
        <w:gridCol w:w="20"/>
        <w:gridCol w:w="840"/>
        <w:gridCol w:w="100"/>
        <w:gridCol w:w="720"/>
        <w:gridCol w:w="100"/>
        <w:gridCol w:w="380"/>
        <w:gridCol w:w="1060"/>
        <w:gridCol w:w="60"/>
        <w:gridCol w:w="580"/>
        <w:gridCol w:w="520"/>
        <w:gridCol w:w="360"/>
        <w:gridCol w:w="460"/>
      </w:tblGrid>
      <w:tr w:rsidR="00D9003B" w:rsidRPr="0011200E" w:rsidTr="00D9003B">
        <w:trPr>
          <w:trHeight w:val="638"/>
        </w:trPr>
        <w:tc>
          <w:tcPr>
            <w:tcW w:w="8720" w:type="dxa"/>
            <w:gridSpan w:val="17"/>
            <w:tcBorders>
              <w:bottom w:val="single" w:sz="8" w:space="0" w:color="auto"/>
            </w:tcBorders>
            <w:vAlign w:val="bottom"/>
          </w:tcPr>
          <w:p w:rsidR="00D9003B" w:rsidRPr="0011200E" w:rsidRDefault="00D9003B" w:rsidP="00D9003B">
            <w:pPr>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Общеобразовательная программа начального общего образования</w:t>
            </w:r>
            <w:r w:rsidR="00FC3FFC" w:rsidRPr="00FC3FFC">
              <w:rPr>
                <w:rFonts w:ascii="Times New Roman" w:eastAsia="Times New Roman" w:hAnsi="Times New Roman" w:cs="Times New Roman"/>
                <w:noProof/>
                <w:sz w:val="20"/>
                <w:szCs w:val="20"/>
                <w:lang w:eastAsia="ru-RU"/>
              </w:rPr>
              <w:pict>
                <v:rect id="Shape 64" o:spid="_x0000_s1058" style="position:absolute;margin-left:120.75pt;margin-top:32.4pt;width:1pt;height:1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GggEAAAQ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65" o:spid="_x0000_s1057" style="position:absolute;margin-left:166.55pt;margin-top:32.4pt;width:1pt;height:1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n3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66" o:spid="_x0000_s1056" style="position:absolute;margin-left:292.6pt;margin-top:-499pt;width:1pt;height:1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67" o:spid="_x0000_s1055" style="position:absolute;margin-left:407.65pt;margin-top:-499pt;width:.95pt;height:1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68" o:spid="_x0000_s1054" style="position:absolute;margin-left:79.1pt;margin-top:56.4pt;width:1pt;height:1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VW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" o:allowincell="f" fillcolor="black" stroked="f">
                  <v:path arrowok="t"/>
                  <w10:wrap anchorx="page" anchory="page"/>
                </v:rect>
              </w:pict>
            </w:r>
            <w:r w:rsidR="00FC3FFC" w:rsidRPr="00FC3FFC">
              <w:rPr>
                <w:rFonts w:ascii="Times New Roman" w:eastAsia="Times New Roman" w:hAnsi="Times New Roman" w:cs="Times New Roman"/>
                <w:noProof/>
                <w:sz w:val="20"/>
                <w:szCs w:val="20"/>
                <w:lang w:eastAsia="ru-RU"/>
              </w:rPr>
              <w:pict>
                <v:rect id="Shape 69" o:spid="_x0000_s1053" style="position:absolute;margin-left:577.05pt;margin-top:56.4pt;width:1pt;height:1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Nn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" o:allowincell="f" fillcolor="black" stroked="f">
                  <v:path arrowok="t"/>
                  <w10:wrap anchorx="page" anchory="page"/>
                </v:rect>
              </w:pict>
            </w:r>
            <w:r w:rsidR="00FC3FFC" w:rsidRPr="00FC3FFC">
              <w:rPr>
                <w:rFonts w:ascii="Times New Roman" w:eastAsia="Times New Roman" w:hAnsi="Times New Roman" w:cs="Times New Roman"/>
                <w:noProof/>
                <w:sz w:val="20"/>
                <w:szCs w:val="20"/>
                <w:lang w:eastAsia="ru-RU"/>
              </w:rPr>
              <w:pict>
                <v:rect id="Shape 84" o:spid="_x0000_s1052" style="position:absolute;margin-left:127.95pt;margin-top:-139.1pt;width:1pt;height:1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9FggEAAAQDAAAOAAAAZHJzL2Uyb0RvYy54bWysUk1vGyEQvVfKf0Dc411bUR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85" o:spid="_x0000_s1051" style="position:absolute;margin-left:127.95pt;margin-top:-128.3pt;width:1pt;height:1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l0ggEAAAQ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86" o:spid="_x0000_s1050" style="position:absolute;margin-left:305.2pt;margin-top:-128.3pt;width:1pt;height:1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87" o:spid="_x0000_s1049" style="position:absolute;margin-left:517.85pt;margin-top:-128.3pt;width:1pt;height:1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XgQ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96" o:spid="_x0000_s1048" style="position:absolute;margin-left:63.1pt;margin-top:56.4pt;width:1pt;height:1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vQ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" o:allowincell="f" fillcolor="black" stroked="f">
                  <v:path arrowok="t"/>
                  <w10:wrap anchorx="page" anchory="page"/>
                </v:rect>
              </w:pict>
            </w:r>
            <w:r w:rsidR="00FC3FFC" w:rsidRPr="00FC3FFC">
              <w:rPr>
                <w:rFonts w:ascii="Times New Roman" w:eastAsia="Times New Roman" w:hAnsi="Times New Roman" w:cs="Times New Roman"/>
                <w:noProof/>
                <w:sz w:val="20"/>
                <w:szCs w:val="20"/>
                <w:lang w:eastAsia="ru-RU"/>
              </w:rPr>
              <w:pict>
                <v:rect id="Shape 97" o:spid="_x0000_s1047" style="position:absolute;margin-left:580.85pt;margin-top:56.4pt;width:1pt;height:1pt;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3hgQEAAAQ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" o:allowincell="f" fillcolor="black" stroked="f">
                  <v:path arrowok="t"/>
                  <w10:wrap anchorx="page" anchory="page"/>
                </v:rect>
              </w:pict>
            </w:r>
            <w:r w:rsidR="00FC3FFC" w:rsidRPr="00FC3FFC">
              <w:rPr>
                <w:rFonts w:ascii="Times New Roman" w:eastAsia="Times New Roman" w:hAnsi="Times New Roman" w:cs="Times New Roman"/>
                <w:noProof/>
                <w:sz w:val="20"/>
                <w:szCs w:val="20"/>
                <w:lang w:eastAsia="ru-RU"/>
              </w:rPr>
              <w:pict>
                <v:rect id="Shape 98" o:spid="_x0000_s1046" style="position:absolute;margin-left:305.2pt;margin-top:-176.3pt;width:1pt;height:1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0j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99" o:spid="_x0000_s1045" style="position:absolute;margin-left:517.85pt;margin-top:-176.3pt;width:1pt;height:1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sSgQEAAAQ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" o:allowincell="f" fillcolor="black" stroked="f">
                  <v:path arrowok="t"/>
                </v:rect>
              </w:pict>
            </w:r>
            <w:r w:rsidR="00FC3FFC" w:rsidRPr="00FC3FFC">
              <w:rPr>
                <w:rFonts w:ascii="Times New Roman" w:eastAsia="Times New Roman" w:hAnsi="Times New Roman" w:cs="Times New Roman"/>
                <w:noProof/>
                <w:sz w:val="20"/>
                <w:szCs w:val="20"/>
                <w:lang w:eastAsia="ru-RU"/>
              </w:rPr>
              <w:pict>
                <v:rect id="Shape 100" o:spid="_x0000_s1044" style="position:absolute;margin-left:79.1pt;margin-top:56.4pt;width:1pt;height:1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m8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" o:allowincell="f" fillcolor="black" stroked="f">
                  <v:path arrowok="t"/>
                  <w10:wrap anchorx="page" anchory="page"/>
                </v:rect>
              </w:pict>
            </w:r>
            <w:r w:rsidR="00FC3FFC" w:rsidRPr="00FC3FFC">
              <w:rPr>
                <w:rFonts w:ascii="Times New Roman" w:eastAsia="Times New Roman" w:hAnsi="Times New Roman" w:cs="Times New Roman"/>
                <w:noProof/>
                <w:sz w:val="20"/>
                <w:szCs w:val="20"/>
                <w:lang w:eastAsia="ru-RU"/>
              </w:rPr>
              <w:pict>
                <v:rect id="Shape 101" o:spid="_x0000_s1043" style="position:absolute;margin-left:580.85pt;margin-top:56.4pt;width:1pt;height:1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vAgg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" o:allowincell="f" fillcolor="black" stroked="f">
                  <v:path arrowok="t"/>
                  <w10:wrap anchorx="page" anchory="page"/>
                </v:rect>
              </w:pict>
            </w:r>
          </w:p>
          <w:p w:rsidR="00D9003B" w:rsidRPr="0011200E" w:rsidRDefault="00D9003B" w:rsidP="00D9003B">
            <w:pPr>
              <w:rPr>
                <w:rFonts w:ascii="Times New Roman" w:eastAsia="Times New Roman" w:hAnsi="Times New Roman" w:cs="Times New Roman"/>
                <w:sz w:val="20"/>
                <w:szCs w:val="20"/>
                <w:lang w:eastAsia="ru-RU"/>
              </w:rPr>
            </w:pPr>
            <w:r w:rsidRPr="00C771E9">
              <w:rPr>
                <w:rFonts w:ascii="Times New Roman" w:eastAsia="Times New Roman" w:hAnsi="Times New Roman" w:cs="Times New Roman"/>
                <w:b/>
                <w:sz w:val="28"/>
                <w:szCs w:val="28"/>
                <w:lang w:eastAsia="ru-RU"/>
              </w:rPr>
              <w:t>О</w:t>
            </w:r>
            <w:r w:rsidRPr="0011200E">
              <w:rPr>
                <w:rFonts w:ascii="Times New Roman" w:eastAsia="Times New Roman" w:hAnsi="Times New Roman" w:cs="Times New Roman"/>
                <w:b/>
                <w:bCs/>
                <w:sz w:val="28"/>
                <w:szCs w:val="28"/>
                <w:lang w:eastAsia="ru-RU"/>
              </w:rPr>
              <w:t>бразовательная программа начального общего образования</w:t>
            </w:r>
          </w:p>
        </w:tc>
        <w:tc>
          <w:tcPr>
            <w:tcW w:w="5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04"/>
        </w:trPr>
        <w:tc>
          <w:tcPr>
            <w:tcW w:w="2560" w:type="dxa"/>
            <w:gridSpan w:val="3"/>
            <w:tcBorders>
              <w:left w:val="single" w:sz="8" w:space="0" w:color="auto"/>
            </w:tcBorders>
            <w:vAlign w:val="bottom"/>
          </w:tcPr>
          <w:p w:rsidR="00D9003B" w:rsidRPr="0011200E" w:rsidRDefault="00D9003B" w:rsidP="00D9003B">
            <w:pPr>
              <w:spacing w:line="304"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Цель  реализации</w:t>
            </w:r>
          </w:p>
        </w:tc>
        <w:tc>
          <w:tcPr>
            <w:tcW w:w="2280" w:type="dxa"/>
            <w:gridSpan w:val="4"/>
            <w:tcBorders>
              <w:right w:val="single" w:sz="8" w:space="0" w:color="auto"/>
            </w:tcBorders>
            <w:vAlign w:val="bottom"/>
          </w:tcPr>
          <w:p w:rsidR="00D9003B" w:rsidRPr="0011200E" w:rsidRDefault="00D9003B" w:rsidP="00D9003B">
            <w:pPr>
              <w:spacing w:line="304"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основной  общей</w:t>
            </w:r>
          </w:p>
        </w:tc>
        <w:tc>
          <w:tcPr>
            <w:tcW w:w="40" w:type="dxa"/>
            <w:gridSpan w:val="2"/>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720" w:type="dxa"/>
            <w:gridSpan w:val="10"/>
            <w:tcBorders>
              <w:right w:val="single" w:sz="8" w:space="0" w:color="auto"/>
            </w:tcBorders>
            <w:vAlign w:val="bottom"/>
          </w:tcPr>
          <w:p w:rsidR="00D9003B" w:rsidRPr="0011200E" w:rsidRDefault="00D9003B" w:rsidP="00D9003B">
            <w:pPr>
              <w:spacing w:line="304"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Обеспечение выполнения требований Стандарта</w:t>
            </w: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20"/>
        </w:trPr>
        <w:tc>
          <w:tcPr>
            <w:tcW w:w="2560" w:type="dxa"/>
            <w:gridSpan w:val="3"/>
            <w:tcBorders>
              <w:left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образовательной</w:t>
            </w:r>
          </w:p>
        </w:tc>
        <w:tc>
          <w:tcPr>
            <w:tcW w:w="78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500" w:type="dxa"/>
            <w:gridSpan w:val="3"/>
            <w:tcBorders>
              <w:right w:val="single" w:sz="8" w:space="0" w:color="auto"/>
            </w:tcBorders>
            <w:vAlign w:val="bottom"/>
          </w:tcPr>
          <w:p w:rsidR="00D9003B" w:rsidRPr="0011200E" w:rsidRDefault="00D9003B" w:rsidP="00D9003B">
            <w:pPr>
              <w:spacing w:line="320"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программы</w:t>
            </w:r>
          </w:p>
        </w:tc>
        <w:tc>
          <w:tcPr>
            <w:tcW w:w="40" w:type="dxa"/>
            <w:gridSpan w:val="2"/>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84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0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72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06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6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8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2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60" w:type="dxa"/>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28"/>
        </w:trPr>
        <w:tc>
          <w:tcPr>
            <w:tcW w:w="4840" w:type="dxa"/>
            <w:gridSpan w:val="7"/>
            <w:tcBorders>
              <w:left w:val="single" w:sz="8" w:space="0" w:color="auto"/>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начального общего образования</w:t>
            </w:r>
          </w:p>
        </w:tc>
        <w:tc>
          <w:tcPr>
            <w:tcW w:w="40" w:type="dxa"/>
            <w:gridSpan w:val="2"/>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84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0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7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80" w:type="dxa"/>
            <w:gridSpan w:val="2"/>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0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8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60"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08"/>
        </w:trPr>
        <w:tc>
          <w:tcPr>
            <w:tcW w:w="4840" w:type="dxa"/>
            <w:gridSpan w:val="7"/>
            <w:tcBorders>
              <w:left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Порядок приѐма обучающихся</w:t>
            </w:r>
          </w:p>
        </w:tc>
        <w:tc>
          <w:tcPr>
            <w:tcW w:w="40" w:type="dxa"/>
            <w:gridSpan w:val="2"/>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840" w:type="dxa"/>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При</w:t>
            </w:r>
          </w:p>
        </w:tc>
        <w:tc>
          <w:tcPr>
            <w:tcW w:w="1300" w:type="dxa"/>
            <w:gridSpan w:val="4"/>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условии</w:t>
            </w:r>
          </w:p>
        </w:tc>
        <w:tc>
          <w:tcPr>
            <w:tcW w:w="1700" w:type="dxa"/>
            <w:gridSpan w:val="3"/>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достижения</w:t>
            </w:r>
          </w:p>
        </w:tc>
        <w:tc>
          <w:tcPr>
            <w:tcW w:w="520" w:type="dxa"/>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на</w:t>
            </w:r>
          </w:p>
        </w:tc>
        <w:tc>
          <w:tcPr>
            <w:tcW w:w="360" w:type="dxa"/>
            <w:tcBorders>
              <w:right w:val="single" w:sz="8" w:space="0" w:color="auto"/>
            </w:tcBorders>
            <w:vAlign w:val="bottom"/>
          </w:tcPr>
          <w:p w:rsidR="00D9003B" w:rsidRPr="0011200E" w:rsidRDefault="00D9003B" w:rsidP="00D9003B">
            <w:pPr>
              <w:spacing w:line="308"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1</w:t>
            </w: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26"/>
        </w:trPr>
        <w:tc>
          <w:tcPr>
            <w:tcW w:w="2560" w:type="dxa"/>
            <w:gridSpan w:val="3"/>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78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4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36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0" w:type="dxa"/>
            <w:gridSpan w:val="2"/>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140" w:type="dxa"/>
            <w:gridSpan w:val="5"/>
            <w:tcBorders>
              <w:bottom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сентября 6,5 лет</w:t>
            </w:r>
          </w:p>
        </w:tc>
        <w:tc>
          <w:tcPr>
            <w:tcW w:w="10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8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60"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13"/>
        </w:trPr>
        <w:tc>
          <w:tcPr>
            <w:tcW w:w="4840" w:type="dxa"/>
            <w:gridSpan w:val="7"/>
            <w:tcBorders>
              <w:left w:val="single" w:sz="8" w:space="0" w:color="auto"/>
              <w:bottom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Фор</w:t>
            </w:r>
            <w:r>
              <w:rPr>
                <w:rFonts w:ascii="Times New Roman" w:eastAsia="Times New Roman" w:hAnsi="Times New Roman" w:cs="Times New Roman"/>
                <w:sz w:val="28"/>
                <w:szCs w:val="28"/>
                <w:lang w:eastAsia="ru-RU"/>
              </w:rPr>
              <w:t>мы получения образования</w:t>
            </w:r>
          </w:p>
        </w:tc>
        <w:tc>
          <w:tcPr>
            <w:tcW w:w="40" w:type="dxa"/>
            <w:gridSpan w:val="2"/>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840" w:type="dxa"/>
            <w:tcBorders>
              <w:bottom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Очная</w:t>
            </w:r>
          </w:p>
        </w:tc>
        <w:tc>
          <w:tcPr>
            <w:tcW w:w="10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7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80" w:type="dxa"/>
            <w:gridSpan w:val="2"/>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0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6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8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5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60"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06"/>
        </w:trPr>
        <w:tc>
          <w:tcPr>
            <w:tcW w:w="4840" w:type="dxa"/>
            <w:gridSpan w:val="7"/>
            <w:tcBorders>
              <w:left w:val="single" w:sz="8" w:space="0" w:color="auto"/>
              <w:right w:val="single" w:sz="8" w:space="0" w:color="auto"/>
            </w:tcBorders>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Продолжительность учебного года</w:t>
            </w:r>
          </w:p>
        </w:tc>
        <w:tc>
          <w:tcPr>
            <w:tcW w:w="40" w:type="dxa"/>
            <w:gridSpan w:val="2"/>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660" w:type="dxa"/>
            <w:gridSpan w:val="3"/>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33  учебные</w:t>
            </w:r>
          </w:p>
        </w:tc>
        <w:tc>
          <w:tcPr>
            <w:tcW w:w="1600" w:type="dxa"/>
            <w:gridSpan w:val="4"/>
            <w:vAlign w:val="bottom"/>
          </w:tcPr>
          <w:p w:rsidR="00D9003B" w:rsidRPr="0011200E" w:rsidRDefault="00D9003B" w:rsidP="00D9003B">
            <w:pPr>
              <w:spacing w:line="306" w:lineRule="exact"/>
              <w:jc w:val="cente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недели  –  1</w:t>
            </w:r>
          </w:p>
        </w:tc>
        <w:tc>
          <w:tcPr>
            <w:tcW w:w="1460" w:type="dxa"/>
            <w:gridSpan w:val="3"/>
            <w:tcBorders>
              <w:right w:val="single" w:sz="8" w:space="0" w:color="auto"/>
            </w:tcBorders>
            <w:vAlign w:val="bottom"/>
          </w:tcPr>
          <w:p w:rsidR="00D9003B" w:rsidRPr="0011200E" w:rsidRDefault="00D9003B" w:rsidP="00D9003B">
            <w:pPr>
              <w:spacing w:line="306"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класс,  34</w:t>
            </w: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30"/>
        </w:trPr>
        <w:tc>
          <w:tcPr>
            <w:tcW w:w="2560" w:type="dxa"/>
            <w:gridSpan w:val="3"/>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78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4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36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0" w:type="dxa"/>
            <w:gridSpan w:val="2"/>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840" w:type="dxa"/>
            <w:gridSpan w:val="8"/>
            <w:tcBorders>
              <w:bottom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учебные недели – 2-4 классы</w:t>
            </w:r>
          </w:p>
        </w:tc>
        <w:tc>
          <w:tcPr>
            <w:tcW w:w="5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60"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60" w:type="dxa"/>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4"/>
        </w:trPr>
        <w:tc>
          <w:tcPr>
            <w:tcW w:w="4520" w:type="dxa"/>
            <w:gridSpan w:val="6"/>
            <w:tcBorders>
              <w:left w:val="single" w:sz="8" w:space="0" w:color="auto"/>
            </w:tcBorders>
            <w:vAlign w:val="bottom"/>
          </w:tcPr>
          <w:p w:rsidR="00D9003B" w:rsidRPr="0011200E" w:rsidRDefault="00D9003B" w:rsidP="00D9003B">
            <w:pPr>
              <w:spacing w:line="304"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w w:val="99"/>
                <w:sz w:val="28"/>
                <w:szCs w:val="28"/>
                <w:lang w:eastAsia="ru-RU"/>
              </w:rPr>
              <w:t>Продолжительность учебной недели</w:t>
            </w:r>
          </w:p>
        </w:tc>
        <w:tc>
          <w:tcPr>
            <w:tcW w:w="340" w:type="dxa"/>
            <w:gridSpan w:val="2"/>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740" w:type="dxa"/>
            <w:gridSpan w:val="11"/>
            <w:tcBorders>
              <w:right w:val="single" w:sz="8" w:space="0" w:color="auto"/>
            </w:tcBorders>
            <w:vAlign w:val="bottom"/>
          </w:tcPr>
          <w:p w:rsidR="00D9003B" w:rsidRPr="0011200E" w:rsidRDefault="00D058FA" w:rsidP="00D9003B">
            <w:pPr>
              <w:spacing w:line="304"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5 дней для всех классов</w:t>
            </w:r>
          </w:p>
        </w:tc>
      </w:tr>
      <w:tr w:rsidR="00D9003B" w:rsidRPr="0011200E" w:rsidTr="00D9003B">
        <w:trPr>
          <w:gridAfter w:val="1"/>
          <w:wAfter w:w="460" w:type="dxa"/>
          <w:trHeight w:val="326"/>
        </w:trPr>
        <w:tc>
          <w:tcPr>
            <w:tcW w:w="1620" w:type="dxa"/>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9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6"/>
        </w:trPr>
        <w:tc>
          <w:tcPr>
            <w:tcW w:w="1620" w:type="dxa"/>
            <w:tcBorders>
              <w:left w:val="single" w:sz="8" w:space="0" w:color="auto"/>
            </w:tcBorders>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Система</w:t>
            </w:r>
          </w:p>
        </w:tc>
        <w:tc>
          <w:tcPr>
            <w:tcW w:w="920" w:type="dxa"/>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оценки</w:t>
            </w:r>
          </w:p>
        </w:tc>
        <w:tc>
          <w:tcPr>
            <w:tcW w:w="1980" w:type="dxa"/>
            <w:gridSpan w:val="4"/>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текущей</w:t>
            </w:r>
          </w:p>
        </w:tc>
        <w:tc>
          <w:tcPr>
            <w:tcW w:w="340" w:type="dxa"/>
            <w:gridSpan w:val="2"/>
            <w:tcBorders>
              <w:right w:val="single" w:sz="8" w:space="0" w:color="auto"/>
            </w:tcBorders>
            <w:vAlign w:val="bottom"/>
          </w:tcPr>
          <w:p w:rsidR="00D9003B" w:rsidRPr="0011200E" w:rsidRDefault="00D9003B" w:rsidP="00D9003B">
            <w:pPr>
              <w:spacing w:line="306"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и</w:t>
            </w:r>
          </w:p>
        </w:tc>
        <w:tc>
          <w:tcPr>
            <w:tcW w:w="1780" w:type="dxa"/>
            <w:gridSpan w:val="5"/>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Пятибальная</w:t>
            </w:r>
          </w:p>
        </w:tc>
        <w:tc>
          <w:tcPr>
            <w:tcW w:w="2960" w:type="dxa"/>
            <w:gridSpan w:val="6"/>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8"/>
        </w:trPr>
        <w:tc>
          <w:tcPr>
            <w:tcW w:w="4520" w:type="dxa"/>
            <w:gridSpan w:val="6"/>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промежуточной аттестации</w:t>
            </w: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8"/>
        </w:trPr>
        <w:tc>
          <w:tcPr>
            <w:tcW w:w="2540" w:type="dxa"/>
            <w:gridSpan w:val="2"/>
            <w:tcBorders>
              <w:lef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Периодичность</w:t>
            </w:r>
          </w:p>
        </w:tc>
        <w:tc>
          <w:tcPr>
            <w:tcW w:w="2320" w:type="dxa"/>
            <w:gridSpan w:val="6"/>
            <w:tcBorders>
              <w:right w:val="single" w:sz="8" w:space="0" w:color="auto"/>
            </w:tcBorders>
            <w:vAlign w:val="bottom"/>
          </w:tcPr>
          <w:p w:rsidR="00D9003B" w:rsidRPr="0011200E" w:rsidRDefault="00D9003B" w:rsidP="00D9003B">
            <w:pPr>
              <w:spacing w:line="308"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промежуточной</w:t>
            </w:r>
          </w:p>
        </w:tc>
        <w:tc>
          <w:tcPr>
            <w:tcW w:w="1780" w:type="dxa"/>
            <w:gridSpan w:val="5"/>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четверть, год</w:t>
            </w:r>
          </w:p>
        </w:tc>
        <w:tc>
          <w:tcPr>
            <w:tcW w:w="2960" w:type="dxa"/>
            <w:gridSpan w:val="6"/>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6"/>
        </w:trPr>
        <w:tc>
          <w:tcPr>
            <w:tcW w:w="1620" w:type="dxa"/>
            <w:tcBorders>
              <w:left w:val="single" w:sz="8" w:space="0" w:color="auto"/>
              <w:bottom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аттестации</w:t>
            </w:r>
          </w:p>
        </w:tc>
        <w:tc>
          <w:tcPr>
            <w:tcW w:w="9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6"/>
        </w:trPr>
        <w:tc>
          <w:tcPr>
            <w:tcW w:w="9600" w:type="dxa"/>
            <w:gridSpan w:val="19"/>
            <w:tcBorders>
              <w:left w:val="single" w:sz="8" w:space="0" w:color="auto"/>
              <w:bottom w:val="single" w:sz="8" w:space="0" w:color="auto"/>
              <w:right w:val="single" w:sz="8" w:space="0" w:color="auto"/>
            </w:tcBorders>
            <w:vAlign w:val="bottom"/>
          </w:tcPr>
          <w:p w:rsidR="00D9003B" w:rsidRPr="002B19A1" w:rsidRDefault="00D9003B" w:rsidP="00D9003B">
            <w:pPr>
              <w:jc w:val="both"/>
              <w:rPr>
                <w:rFonts w:ascii="Times New Roman" w:eastAsia="Times New Roman" w:hAnsi="Times New Roman" w:cs="Times New Roman"/>
                <w:sz w:val="28"/>
                <w:szCs w:val="28"/>
                <w:lang w:eastAsia="ru-RU"/>
              </w:rPr>
            </w:pPr>
            <w:r w:rsidRPr="00B8717B">
              <w:rPr>
                <w:rFonts w:ascii="Times New Roman" w:eastAsia="Times New Roman" w:hAnsi="Times New Roman" w:cs="Times New Roman"/>
                <w:sz w:val="28"/>
                <w:szCs w:val="28"/>
                <w:lang w:eastAsia="ru-RU"/>
              </w:rPr>
              <w:t>При определении</w:t>
            </w:r>
            <w:r w:rsidRPr="002B19A1">
              <w:rPr>
                <w:rFonts w:ascii="Times New Roman" w:eastAsia="Times New Roman" w:hAnsi="Times New Roman" w:cs="Times New Roman"/>
                <w:sz w:val="28"/>
                <w:szCs w:val="28"/>
                <w:lang w:eastAsia="ru-RU"/>
              </w:rPr>
              <w:t xml:space="preserve"> стратегических характеристик основной образовательной</w:t>
            </w:r>
          </w:p>
          <w:p w:rsidR="00D9003B" w:rsidRPr="002B19A1" w:rsidRDefault="00D9003B" w:rsidP="00D9003B">
            <w:pPr>
              <w:jc w:val="both"/>
              <w:rPr>
                <w:rFonts w:ascii="Times New Roman" w:eastAsia="Times New Roman" w:hAnsi="Times New Roman" w:cs="Times New Roman"/>
                <w:sz w:val="28"/>
                <w:szCs w:val="28"/>
                <w:lang w:eastAsia="ru-RU"/>
              </w:rPr>
            </w:pPr>
            <w:r w:rsidRPr="002B19A1">
              <w:rPr>
                <w:rFonts w:ascii="Times New Roman" w:eastAsia="Times New Roman" w:hAnsi="Times New Roman" w:cs="Times New Roman"/>
                <w:sz w:val="28"/>
                <w:szCs w:val="28"/>
                <w:lang w:eastAsia="ru-RU"/>
              </w:rPr>
              <w:t>программы учитываются существующий разброс в темпах и направлениях развития</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детей, индивидуальные различия в их познавательной деятельности, восприятии,</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внимании, памяти, мышлении, речи, моторике и т. д., связанные с возрастными,</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психологическими и физиологическими индивидуальными особенностями детей</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младшего школьного возраста.</w:t>
            </w:r>
          </w:p>
          <w:p w:rsidR="00D9003B" w:rsidRPr="002B19A1" w:rsidRDefault="00D9003B" w:rsidP="00D9003B">
            <w:pPr>
              <w:jc w:val="both"/>
              <w:rPr>
                <w:rFonts w:ascii="Times New Roman" w:eastAsia="Times New Roman" w:hAnsi="Times New Roman" w:cs="Times New Roman"/>
                <w:sz w:val="28"/>
                <w:szCs w:val="28"/>
                <w:lang w:eastAsia="ru-RU"/>
              </w:rPr>
            </w:pPr>
            <w:r w:rsidRPr="002B19A1">
              <w:rPr>
                <w:rFonts w:ascii="Times New Roman" w:eastAsia="Times New Roman" w:hAnsi="Times New Roman" w:cs="Times New Roman"/>
                <w:sz w:val="28"/>
                <w:szCs w:val="28"/>
                <w:lang w:eastAsia="ru-RU"/>
              </w:rPr>
              <w:t>При этом успешность и своевременность формирования указанных</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новообразований познавательной сферы, качеств и свойств личности связываются с</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активной позицией учителя, а также с адекватностью построения образовательного</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процесса и выбора условий и методик обучения, учитывающих описанные выше</w:t>
            </w:r>
            <w:r>
              <w:rPr>
                <w:rFonts w:ascii="Times New Roman" w:eastAsia="Times New Roman" w:hAnsi="Times New Roman" w:cs="Times New Roman"/>
                <w:sz w:val="28"/>
                <w:szCs w:val="28"/>
                <w:lang w:eastAsia="ru-RU"/>
              </w:rPr>
              <w:t xml:space="preserve"> </w:t>
            </w:r>
            <w:r w:rsidRPr="002B19A1">
              <w:rPr>
                <w:rFonts w:ascii="Times New Roman" w:eastAsia="Times New Roman" w:hAnsi="Times New Roman" w:cs="Times New Roman"/>
                <w:sz w:val="28"/>
                <w:szCs w:val="28"/>
                <w:lang w:eastAsia="ru-RU"/>
              </w:rPr>
              <w:t>особенности начального общего образования.</w:t>
            </w:r>
          </w:p>
          <w:p w:rsidR="00D9003B" w:rsidRPr="0011200E" w:rsidRDefault="00D9003B" w:rsidP="00D9003B">
            <w:pPr>
              <w:jc w:val="both"/>
              <w:rPr>
                <w:rFonts w:ascii="Times New Roman" w:eastAsia="Times New Roman" w:hAnsi="Times New Roman" w:cs="Times New Roman"/>
                <w:sz w:val="24"/>
                <w:szCs w:val="24"/>
                <w:lang w:eastAsia="ru-RU"/>
              </w:rPr>
            </w:pPr>
          </w:p>
        </w:tc>
      </w:tr>
      <w:tr w:rsidR="00D9003B" w:rsidRPr="0011200E" w:rsidTr="00D9003B">
        <w:trPr>
          <w:gridAfter w:val="1"/>
          <w:wAfter w:w="460" w:type="dxa"/>
          <w:trHeight w:val="638"/>
        </w:trPr>
        <w:tc>
          <w:tcPr>
            <w:tcW w:w="4860" w:type="dxa"/>
            <w:gridSpan w:val="8"/>
            <w:vAlign w:val="bottom"/>
          </w:tcPr>
          <w:p w:rsidR="00D9003B" w:rsidRDefault="00D9003B" w:rsidP="00D9003B">
            <w:pPr>
              <w:rPr>
                <w:rFonts w:ascii="Times New Roman" w:eastAsia="Times New Roman" w:hAnsi="Times New Roman" w:cs="Times New Roman"/>
                <w:b/>
                <w:bCs/>
                <w:sz w:val="28"/>
                <w:szCs w:val="28"/>
                <w:lang w:eastAsia="ru-RU"/>
              </w:rPr>
            </w:pPr>
          </w:p>
          <w:p w:rsidR="00D9003B" w:rsidRDefault="00D9003B" w:rsidP="00D9003B">
            <w:pPr>
              <w:rPr>
                <w:rFonts w:ascii="Times New Roman" w:eastAsia="Times New Roman" w:hAnsi="Times New Roman" w:cs="Times New Roman"/>
                <w:b/>
                <w:bCs/>
                <w:sz w:val="28"/>
                <w:szCs w:val="28"/>
                <w:lang w:eastAsia="ru-RU"/>
              </w:rPr>
            </w:pPr>
          </w:p>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Образовательная   программа</w:t>
            </w:r>
          </w:p>
        </w:tc>
        <w:tc>
          <w:tcPr>
            <w:tcW w:w="1780" w:type="dxa"/>
            <w:gridSpan w:val="5"/>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основного</w:t>
            </w:r>
          </w:p>
        </w:tc>
        <w:tc>
          <w:tcPr>
            <w:tcW w:w="2960" w:type="dxa"/>
            <w:gridSpan w:val="6"/>
            <w:vAlign w:val="bottom"/>
          </w:tcPr>
          <w:p w:rsidR="00D9003B" w:rsidRPr="0011200E" w:rsidRDefault="00D9003B" w:rsidP="00D9003B">
            <w:pPr>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b/>
                <w:bCs/>
                <w:sz w:val="28"/>
                <w:szCs w:val="28"/>
                <w:lang w:eastAsia="ru-RU"/>
              </w:rPr>
              <w:t>общего   образования</w:t>
            </w:r>
          </w:p>
        </w:tc>
      </w:tr>
      <w:tr w:rsidR="00D9003B" w:rsidRPr="0011200E" w:rsidTr="00D9003B">
        <w:trPr>
          <w:gridAfter w:val="1"/>
          <w:wAfter w:w="460" w:type="dxa"/>
          <w:trHeight w:val="322"/>
        </w:trPr>
        <w:tc>
          <w:tcPr>
            <w:tcW w:w="9600" w:type="dxa"/>
            <w:gridSpan w:val="19"/>
            <w:tcBorders>
              <w:bottom w:val="single" w:sz="8" w:space="0" w:color="auto"/>
            </w:tcBorders>
            <w:vAlign w:val="bottom"/>
          </w:tcPr>
          <w:p w:rsidR="00D9003B" w:rsidRDefault="00D9003B" w:rsidP="00D9003B">
            <w:pPr>
              <w:spacing w:line="320" w:lineRule="exact"/>
              <w:rPr>
                <w:rFonts w:ascii="Times New Roman" w:eastAsia="Times New Roman" w:hAnsi="Times New Roman" w:cs="Times New Roman"/>
                <w:b/>
                <w:bCs/>
                <w:sz w:val="28"/>
                <w:szCs w:val="28"/>
                <w:lang w:eastAsia="ru-RU"/>
              </w:rPr>
            </w:pPr>
            <w:r w:rsidRPr="0011200E">
              <w:rPr>
                <w:rFonts w:ascii="Times New Roman" w:eastAsia="Times New Roman" w:hAnsi="Times New Roman" w:cs="Times New Roman"/>
                <w:b/>
                <w:bCs/>
                <w:sz w:val="28"/>
                <w:szCs w:val="28"/>
                <w:lang w:eastAsia="ru-RU"/>
              </w:rPr>
              <w:t>(ФГОС ООО)</w:t>
            </w:r>
          </w:p>
          <w:p w:rsidR="00D9003B" w:rsidRPr="002B19A1" w:rsidRDefault="00D9003B" w:rsidP="00D9003B">
            <w:pPr>
              <w:widowControl w:val="0"/>
              <w:autoSpaceDE w:val="0"/>
              <w:autoSpaceDN w:val="0"/>
              <w:spacing w:line="311" w:lineRule="exact"/>
              <w:jc w:val="both"/>
              <w:rPr>
                <w:rFonts w:ascii="Times New Roman" w:eastAsia="Times New Roman" w:hAnsi="Calibri" w:cs="Times New Roman"/>
                <w:color w:val="000000"/>
                <w:sz w:val="28"/>
              </w:rPr>
            </w:pPr>
            <w:r w:rsidRPr="002B19A1">
              <w:rPr>
                <w:rFonts w:ascii="Times New Roman" w:eastAsia="Times New Roman" w:hAnsi="Times New Roman" w:cs="Times New Roman"/>
                <w:color w:val="000000"/>
                <w:sz w:val="28"/>
              </w:rPr>
              <w:t>Основная</w:t>
            </w:r>
            <w:r w:rsidRPr="002B19A1">
              <w:rPr>
                <w:rFonts w:ascii="Times New Roman" w:eastAsia="Times New Roman" w:hAnsi="Calibri" w:cs="Times New Roman"/>
                <w:color w:val="000000"/>
                <w:spacing w:val="125"/>
                <w:sz w:val="28"/>
              </w:rPr>
              <w:t xml:space="preserve"> </w:t>
            </w:r>
            <w:r w:rsidRPr="002B19A1">
              <w:rPr>
                <w:rFonts w:ascii="Times New Roman" w:eastAsia="Times New Roman" w:hAnsi="Times New Roman" w:cs="Times New Roman"/>
                <w:color w:val="000000"/>
                <w:sz w:val="28"/>
              </w:rPr>
              <w:t>образовательная</w:t>
            </w:r>
            <w:r w:rsidRPr="002B19A1">
              <w:rPr>
                <w:rFonts w:ascii="Times New Roman" w:eastAsia="Times New Roman" w:hAnsi="Calibri" w:cs="Times New Roman"/>
                <w:color w:val="000000"/>
                <w:spacing w:val="27"/>
                <w:sz w:val="28"/>
              </w:rPr>
              <w:t xml:space="preserve"> </w:t>
            </w:r>
            <w:r w:rsidRPr="002B19A1">
              <w:rPr>
                <w:rFonts w:ascii="Times New Roman" w:eastAsia="Times New Roman" w:hAnsi="Times New Roman" w:cs="Times New Roman"/>
                <w:color w:val="000000"/>
                <w:sz w:val="28"/>
              </w:rPr>
              <w:t>программа</w:t>
            </w:r>
            <w:r w:rsidRPr="002B19A1">
              <w:rPr>
                <w:rFonts w:ascii="Times New Roman" w:eastAsia="Times New Roman" w:hAnsi="Calibri" w:cs="Times New Roman"/>
                <w:color w:val="000000"/>
                <w:spacing w:val="26"/>
                <w:sz w:val="28"/>
              </w:rPr>
              <w:t xml:space="preserve"> </w:t>
            </w:r>
            <w:r w:rsidRPr="002B19A1">
              <w:rPr>
                <w:rFonts w:ascii="Times New Roman" w:eastAsia="Times New Roman" w:hAnsi="Times New Roman" w:cs="Times New Roman"/>
                <w:color w:val="000000"/>
                <w:sz w:val="28"/>
              </w:rPr>
              <w:t>основного</w:t>
            </w:r>
            <w:r w:rsidRPr="002B19A1">
              <w:rPr>
                <w:rFonts w:ascii="Times New Roman" w:eastAsia="Times New Roman" w:hAnsi="Calibri" w:cs="Times New Roman"/>
                <w:color w:val="000000"/>
                <w:spacing w:val="27"/>
                <w:sz w:val="28"/>
              </w:rPr>
              <w:t xml:space="preserve"> </w:t>
            </w:r>
            <w:r w:rsidRPr="002B19A1">
              <w:rPr>
                <w:rFonts w:ascii="Times New Roman" w:eastAsia="Times New Roman" w:hAnsi="Times New Roman" w:cs="Times New Roman"/>
                <w:color w:val="000000"/>
                <w:sz w:val="28"/>
              </w:rPr>
              <w:t>общего</w:t>
            </w:r>
            <w:r w:rsidRPr="002B19A1">
              <w:rPr>
                <w:rFonts w:ascii="Times New Roman" w:eastAsia="Times New Roman" w:hAnsi="Calibri" w:cs="Times New Roman"/>
                <w:color w:val="000000"/>
                <w:spacing w:val="27"/>
                <w:sz w:val="28"/>
              </w:rPr>
              <w:t xml:space="preserve"> </w:t>
            </w:r>
            <w:r w:rsidRPr="002B19A1">
              <w:rPr>
                <w:rFonts w:ascii="Times New Roman" w:eastAsia="Times New Roman" w:hAnsi="Times New Roman" w:cs="Times New Roman"/>
                <w:color w:val="000000"/>
                <w:sz w:val="28"/>
              </w:rPr>
              <w:t>образования</w:t>
            </w:r>
            <w:r w:rsidRPr="002B19A1">
              <w:rPr>
                <w:rFonts w:ascii="Times New Roman" w:eastAsia="Times New Roman" w:hAnsi="Calibri" w:cs="Times New Roman"/>
                <w:color w:val="000000"/>
                <w:spacing w:val="29"/>
                <w:sz w:val="28"/>
              </w:rPr>
              <w:t xml:space="preserve"> </w:t>
            </w:r>
            <w:r w:rsidRPr="002B19A1">
              <w:rPr>
                <w:rFonts w:ascii="Times New Roman" w:eastAsia="Times New Roman" w:hAnsi="Times New Roman" w:cs="Times New Roman"/>
                <w:color w:val="000000"/>
                <w:sz w:val="28"/>
              </w:rPr>
              <w:t>МБОУ</w:t>
            </w:r>
          </w:p>
          <w:p w:rsidR="00D9003B" w:rsidRPr="0011200E" w:rsidRDefault="00D9003B" w:rsidP="00D9003B">
            <w:pPr>
              <w:widowControl w:val="0"/>
              <w:autoSpaceDE w:val="0"/>
              <w:autoSpaceDN w:val="0"/>
              <w:spacing w:line="311" w:lineRule="exact"/>
              <w:jc w:val="both"/>
              <w:rPr>
                <w:rFonts w:ascii="Times New Roman" w:eastAsia="Times New Roman" w:hAnsi="Times New Roman" w:cs="Times New Roman"/>
                <w:sz w:val="24"/>
                <w:szCs w:val="24"/>
                <w:lang w:eastAsia="ru-RU"/>
              </w:rPr>
            </w:pPr>
            <w:r w:rsidRPr="002B19A1">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Антоньевская </w:t>
            </w:r>
            <w:r w:rsidRPr="002B19A1">
              <w:rPr>
                <w:rFonts w:ascii="Times New Roman" w:eastAsia="Times New Roman" w:hAnsi="Times New Roman" w:cs="Times New Roman"/>
                <w:color w:val="000000"/>
                <w:sz w:val="28"/>
              </w:rPr>
              <w:t>СОШ</w:t>
            </w:r>
            <w:r w:rsidRPr="002B19A1">
              <w:rPr>
                <w:rFonts w:ascii="Times New Roman" w:eastAsia="Times New Roman" w:hAnsi="Times New Roman" w:cs="Times New Roman"/>
                <w:color w:val="000000"/>
                <w:spacing w:val="1"/>
                <w:sz w:val="28"/>
              </w:rPr>
              <w:t>»</w:t>
            </w:r>
            <w:r w:rsidRPr="002B19A1">
              <w:rPr>
                <w:rFonts w:ascii="Times New Roman" w:eastAsia="Times New Roman" w:hAnsi="Calibri" w:cs="Times New Roman"/>
                <w:color w:val="000000"/>
                <w:spacing w:val="-1"/>
                <w:sz w:val="28"/>
              </w:rPr>
              <w:t xml:space="preserve"> </w:t>
            </w:r>
            <w:r w:rsidRPr="002B19A1">
              <w:rPr>
                <w:rFonts w:ascii="Times New Roman" w:eastAsia="Times New Roman" w:hAnsi="Times New Roman" w:cs="Times New Roman"/>
                <w:color w:val="000000"/>
                <w:sz w:val="28"/>
              </w:rPr>
              <w:t>определяет</w:t>
            </w:r>
            <w:r w:rsidRPr="002B19A1">
              <w:rPr>
                <w:rFonts w:ascii="Times New Roman" w:eastAsia="Times New Roman" w:hAnsi="Calibri" w:cs="Times New Roman"/>
                <w:color w:val="000000"/>
                <w:spacing w:val="-1"/>
                <w:sz w:val="28"/>
              </w:rPr>
              <w:t xml:space="preserve"> </w:t>
            </w:r>
            <w:r w:rsidRPr="002B19A1">
              <w:rPr>
                <w:rFonts w:ascii="Times New Roman" w:eastAsia="Times New Roman" w:hAnsi="Times New Roman" w:cs="Times New Roman"/>
                <w:color w:val="000000"/>
                <w:sz w:val="28"/>
              </w:rPr>
              <w:t>цели,</w:t>
            </w:r>
            <w:r w:rsidRPr="002B19A1">
              <w:rPr>
                <w:rFonts w:ascii="Times New Roman" w:eastAsia="Times New Roman" w:hAnsi="Calibri" w:cs="Times New Roman"/>
                <w:color w:val="000000"/>
                <w:spacing w:val="2"/>
                <w:sz w:val="28"/>
              </w:rPr>
              <w:t xml:space="preserve"> </w:t>
            </w:r>
            <w:r w:rsidRPr="002B19A1">
              <w:rPr>
                <w:rFonts w:ascii="Times New Roman" w:eastAsia="Times New Roman" w:hAnsi="Times New Roman" w:cs="Times New Roman"/>
                <w:color w:val="000000"/>
                <w:sz w:val="28"/>
              </w:rPr>
              <w:t>задачи</w:t>
            </w:r>
            <w:r>
              <w:rPr>
                <w:rFonts w:ascii="Times New Roman" w:eastAsia="Times New Roman" w:hAnsi="Times New Roman" w:cs="Times New Roman"/>
                <w:color w:val="000000"/>
                <w:sz w:val="28"/>
              </w:rPr>
              <w:t>,</w:t>
            </w:r>
            <w:r w:rsidRPr="002B19A1">
              <w:rPr>
                <w:rFonts w:ascii="Times New Roman" w:eastAsia="Times New Roman" w:hAnsi="Calibri" w:cs="Times New Roman"/>
                <w:color w:val="000000"/>
                <w:spacing w:val="1"/>
                <w:sz w:val="28"/>
              </w:rPr>
              <w:t xml:space="preserve"> </w:t>
            </w:r>
            <w:r w:rsidRPr="002B19A1">
              <w:rPr>
                <w:rFonts w:ascii="Times New Roman" w:eastAsia="Times New Roman" w:hAnsi="Times New Roman" w:cs="Times New Roman"/>
                <w:color w:val="000000"/>
                <w:sz w:val="28"/>
              </w:rPr>
              <w:t>содержание</w:t>
            </w:r>
            <w:r w:rsidRPr="002B19A1">
              <w:rPr>
                <w:rFonts w:ascii="Times New Roman" w:eastAsia="Times New Roman" w:hAnsi="Calibri" w:cs="Times New Roman"/>
                <w:color w:val="000000"/>
                <w:sz w:val="28"/>
              </w:rPr>
              <w:t xml:space="preserve"> </w:t>
            </w:r>
            <w:r w:rsidRPr="002B19A1">
              <w:rPr>
                <w:rFonts w:ascii="Times New Roman" w:eastAsia="Times New Roman" w:hAnsi="Times New Roman" w:cs="Times New Roman"/>
                <w:color w:val="000000"/>
                <w:sz w:val="28"/>
              </w:rPr>
              <w:t>и</w:t>
            </w:r>
            <w:r w:rsidRPr="002B19A1">
              <w:rPr>
                <w:rFonts w:ascii="Times New Roman" w:eastAsia="Times New Roman" w:hAnsi="Calibri" w:cs="Times New Roman"/>
                <w:color w:val="000000"/>
                <w:spacing w:val="-2"/>
                <w:sz w:val="28"/>
              </w:rPr>
              <w:t xml:space="preserve"> </w:t>
            </w:r>
            <w:r w:rsidRPr="002B19A1">
              <w:rPr>
                <w:rFonts w:ascii="Times New Roman" w:eastAsia="Times New Roman" w:hAnsi="Times New Roman" w:cs="Times New Roman"/>
                <w:color w:val="000000"/>
                <w:sz w:val="28"/>
              </w:rPr>
              <w:t>организацию</w:t>
            </w:r>
            <w:r w:rsidRPr="002B19A1">
              <w:rPr>
                <w:rFonts w:ascii="Times New Roman" w:eastAsia="Times New Roman" w:hAnsi="Calibri" w:cs="Times New Roman"/>
                <w:color w:val="000000"/>
                <w:sz w:val="28"/>
              </w:rPr>
              <w:t xml:space="preserve"> </w:t>
            </w:r>
            <w:r w:rsidRPr="002B19A1">
              <w:rPr>
                <w:rFonts w:ascii="Times New Roman" w:eastAsia="Times New Roman" w:hAnsi="Times New Roman" w:cs="Times New Roman"/>
                <w:color w:val="000000"/>
                <w:sz w:val="28"/>
              </w:rPr>
              <w:t>образовательного</w:t>
            </w:r>
            <w:r>
              <w:rPr>
                <w:rFonts w:ascii="Times New Roman" w:eastAsia="Times New Roman" w:hAnsi="Times New Roman" w:cs="Times New Roman"/>
                <w:color w:val="000000"/>
                <w:sz w:val="28"/>
              </w:rPr>
              <w:t xml:space="preserve"> </w:t>
            </w:r>
            <w:r w:rsidRPr="002B19A1">
              <w:rPr>
                <w:rFonts w:ascii="Times New Roman" w:eastAsia="Times New Roman" w:hAnsi="Times New Roman" w:cs="Times New Roman"/>
                <w:color w:val="000000"/>
                <w:sz w:val="28"/>
              </w:rPr>
              <w:t>процесса</w:t>
            </w:r>
            <w:r w:rsidRPr="002B19A1">
              <w:rPr>
                <w:rFonts w:ascii="Times New Roman" w:eastAsia="Times New Roman" w:hAnsi="Calibri" w:cs="Times New Roman"/>
                <w:color w:val="000000"/>
                <w:spacing w:val="82"/>
                <w:sz w:val="28"/>
              </w:rPr>
              <w:t xml:space="preserve"> </w:t>
            </w:r>
            <w:r w:rsidRPr="002B19A1">
              <w:rPr>
                <w:rFonts w:ascii="Times New Roman" w:eastAsia="Times New Roman" w:hAnsi="Times New Roman" w:cs="Times New Roman"/>
                <w:color w:val="000000"/>
                <w:sz w:val="28"/>
              </w:rPr>
              <w:t>основного</w:t>
            </w:r>
            <w:r w:rsidRPr="002B19A1">
              <w:rPr>
                <w:rFonts w:ascii="Times New Roman" w:eastAsia="Times New Roman" w:hAnsi="Calibri" w:cs="Times New Roman"/>
                <w:color w:val="000000"/>
                <w:spacing w:val="85"/>
                <w:sz w:val="28"/>
              </w:rPr>
              <w:t xml:space="preserve"> </w:t>
            </w:r>
            <w:r w:rsidRPr="002B19A1">
              <w:rPr>
                <w:rFonts w:ascii="Times New Roman" w:eastAsia="Times New Roman" w:hAnsi="Times New Roman" w:cs="Times New Roman"/>
                <w:color w:val="000000"/>
                <w:sz w:val="28"/>
              </w:rPr>
              <w:t>общего</w:t>
            </w:r>
            <w:r w:rsidRPr="002B19A1">
              <w:rPr>
                <w:rFonts w:ascii="Times New Roman" w:eastAsia="Times New Roman" w:hAnsi="Calibri" w:cs="Times New Roman"/>
                <w:color w:val="000000"/>
                <w:spacing w:val="85"/>
                <w:sz w:val="28"/>
              </w:rPr>
              <w:t xml:space="preserve"> </w:t>
            </w:r>
            <w:r w:rsidRPr="002B19A1">
              <w:rPr>
                <w:rFonts w:ascii="Times New Roman" w:eastAsia="Times New Roman" w:hAnsi="Times New Roman" w:cs="Times New Roman"/>
                <w:color w:val="000000"/>
                <w:sz w:val="28"/>
              </w:rPr>
              <w:t>образования</w:t>
            </w:r>
            <w:r w:rsidRPr="002B19A1">
              <w:rPr>
                <w:rFonts w:ascii="Times New Roman" w:eastAsia="Times New Roman" w:hAnsi="Calibri" w:cs="Times New Roman"/>
                <w:color w:val="000000"/>
                <w:spacing w:val="82"/>
                <w:sz w:val="28"/>
              </w:rPr>
              <w:t xml:space="preserve"> </w:t>
            </w:r>
            <w:r w:rsidRPr="002B19A1">
              <w:rPr>
                <w:rFonts w:ascii="Times New Roman" w:eastAsia="Times New Roman" w:hAnsi="Times New Roman" w:cs="Times New Roman"/>
                <w:color w:val="000000"/>
                <w:sz w:val="28"/>
              </w:rPr>
              <w:t>и</w:t>
            </w:r>
            <w:r w:rsidRPr="002B19A1">
              <w:rPr>
                <w:rFonts w:ascii="Times New Roman" w:eastAsia="Times New Roman" w:hAnsi="Calibri" w:cs="Times New Roman"/>
                <w:color w:val="000000"/>
                <w:spacing w:val="84"/>
                <w:sz w:val="28"/>
              </w:rPr>
              <w:t xml:space="preserve"> </w:t>
            </w:r>
            <w:r w:rsidRPr="002B19A1">
              <w:rPr>
                <w:rFonts w:ascii="Times New Roman" w:eastAsia="Times New Roman" w:hAnsi="Times New Roman" w:cs="Times New Roman"/>
                <w:color w:val="000000"/>
                <w:sz w:val="28"/>
              </w:rPr>
              <w:t>направлена</w:t>
            </w:r>
            <w:r w:rsidRPr="002B19A1">
              <w:rPr>
                <w:rFonts w:ascii="Times New Roman" w:eastAsia="Times New Roman" w:hAnsi="Calibri" w:cs="Times New Roman"/>
                <w:color w:val="000000"/>
                <w:spacing w:val="81"/>
                <w:sz w:val="28"/>
              </w:rPr>
              <w:t xml:space="preserve"> </w:t>
            </w:r>
            <w:r w:rsidRPr="002B19A1">
              <w:rPr>
                <w:rFonts w:ascii="Times New Roman" w:eastAsia="Times New Roman" w:hAnsi="Times New Roman" w:cs="Times New Roman"/>
                <w:color w:val="000000"/>
                <w:spacing w:val="1"/>
                <w:sz w:val="28"/>
              </w:rPr>
              <w:t>на</w:t>
            </w:r>
            <w:r w:rsidRPr="002B19A1">
              <w:rPr>
                <w:rFonts w:ascii="Times New Roman" w:eastAsia="Times New Roman" w:hAnsi="Calibri" w:cs="Times New Roman"/>
                <w:color w:val="000000"/>
                <w:spacing w:val="83"/>
                <w:sz w:val="28"/>
              </w:rPr>
              <w:t xml:space="preserve"> </w:t>
            </w:r>
            <w:r w:rsidRPr="002B19A1">
              <w:rPr>
                <w:rFonts w:ascii="Times New Roman" w:eastAsia="Times New Roman" w:hAnsi="Times New Roman" w:cs="Times New Roman"/>
                <w:color w:val="000000"/>
                <w:sz w:val="28"/>
              </w:rPr>
              <w:t>формирование</w:t>
            </w:r>
            <w:r w:rsidRPr="002B19A1">
              <w:rPr>
                <w:rFonts w:ascii="Times New Roman" w:eastAsia="Times New Roman" w:hAnsi="Calibri" w:cs="Times New Roman"/>
                <w:color w:val="000000"/>
                <w:spacing w:val="84"/>
                <w:sz w:val="28"/>
              </w:rPr>
              <w:t xml:space="preserve"> </w:t>
            </w:r>
            <w:r w:rsidRPr="002B19A1">
              <w:rPr>
                <w:rFonts w:ascii="Times New Roman" w:eastAsia="Times New Roman" w:hAnsi="Times New Roman" w:cs="Times New Roman"/>
                <w:color w:val="000000"/>
                <w:spacing w:val="-1"/>
                <w:sz w:val="28"/>
              </w:rPr>
              <w:t>общей</w:t>
            </w:r>
            <w:r>
              <w:rPr>
                <w:rFonts w:ascii="Times New Roman" w:eastAsia="Times New Roman" w:hAnsi="Times New Roman" w:cs="Times New Roman"/>
                <w:color w:val="000000"/>
                <w:spacing w:val="-1"/>
                <w:sz w:val="28"/>
              </w:rPr>
              <w:t xml:space="preserve"> </w:t>
            </w:r>
            <w:r w:rsidRPr="002B19A1">
              <w:rPr>
                <w:rFonts w:ascii="Times New Roman" w:eastAsia="Times New Roman" w:hAnsi="Times New Roman" w:cs="Times New Roman"/>
                <w:color w:val="000000"/>
                <w:sz w:val="28"/>
              </w:rPr>
              <w:t>культуры,</w:t>
            </w:r>
            <w:r w:rsidRPr="002B19A1">
              <w:rPr>
                <w:rFonts w:ascii="Times New Roman" w:eastAsia="Times New Roman" w:hAnsi="Calibri" w:cs="Times New Roman"/>
                <w:color w:val="000000"/>
                <w:spacing w:val="124"/>
                <w:sz w:val="28"/>
              </w:rPr>
              <w:t xml:space="preserve"> </w:t>
            </w:r>
            <w:r w:rsidRPr="002B19A1">
              <w:rPr>
                <w:rFonts w:ascii="Times New Roman" w:eastAsia="Times New Roman" w:hAnsi="Times New Roman" w:cs="Times New Roman"/>
                <w:color w:val="000000"/>
                <w:sz w:val="28"/>
              </w:rPr>
              <w:t>гражданское,</w:t>
            </w:r>
            <w:r w:rsidRPr="002B19A1">
              <w:rPr>
                <w:rFonts w:ascii="Times New Roman" w:eastAsia="Times New Roman" w:hAnsi="Calibri" w:cs="Times New Roman"/>
                <w:color w:val="000000"/>
                <w:spacing w:val="124"/>
                <w:sz w:val="28"/>
              </w:rPr>
              <w:t xml:space="preserve"> </w:t>
            </w:r>
            <w:r w:rsidRPr="002B19A1">
              <w:rPr>
                <w:rFonts w:ascii="Times New Roman" w:eastAsia="Times New Roman" w:hAnsi="Times New Roman" w:cs="Times New Roman"/>
                <w:color w:val="000000"/>
                <w:sz w:val="28"/>
              </w:rPr>
              <w:t>социальное,</w:t>
            </w:r>
            <w:r w:rsidRPr="002B19A1">
              <w:rPr>
                <w:rFonts w:ascii="Times New Roman" w:eastAsia="Times New Roman" w:hAnsi="Calibri" w:cs="Times New Roman"/>
                <w:color w:val="000000"/>
                <w:spacing w:val="121"/>
                <w:sz w:val="28"/>
              </w:rPr>
              <w:t xml:space="preserve"> </w:t>
            </w:r>
            <w:r w:rsidRPr="002B19A1">
              <w:rPr>
                <w:rFonts w:ascii="Times New Roman" w:eastAsia="Times New Roman" w:hAnsi="Times New Roman" w:cs="Times New Roman"/>
                <w:color w:val="000000"/>
                <w:sz w:val="28"/>
              </w:rPr>
              <w:t>личностное</w:t>
            </w:r>
            <w:r w:rsidRPr="002B19A1">
              <w:rPr>
                <w:rFonts w:ascii="Times New Roman" w:eastAsia="Times New Roman" w:hAnsi="Calibri" w:cs="Times New Roman"/>
                <w:color w:val="000000"/>
                <w:spacing w:val="125"/>
                <w:sz w:val="28"/>
              </w:rPr>
              <w:t xml:space="preserve"> </w:t>
            </w:r>
            <w:r w:rsidRPr="002B19A1">
              <w:rPr>
                <w:rFonts w:ascii="Times New Roman" w:eastAsia="Times New Roman" w:hAnsi="Times New Roman" w:cs="Times New Roman"/>
                <w:color w:val="000000"/>
                <w:sz w:val="28"/>
              </w:rPr>
              <w:t>и</w:t>
            </w:r>
            <w:r w:rsidRPr="002B19A1">
              <w:rPr>
                <w:rFonts w:ascii="Times New Roman" w:eastAsia="Times New Roman" w:hAnsi="Calibri" w:cs="Times New Roman"/>
                <w:color w:val="000000"/>
                <w:spacing w:val="125"/>
                <w:sz w:val="28"/>
              </w:rPr>
              <w:t xml:space="preserve"> </w:t>
            </w:r>
            <w:r w:rsidRPr="002B19A1">
              <w:rPr>
                <w:rFonts w:ascii="Times New Roman" w:eastAsia="Times New Roman" w:hAnsi="Times New Roman" w:cs="Times New Roman"/>
                <w:color w:val="000000"/>
                <w:sz w:val="28"/>
              </w:rPr>
              <w:t>интеллектуальное</w:t>
            </w:r>
            <w:r w:rsidRPr="002B19A1">
              <w:rPr>
                <w:rFonts w:ascii="Times New Roman" w:eastAsia="Times New Roman" w:hAnsi="Calibri" w:cs="Times New Roman"/>
                <w:color w:val="000000"/>
                <w:spacing w:val="125"/>
                <w:sz w:val="28"/>
              </w:rPr>
              <w:t xml:space="preserve"> </w:t>
            </w:r>
            <w:r w:rsidRPr="002B19A1">
              <w:rPr>
                <w:rFonts w:ascii="Times New Roman" w:eastAsia="Times New Roman" w:hAnsi="Times New Roman" w:cs="Times New Roman"/>
                <w:color w:val="000000"/>
                <w:sz w:val="28"/>
              </w:rPr>
              <w:t>развитие,</w:t>
            </w:r>
            <w:r>
              <w:rPr>
                <w:rFonts w:ascii="Times New Roman" w:eastAsia="Times New Roman" w:hAnsi="Times New Roman" w:cs="Times New Roman"/>
                <w:color w:val="000000"/>
                <w:sz w:val="28"/>
              </w:rPr>
              <w:t xml:space="preserve">  </w:t>
            </w:r>
            <w:r w:rsidRPr="002B19A1">
              <w:rPr>
                <w:rFonts w:ascii="Times New Roman" w:eastAsia="Times New Roman" w:hAnsi="Times New Roman" w:cs="Times New Roman"/>
                <w:color w:val="000000"/>
                <w:sz w:val="28"/>
              </w:rPr>
              <w:t>саморазвитие</w:t>
            </w:r>
            <w:r w:rsidRPr="002B19A1">
              <w:rPr>
                <w:rFonts w:ascii="Times New Roman" w:eastAsia="Times New Roman" w:hAnsi="Calibri" w:cs="Times New Roman"/>
                <w:color w:val="000000"/>
                <w:spacing w:val="219"/>
                <w:sz w:val="28"/>
              </w:rPr>
              <w:t xml:space="preserve"> </w:t>
            </w:r>
            <w:r w:rsidRPr="002B19A1">
              <w:rPr>
                <w:rFonts w:ascii="Times New Roman" w:eastAsia="Times New Roman" w:hAnsi="Times New Roman" w:cs="Times New Roman"/>
                <w:color w:val="000000"/>
                <w:sz w:val="28"/>
              </w:rPr>
              <w:t>и</w:t>
            </w:r>
            <w:r w:rsidRPr="002B19A1">
              <w:rPr>
                <w:rFonts w:ascii="Times New Roman" w:eastAsia="Times New Roman" w:hAnsi="Calibri" w:cs="Times New Roman"/>
                <w:color w:val="000000"/>
                <w:spacing w:val="221"/>
                <w:sz w:val="28"/>
              </w:rPr>
              <w:t xml:space="preserve"> </w:t>
            </w:r>
            <w:r w:rsidRPr="002B19A1">
              <w:rPr>
                <w:rFonts w:ascii="Times New Roman" w:eastAsia="Times New Roman" w:hAnsi="Times New Roman" w:cs="Times New Roman"/>
                <w:color w:val="000000"/>
                <w:sz w:val="28"/>
              </w:rPr>
              <w:t>самосовершенствование</w:t>
            </w:r>
            <w:r w:rsidRPr="002B19A1">
              <w:rPr>
                <w:rFonts w:ascii="Times New Roman" w:eastAsia="Times New Roman" w:hAnsi="Calibri" w:cs="Times New Roman"/>
                <w:color w:val="000000"/>
                <w:spacing w:val="221"/>
                <w:sz w:val="28"/>
              </w:rPr>
              <w:t xml:space="preserve"> </w:t>
            </w:r>
            <w:r w:rsidRPr="002B19A1">
              <w:rPr>
                <w:rFonts w:ascii="Times New Roman" w:eastAsia="Times New Roman" w:hAnsi="Times New Roman" w:cs="Times New Roman"/>
                <w:color w:val="000000"/>
                <w:sz w:val="28"/>
              </w:rPr>
              <w:lastRenderedPageBreak/>
              <w:t>обучающихся,</w:t>
            </w:r>
            <w:r w:rsidRPr="002B19A1">
              <w:rPr>
                <w:rFonts w:ascii="Times New Roman" w:eastAsia="Times New Roman" w:hAnsi="Calibri" w:cs="Times New Roman"/>
                <w:color w:val="000000"/>
                <w:spacing w:val="220"/>
                <w:sz w:val="28"/>
              </w:rPr>
              <w:t xml:space="preserve"> </w:t>
            </w:r>
            <w:r w:rsidRPr="002B19A1">
              <w:rPr>
                <w:rFonts w:ascii="Times New Roman" w:eastAsia="Times New Roman" w:hAnsi="Times New Roman" w:cs="Times New Roman"/>
                <w:color w:val="000000"/>
                <w:spacing w:val="1"/>
                <w:sz w:val="28"/>
              </w:rPr>
              <w:t>обеспечивающие</w:t>
            </w:r>
            <w:r w:rsidRPr="002B19A1">
              <w:rPr>
                <w:rFonts w:ascii="Times New Roman" w:eastAsia="Times New Roman" w:hAnsi="Calibri" w:cs="Times New Roman"/>
                <w:color w:val="000000"/>
                <w:spacing w:val="220"/>
                <w:sz w:val="28"/>
              </w:rPr>
              <w:t xml:space="preserve"> </w:t>
            </w:r>
            <w:r w:rsidRPr="002B19A1">
              <w:rPr>
                <w:rFonts w:ascii="Times New Roman" w:eastAsia="Times New Roman" w:hAnsi="Times New Roman" w:cs="Times New Roman"/>
                <w:color w:val="000000"/>
                <w:spacing w:val="-1"/>
                <w:sz w:val="28"/>
              </w:rPr>
              <w:t>их</w:t>
            </w:r>
            <w:r>
              <w:rPr>
                <w:rFonts w:ascii="Times New Roman" w:eastAsia="Times New Roman" w:hAnsi="Times New Roman" w:cs="Times New Roman"/>
                <w:color w:val="000000"/>
                <w:spacing w:val="-1"/>
                <w:sz w:val="28"/>
              </w:rPr>
              <w:t xml:space="preserve"> </w:t>
            </w:r>
            <w:r w:rsidRPr="002B19A1">
              <w:rPr>
                <w:rFonts w:ascii="Times New Roman" w:eastAsia="Times New Roman" w:hAnsi="Times New Roman" w:cs="Times New Roman"/>
                <w:color w:val="000000"/>
                <w:sz w:val="28"/>
              </w:rPr>
              <w:t>социальную</w:t>
            </w:r>
            <w:r w:rsidRPr="002B19A1">
              <w:rPr>
                <w:rFonts w:ascii="Times New Roman" w:eastAsia="Times New Roman" w:hAnsi="Calibri" w:cs="Times New Roman"/>
                <w:color w:val="000000"/>
                <w:spacing w:val="203"/>
                <w:sz w:val="28"/>
              </w:rPr>
              <w:t xml:space="preserve"> </w:t>
            </w:r>
            <w:r w:rsidRPr="002B19A1">
              <w:rPr>
                <w:rFonts w:ascii="Times New Roman" w:eastAsia="Times New Roman" w:hAnsi="Times New Roman" w:cs="Times New Roman"/>
                <w:color w:val="000000"/>
                <w:sz w:val="28"/>
              </w:rPr>
              <w:t>успешность,</w:t>
            </w:r>
            <w:r w:rsidRPr="002B19A1">
              <w:rPr>
                <w:rFonts w:ascii="Times New Roman" w:eastAsia="Times New Roman" w:hAnsi="Calibri" w:cs="Times New Roman"/>
                <w:color w:val="000000"/>
                <w:spacing w:val="203"/>
                <w:sz w:val="28"/>
              </w:rPr>
              <w:t xml:space="preserve"> </w:t>
            </w:r>
            <w:r w:rsidRPr="002B19A1">
              <w:rPr>
                <w:rFonts w:ascii="Times New Roman" w:eastAsia="Times New Roman" w:hAnsi="Times New Roman" w:cs="Times New Roman"/>
                <w:color w:val="000000"/>
                <w:sz w:val="28"/>
              </w:rPr>
              <w:t>развитие</w:t>
            </w:r>
            <w:r w:rsidRPr="002B19A1">
              <w:rPr>
                <w:rFonts w:ascii="Times New Roman" w:eastAsia="Times New Roman" w:hAnsi="Calibri" w:cs="Times New Roman"/>
                <w:color w:val="000000"/>
                <w:spacing w:val="202"/>
                <w:sz w:val="28"/>
              </w:rPr>
              <w:t xml:space="preserve"> </w:t>
            </w:r>
            <w:r w:rsidRPr="002B19A1">
              <w:rPr>
                <w:rFonts w:ascii="Times New Roman" w:eastAsia="Times New Roman" w:hAnsi="Times New Roman" w:cs="Times New Roman"/>
                <w:color w:val="000000"/>
                <w:sz w:val="28"/>
              </w:rPr>
              <w:t>творческих</w:t>
            </w:r>
            <w:r w:rsidRPr="002B19A1">
              <w:rPr>
                <w:rFonts w:ascii="Times New Roman" w:eastAsia="Times New Roman" w:hAnsi="Calibri" w:cs="Times New Roman"/>
                <w:color w:val="000000"/>
                <w:spacing w:val="205"/>
                <w:sz w:val="28"/>
              </w:rPr>
              <w:t xml:space="preserve"> </w:t>
            </w:r>
            <w:r w:rsidRPr="002B19A1">
              <w:rPr>
                <w:rFonts w:ascii="Times New Roman" w:eastAsia="Times New Roman" w:hAnsi="Times New Roman" w:cs="Times New Roman"/>
                <w:color w:val="000000"/>
                <w:sz w:val="28"/>
              </w:rPr>
              <w:t>способностей,</w:t>
            </w:r>
            <w:r w:rsidRPr="002B19A1">
              <w:rPr>
                <w:rFonts w:ascii="Times New Roman" w:eastAsia="Times New Roman" w:hAnsi="Calibri" w:cs="Times New Roman"/>
                <w:color w:val="000000"/>
                <w:spacing w:val="203"/>
                <w:sz w:val="28"/>
              </w:rPr>
              <w:t xml:space="preserve"> </w:t>
            </w:r>
            <w:r w:rsidRPr="002B19A1">
              <w:rPr>
                <w:rFonts w:ascii="Times New Roman" w:eastAsia="Times New Roman" w:hAnsi="Times New Roman" w:cs="Times New Roman"/>
                <w:color w:val="000000"/>
                <w:sz w:val="28"/>
              </w:rPr>
              <w:t>сохранение</w:t>
            </w:r>
            <w:r w:rsidRPr="002B19A1">
              <w:rPr>
                <w:rFonts w:ascii="Times New Roman" w:eastAsia="Times New Roman" w:hAnsi="Calibri" w:cs="Times New Roman"/>
                <w:color w:val="000000"/>
                <w:spacing w:val="201"/>
                <w:sz w:val="28"/>
              </w:rPr>
              <w:t xml:space="preserve"> </w:t>
            </w:r>
            <w:r w:rsidRPr="002B19A1">
              <w:rPr>
                <w:rFonts w:ascii="Times New Roman" w:eastAsia="Times New Roman" w:hAnsi="Times New Roman" w:cs="Times New Roman"/>
                <w:color w:val="000000"/>
                <w:sz w:val="28"/>
              </w:rPr>
              <w:t>и</w:t>
            </w:r>
            <w:r>
              <w:rPr>
                <w:rFonts w:ascii="Times New Roman" w:eastAsia="Times New Roman" w:hAnsi="Times New Roman" w:cs="Times New Roman"/>
                <w:color w:val="000000"/>
                <w:sz w:val="28"/>
              </w:rPr>
              <w:t xml:space="preserve"> </w:t>
            </w:r>
            <w:r w:rsidRPr="002B19A1">
              <w:rPr>
                <w:rFonts w:ascii="Times New Roman" w:eastAsia="Times New Roman" w:hAnsi="Times New Roman" w:cs="Times New Roman"/>
                <w:color w:val="000000"/>
                <w:sz w:val="28"/>
              </w:rPr>
              <w:t>укрепление</w:t>
            </w:r>
            <w:r w:rsidRPr="002B19A1">
              <w:rPr>
                <w:rFonts w:ascii="Times New Roman" w:eastAsia="Times New Roman" w:hAnsi="Calibri" w:cs="Times New Roman"/>
                <w:color w:val="000000"/>
                <w:spacing w:val="1"/>
                <w:sz w:val="28"/>
              </w:rPr>
              <w:t xml:space="preserve"> </w:t>
            </w:r>
            <w:r w:rsidRPr="002B19A1">
              <w:rPr>
                <w:rFonts w:ascii="Times New Roman" w:eastAsia="Times New Roman" w:hAnsi="Times New Roman" w:cs="Times New Roman"/>
                <w:color w:val="000000"/>
                <w:sz w:val="28"/>
              </w:rPr>
              <w:t>здоровья</w:t>
            </w:r>
            <w:r w:rsidRPr="002B19A1">
              <w:rPr>
                <w:rFonts w:ascii="Times New Roman" w:eastAsia="Times New Roman" w:hAnsi="Calibri" w:cs="Times New Roman"/>
                <w:color w:val="000000"/>
                <w:spacing w:val="1"/>
                <w:sz w:val="28"/>
              </w:rPr>
              <w:t xml:space="preserve"> </w:t>
            </w:r>
            <w:r w:rsidRPr="002B19A1">
              <w:rPr>
                <w:rFonts w:ascii="Times New Roman" w:eastAsia="Times New Roman" w:hAnsi="Times New Roman" w:cs="Times New Roman"/>
                <w:color w:val="000000"/>
                <w:sz w:val="28"/>
              </w:rPr>
              <w:t>обучающихся</w:t>
            </w:r>
          </w:p>
        </w:tc>
      </w:tr>
      <w:tr w:rsidR="00D9003B" w:rsidRPr="0011200E" w:rsidTr="00D9003B">
        <w:trPr>
          <w:gridAfter w:val="1"/>
          <w:wAfter w:w="460" w:type="dxa"/>
          <w:trHeight w:val="302"/>
        </w:trPr>
        <w:tc>
          <w:tcPr>
            <w:tcW w:w="2540" w:type="dxa"/>
            <w:gridSpan w:val="2"/>
            <w:tcBorders>
              <w:left w:val="single" w:sz="8" w:space="0" w:color="auto"/>
            </w:tcBorders>
            <w:vAlign w:val="bottom"/>
          </w:tcPr>
          <w:p w:rsidR="00D9003B" w:rsidRPr="0011200E" w:rsidRDefault="00D9003B" w:rsidP="00D9003B">
            <w:pPr>
              <w:spacing w:line="302"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lastRenderedPageBreak/>
              <w:t>Цель  реализации</w:t>
            </w:r>
          </w:p>
        </w:tc>
        <w:tc>
          <w:tcPr>
            <w:tcW w:w="2320" w:type="dxa"/>
            <w:gridSpan w:val="6"/>
            <w:tcBorders>
              <w:right w:val="single" w:sz="8" w:space="0" w:color="auto"/>
            </w:tcBorders>
            <w:vAlign w:val="bottom"/>
          </w:tcPr>
          <w:p w:rsidR="00D9003B" w:rsidRPr="0011200E" w:rsidRDefault="00D9003B" w:rsidP="00D9003B">
            <w:pPr>
              <w:spacing w:line="302"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основной  общей</w:t>
            </w:r>
          </w:p>
        </w:tc>
        <w:tc>
          <w:tcPr>
            <w:tcW w:w="4740" w:type="dxa"/>
            <w:gridSpan w:val="11"/>
            <w:vMerge w:val="restart"/>
            <w:tcBorders>
              <w:right w:val="single" w:sz="8" w:space="0" w:color="auto"/>
            </w:tcBorders>
            <w:vAlign w:val="bottom"/>
          </w:tcPr>
          <w:p w:rsidR="00D9003B" w:rsidRPr="0011200E" w:rsidRDefault="00D9003B" w:rsidP="00D9003B">
            <w:pPr>
              <w:spacing w:line="302"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Обеспечение выполнения требований Стандарта</w:t>
            </w:r>
          </w:p>
        </w:tc>
      </w:tr>
      <w:tr w:rsidR="00D9003B" w:rsidRPr="0011200E" w:rsidTr="00D9003B">
        <w:trPr>
          <w:gridAfter w:val="1"/>
          <w:wAfter w:w="460" w:type="dxa"/>
          <w:trHeight w:val="324"/>
        </w:trPr>
        <w:tc>
          <w:tcPr>
            <w:tcW w:w="2540" w:type="dxa"/>
            <w:gridSpan w:val="2"/>
            <w:tcBorders>
              <w:lef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образовательной</w:t>
            </w:r>
          </w:p>
        </w:tc>
        <w:tc>
          <w:tcPr>
            <w:tcW w:w="2320" w:type="dxa"/>
            <w:gridSpan w:val="6"/>
            <w:tcBorders>
              <w:right w:val="single" w:sz="8" w:space="0" w:color="auto"/>
            </w:tcBorders>
            <w:vAlign w:val="bottom"/>
          </w:tcPr>
          <w:p w:rsidR="00D9003B" w:rsidRPr="0011200E" w:rsidRDefault="00D9003B" w:rsidP="00D9003B">
            <w:pPr>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программы</w:t>
            </w:r>
          </w:p>
        </w:tc>
        <w:tc>
          <w:tcPr>
            <w:tcW w:w="4740" w:type="dxa"/>
            <w:gridSpan w:val="11"/>
            <w:vMerge/>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6"/>
        </w:trPr>
        <w:tc>
          <w:tcPr>
            <w:tcW w:w="4520" w:type="dxa"/>
            <w:gridSpan w:val="6"/>
            <w:tcBorders>
              <w:left w:val="single" w:sz="8" w:space="0" w:color="auto"/>
              <w:bottom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основного общего образования</w:t>
            </w: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740" w:type="dxa"/>
            <w:gridSpan w:val="11"/>
            <w:vMerge/>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7"/>
        </w:trPr>
        <w:tc>
          <w:tcPr>
            <w:tcW w:w="4520" w:type="dxa"/>
            <w:gridSpan w:val="6"/>
            <w:tcBorders>
              <w:left w:val="single" w:sz="8" w:space="0" w:color="auto"/>
            </w:tcBorders>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Порядок приѐма обучающихся</w:t>
            </w:r>
          </w:p>
        </w:tc>
        <w:tc>
          <w:tcPr>
            <w:tcW w:w="340" w:type="dxa"/>
            <w:gridSpan w:val="2"/>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740" w:type="dxa"/>
            <w:gridSpan w:val="11"/>
            <w:tcBorders>
              <w:right w:val="single" w:sz="8" w:space="0" w:color="auto"/>
            </w:tcBorders>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При условии достижения готовности</w:t>
            </w:r>
          </w:p>
        </w:tc>
      </w:tr>
      <w:tr w:rsidR="00D9003B" w:rsidRPr="0011200E" w:rsidTr="00D9003B">
        <w:trPr>
          <w:gridAfter w:val="1"/>
          <w:wAfter w:w="460" w:type="dxa"/>
          <w:trHeight w:val="324"/>
        </w:trPr>
        <w:tc>
          <w:tcPr>
            <w:tcW w:w="1620" w:type="dxa"/>
            <w:tcBorders>
              <w:lef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92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к  обучению</w:t>
            </w:r>
          </w:p>
        </w:tc>
        <w:tc>
          <w:tcPr>
            <w:tcW w:w="2960" w:type="dxa"/>
            <w:gridSpan w:val="6"/>
            <w:tcBorders>
              <w:right w:val="single" w:sz="8" w:space="0" w:color="auto"/>
            </w:tcBorders>
            <w:vAlign w:val="bottom"/>
          </w:tcPr>
          <w:p w:rsidR="00D9003B" w:rsidRPr="0011200E" w:rsidRDefault="00D9003B" w:rsidP="00D9003B">
            <w:pPr>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на  уровне  основного</w:t>
            </w:r>
          </w:p>
        </w:tc>
      </w:tr>
      <w:tr w:rsidR="00D9003B" w:rsidRPr="0011200E" w:rsidTr="00D9003B">
        <w:trPr>
          <w:gridAfter w:val="1"/>
          <w:wAfter w:w="460" w:type="dxa"/>
          <w:trHeight w:val="326"/>
        </w:trPr>
        <w:tc>
          <w:tcPr>
            <w:tcW w:w="1620" w:type="dxa"/>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9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740" w:type="dxa"/>
            <w:gridSpan w:val="11"/>
            <w:tcBorders>
              <w:bottom w:val="single" w:sz="8" w:space="0" w:color="auto"/>
              <w:right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общего образования</w:t>
            </w:r>
          </w:p>
        </w:tc>
      </w:tr>
      <w:tr w:rsidR="00D9003B" w:rsidRPr="0011200E" w:rsidTr="00D9003B">
        <w:trPr>
          <w:gridAfter w:val="1"/>
          <w:wAfter w:w="460" w:type="dxa"/>
          <w:trHeight w:val="312"/>
        </w:trPr>
        <w:tc>
          <w:tcPr>
            <w:tcW w:w="4520" w:type="dxa"/>
            <w:gridSpan w:val="6"/>
            <w:tcBorders>
              <w:left w:val="single" w:sz="8" w:space="0" w:color="auto"/>
              <w:bottom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Форы получения образованиям</w:t>
            </w: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Очная</w:t>
            </w: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6"/>
        </w:trPr>
        <w:tc>
          <w:tcPr>
            <w:tcW w:w="4520" w:type="dxa"/>
            <w:gridSpan w:val="6"/>
            <w:tcBorders>
              <w:left w:val="single" w:sz="8" w:space="0" w:color="auto"/>
            </w:tcBorders>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Продолжительность учебного года</w:t>
            </w:r>
          </w:p>
        </w:tc>
        <w:tc>
          <w:tcPr>
            <w:tcW w:w="340" w:type="dxa"/>
            <w:gridSpan w:val="2"/>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35  учебных</w:t>
            </w:r>
          </w:p>
        </w:tc>
        <w:tc>
          <w:tcPr>
            <w:tcW w:w="2960" w:type="dxa"/>
            <w:gridSpan w:val="6"/>
            <w:tcBorders>
              <w:right w:val="single" w:sz="8" w:space="0" w:color="auto"/>
            </w:tcBorders>
            <w:vAlign w:val="bottom"/>
          </w:tcPr>
          <w:p w:rsidR="00D9003B" w:rsidRPr="0011200E" w:rsidRDefault="00D9003B" w:rsidP="00D9003B">
            <w:pPr>
              <w:spacing w:line="306"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недель  –  5-8  классы,</w:t>
            </w:r>
          </w:p>
        </w:tc>
      </w:tr>
      <w:tr w:rsidR="00D9003B" w:rsidRPr="0011200E" w:rsidTr="00D9003B">
        <w:trPr>
          <w:gridAfter w:val="1"/>
          <w:wAfter w:w="460" w:type="dxa"/>
          <w:trHeight w:val="324"/>
        </w:trPr>
        <w:tc>
          <w:tcPr>
            <w:tcW w:w="1620" w:type="dxa"/>
            <w:tcBorders>
              <w:lef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92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740" w:type="dxa"/>
            <w:gridSpan w:val="11"/>
            <w:tcBorders>
              <w:righ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34 учебные недели – 9 класс</w:t>
            </w:r>
          </w:p>
        </w:tc>
      </w:tr>
      <w:tr w:rsidR="00D9003B" w:rsidRPr="0011200E" w:rsidTr="00D9003B">
        <w:trPr>
          <w:gridAfter w:val="1"/>
          <w:wAfter w:w="460" w:type="dxa"/>
          <w:trHeight w:val="332"/>
        </w:trPr>
        <w:tc>
          <w:tcPr>
            <w:tcW w:w="4520" w:type="dxa"/>
            <w:gridSpan w:val="6"/>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0"/>
        </w:trPr>
        <w:tc>
          <w:tcPr>
            <w:tcW w:w="4520" w:type="dxa"/>
            <w:gridSpan w:val="6"/>
            <w:tcBorders>
              <w:left w:val="single" w:sz="8" w:space="0" w:color="auto"/>
            </w:tcBorders>
            <w:vAlign w:val="bottom"/>
          </w:tcPr>
          <w:p w:rsidR="00D9003B" w:rsidRPr="0011200E" w:rsidRDefault="00D9003B" w:rsidP="00D9003B">
            <w:pPr>
              <w:spacing w:line="30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w w:val="99"/>
                <w:sz w:val="28"/>
                <w:szCs w:val="28"/>
                <w:lang w:eastAsia="ru-RU"/>
              </w:rPr>
              <w:t>Продолжительность учебной недели</w:t>
            </w:r>
          </w:p>
        </w:tc>
        <w:tc>
          <w:tcPr>
            <w:tcW w:w="340" w:type="dxa"/>
            <w:gridSpan w:val="2"/>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vAlign w:val="bottom"/>
          </w:tcPr>
          <w:p w:rsidR="00D9003B" w:rsidRPr="0011200E" w:rsidRDefault="00B8717B" w:rsidP="00D9003B">
            <w:pPr>
              <w:spacing w:line="300" w:lineRule="exact"/>
              <w:rPr>
                <w:rFonts w:ascii="Times New Roman" w:eastAsia="Times New Roman" w:hAnsi="Times New Roman" w:cs="Times New Roman"/>
                <w:sz w:val="20"/>
                <w:szCs w:val="20"/>
                <w:lang w:eastAsia="ru-RU"/>
              </w:rPr>
            </w:pPr>
            <w:r>
              <w:rPr>
                <w:rFonts w:ascii="Times New Roman" w:eastAsia="Times New Roman" w:hAnsi="Times New Roman" w:cs="Times New Roman"/>
                <w:w w:val="98"/>
                <w:sz w:val="28"/>
                <w:szCs w:val="28"/>
                <w:lang w:eastAsia="ru-RU"/>
              </w:rPr>
              <w:t>5</w:t>
            </w:r>
            <w:r w:rsidR="00D9003B" w:rsidRPr="0011200E">
              <w:rPr>
                <w:rFonts w:ascii="Times New Roman" w:eastAsia="Times New Roman" w:hAnsi="Times New Roman" w:cs="Times New Roman"/>
                <w:w w:val="98"/>
                <w:sz w:val="28"/>
                <w:szCs w:val="28"/>
                <w:lang w:eastAsia="ru-RU"/>
              </w:rPr>
              <w:t xml:space="preserve"> дней для 5-9</w:t>
            </w:r>
          </w:p>
        </w:tc>
        <w:tc>
          <w:tcPr>
            <w:tcW w:w="2960" w:type="dxa"/>
            <w:gridSpan w:val="6"/>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8"/>
        </w:trPr>
        <w:tc>
          <w:tcPr>
            <w:tcW w:w="1620" w:type="dxa"/>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9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классов</w:t>
            </w: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8"/>
        </w:trPr>
        <w:tc>
          <w:tcPr>
            <w:tcW w:w="1620" w:type="dxa"/>
            <w:tcBorders>
              <w:lef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Система</w:t>
            </w:r>
          </w:p>
        </w:tc>
        <w:tc>
          <w:tcPr>
            <w:tcW w:w="920" w:type="dxa"/>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оценки</w:t>
            </w:r>
          </w:p>
        </w:tc>
        <w:tc>
          <w:tcPr>
            <w:tcW w:w="1980" w:type="dxa"/>
            <w:gridSpan w:val="4"/>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текущей</w:t>
            </w:r>
          </w:p>
        </w:tc>
        <w:tc>
          <w:tcPr>
            <w:tcW w:w="340" w:type="dxa"/>
            <w:gridSpan w:val="2"/>
            <w:tcBorders>
              <w:right w:val="single" w:sz="8" w:space="0" w:color="auto"/>
            </w:tcBorders>
            <w:vAlign w:val="bottom"/>
          </w:tcPr>
          <w:p w:rsidR="00D9003B" w:rsidRPr="0011200E" w:rsidRDefault="00D9003B" w:rsidP="00D9003B">
            <w:pPr>
              <w:spacing w:line="308"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и</w:t>
            </w:r>
          </w:p>
        </w:tc>
        <w:tc>
          <w:tcPr>
            <w:tcW w:w="1780" w:type="dxa"/>
            <w:gridSpan w:val="5"/>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Пятибальная</w:t>
            </w:r>
          </w:p>
        </w:tc>
        <w:tc>
          <w:tcPr>
            <w:tcW w:w="2960" w:type="dxa"/>
            <w:gridSpan w:val="6"/>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6"/>
        </w:trPr>
        <w:tc>
          <w:tcPr>
            <w:tcW w:w="4520" w:type="dxa"/>
            <w:gridSpan w:val="6"/>
            <w:tcBorders>
              <w:left w:val="single" w:sz="8" w:space="0" w:color="auto"/>
              <w:bottom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промежуточной аттестации</w:t>
            </w: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6"/>
        </w:trPr>
        <w:tc>
          <w:tcPr>
            <w:tcW w:w="2540" w:type="dxa"/>
            <w:gridSpan w:val="2"/>
            <w:tcBorders>
              <w:left w:val="single" w:sz="8" w:space="0" w:color="auto"/>
            </w:tcBorders>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Периодичность</w:t>
            </w:r>
          </w:p>
        </w:tc>
        <w:tc>
          <w:tcPr>
            <w:tcW w:w="2320" w:type="dxa"/>
            <w:gridSpan w:val="6"/>
            <w:tcBorders>
              <w:right w:val="single" w:sz="8" w:space="0" w:color="auto"/>
            </w:tcBorders>
            <w:vAlign w:val="bottom"/>
          </w:tcPr>
          <w:p w:rsidR="00D9003B" w:rsidRPr="0011200E" w:rsidRDefault="00D9003B" w:rsidP="00D9003B">
            <w:pPr>
              <w:spacing w:line="306"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промежуточной</w:t>
            </w:r>
          </w:p>
        </w:tc>
        <w:tc>
          <w:tcPr>
            <w:tcW w:w="1780" w:type="dxa"/>
            <w:gridSpan w:val="5"/>
            <w:vAlign w:val="bottom"/>
          </w:tcPr>
          <w:p w:rsidR="00D9003B" w:rsidRPr="0011200E" w:rsidRDefault="00D9003B" w:rsidP="00D9003B">
            <w:pPr>
              <w:spacing w:line="30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четверть, год</w:t>
            </w:r>
          </w:p>
        </w:tc>
        <w:tc>
          <w:tcPr>
            <w:tcW w:w="2960" w:type="dxa"/>
            <w:gridSpan w:val="6"/>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28"/>
        </w:trPr>
        <w:tc>
          <w:tcPr>
            <w:tcW w:w="1620" w:type="dxa"/>
            <w:tcBorders>
              <w:left w:val="single" w:sz="8" w:space="0" w:color="auto"/>
              <w:bottom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аттестации</w:t>
            </w:r>
          </w:p>
        </w:tc>
        <w:tc>
          <w:tcPr>
            <w:tcW w:w="920"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960" w:type="dxa"/>
            <w:gridSpan w:val="6"/>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08"/>
        </w:trPr>
        <w:tc>
          <w:tcPr>
            <w:tcW w:w="4860" w:type="dxa"/>
            <w:gridSpan w:val="8"/>
            <w:tcBorders>
              <w:left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Учебные   предметы,   по   которым</w:t>
            </w:r>
          </w:p>
        </w:tc>
        <w:tc>
          <w:tcPr>
            <w:tcW w:w="4740" w:type="dxa"/>
            <w:gridSpan w:val="11"/>
            <w:tcBorders>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Русский   язык,   математика,   два</w:t>
            </w:r>
          </w:p>
        </w:tc>
      </w:tr>
      <w:tr w:rsidR="00D9003B" w:rsidRPr="0011200E" w:rsidTr="00D9003B">
        <w:trPr>
          <w:gridAfter w:val="1"/>
          <w:wAfter w:w="460" w:type="dxa"/>
          <w:trHeight w:val="321"/>
        </w:trPr>
        <w:tc>
          <w:tcPr>
            <w:tcW w:w="1620" w:type="dxa"/>
            <w:tcBorders>
              <w:left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установлена</w:t>
            </w:r>
          </w:p>
        </w:tc>
        <w:tc>
          <w:tcPr>
            <w:tcW w:w="3240" w:type="dxa"/>
            <w:gridSpan w:val="7"/>
            <w:tcBorders>
              <w:right w:val="single" w:sz="8" w:space="0" w:color="auto"/>
            </w:tcBorders>
            <w:vAlign w:val="bottom"/>
          </w:tcPr>
          <w:p w:rsidR="00D9003B" w:rsidRPr="0011200E" w:rsidRDefault="00D9003B" w:rsidP="00D9003B">
            <w:pPr>
              <w:spacing w:line="320" w:lineRule="exact"/>
              <w:jc w:val="righ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обязательная   итоговая</w:t>
            </w:r>
          </w:p>
        </w:tc>
        <w:tc>
          <w:tcPr>
            <w:tcW w:w="4740" w:type="dxa"/>
            <w:gridSpan w:val="11"/>
            <w:tcBorders>
              <w:right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предмета по выбору обучающихся</w:t>
            </w:r>
          </w:p>
        </w:tc>
      </w:tr>
      <w:tr w:rsidR="00D9003B" w:rsidRPr="0011200E" w:rsidTr="00D9003B">
        <w:trPr>
          <w:gridAfter w:val="1"/>
          <w:wAfter w:w="460" w:type="dxa"/>
          <w:trHeight w:val="330"/>
        </w:trPr>
        <w:tc>
          <w:tcPr>
            <w:tcW w:w="1620" w:type="dxa"/>
            <w:tcBorders>
              <w:left w:val="single" w:sz="8" w:space="0" w:color="auto"/>
              <w:bottom w:val="single" w:sz="4"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аттестация</w:t>
            </w:r>
          </w:p>
        </w:tc>
        <w:tc>
          <w:tcPr>
            <w:tcW w:w="920" w:type="dxa"/>
            <w:tcBorders>
              <w:bottom w:val="single" w:sz="4"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80" w:type="dxa"/>
            <w:gridSpan w:val="4"/>
            <w:tcBorders>
              <w:bottom w:val="single" w:sz="4"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340" w:type="dxa"/>
            <w:gridSpan w:val="2"/>
            <w:tcBorders>
              <w:bottom w:val="single" w:sz="4"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780" w:type="dxa"/>
            <w:gridSpan w:val="5"/>
            <w:tcBorders>
              <w:bottom w:val="single" w:sz="4"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960" w:type="dxa"/>
            <w:gridSpan w:val="6"/>
            <w:tcBorders>
              <w:bottom w:val="single" w:sz="4"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gridAfter w:val="1"/>
          <w:wAfter w:w="460" w:type="dxa"/>
          <w:trHeight w:val="330"/>
        </w:trPr>
        <w:tc>
          <w:tcPr>
            <w:tcW w:w="9600" w:type="dxa"/>
            <w:gridSpan w:val="19"/>
            <w:tcBorders>
              <w:top w:val="single" w:sz="4" w:space="0" w:color="auto"/>
              <w:left w:val="single" w:sz="8" w:space="0" w:color="auto"/>
              <w:bottom w:val="single" w:sz="8" w:space="0" w:color="auto"/>
              <w:right w:val="single" w:sz="8" w:space="0" w:color="auto"/>
            </w:tcBorders>
            <w:vAlign w:val="bottom"/>
          </w:tcPr>
          <w:p w:rsidR="00D9003B" w:rsidRPr="005C3BE5" w:rsidRDefault="00D9003B" w:rsidP="00D9003B">
            <w:pPr>
              <w:jc w:val="both"/>
              <w:rPr>
                <w:rFonts w:ascii="Times New Roman" w:eastAsia="Times New Roman" w:hAnsi="Times New Roman" w:cs="Times New Roman"/>
                <w:b/>
                <w:sz w:val="28"/>
                <w:szCs w:val="28"/>
                <w:lang w:eastAsia="ru-RU"/>
              </w:rPr>
            </w:pPr>
            <w:r w:rsidRPr="005C3BE5">
              <w:rPr>
                <w:rFonts w:ascii="Times New Roman" w:eastAsia="Times New Roman" w:hAnsi="Times New Roman" w:cs="Times New Roman"/>
                <w:b/>
                <w:sz w:val="28"/>
                <w:szCs w:val="28"/>
                <w:lang w:eastAsia="ru-RU"/>
              </w:rPr>
              <w:t xml:space="preserve">Прогнозируемый результат реализации основной образовательной программы </w:t>
            </w:r>
          </w:p>
          <w:p w:rsidR="00D9003B" w:rsidRPr="005C3BE5" w:rsidRDefault="00D9003B" w:rsidP="00D9003B">
            <w:pPr>
              <w:jc w:val="both"/>
              <w:rPr>
                <w:rFonts w:ascii="Times New Roman" w:eastAsia="Times New Roman" w:hAnsi="Times New Roman" w:cs="Times New Roman"/>
                <w:sz w:val="28"/>
                <w:szCs w:val="28"/>
                <w:lang w:eastAsia="ru-RU"/>
              </w:rPr>
            </w:pPr>
            <w:r w:rsidRPr="005C3BE5">
              <w:rPr>
                <w:rFonts w:ascii="Times New Roman" w:eastAsia="Times New Roman" w:hAnsi="Times New Roman" w:cs="Times New Roman"/>
                <w:sz w:val="28"/>
                <w:szCs w:val="28"/>
                <w:lang w:eastAsia="ru-RU"/>
              </w:rPr>
              <w:t>Формирование творческой личности, способной адаптироваться к постоянно обновляющимся условиям жизни в обществе, видящий смысл своей жизни в постоянном развитии своих способностей, реализации себя в служении Отечеству, народу, семье.</w:t>
            </w:r>
          </w:p>
          <w:p w:rsidR="00D9003B" w:rsidRPr="005C3BE5" w:rsidRDefault="00D9003B" w:rsidP="00D9003B">
            <w:pPr>
              <w:jc w:val="both"/>
              <w:rPr>
                <w:rFonts w:ascii="Times New Roman" w:eastAsia="Times New Roman" w:hAnsi="Times New Roman" w:cs="Times New Roman"/>
                <w:sz w:val="28"/>
                <w:szCs w:val="28"/>
                <w:lang w:eastAsia="ru-RU"/>
              </w:rPr>
            </w:pPr>
            <w:r w:rsidRPr="005C3BE5">
              <w:rPr>
                <w:rFonts w:ascii="Times New Roman" w:eastAsia="Times New Roman" w:hAnsi="Times New Roman" w:cs="Times New Roman"/>
                <w:sz w:val="28"/>
                <w:szCs w:val="28"/>
                <w:lang w:eastAsia="ru-RU"/>
              </w:rPr>
              <w:t>Основное общее образование завершается обязательной итоговой государственной аттестацией выпускников. Требования настоящего стандарта к уровню подготовки выпускников являются основой разработки контрольно- измерительных материалов указанной аттестации.</w:t>
            </w:r>
          </w:p>
          <w:p w:rsidR="00D9003B" w:rsidRPr="0011200E" w:rsidRDefault="00D9003B" w:rsidP="00D9003B">
            <w:pPr>
              <w:jc w:val="both"/>
              <w:rPr>
                <w:rFonts w:ascii="Times New Roman" w:eastAsia="Times New Roman" w:hAnsi="Times New Roman" w:cs="Times New Roman"/>
                <w:sz w:val="24"/>
                <w:szCs w:val="24"/>
                <w:lang w:eastAsia="ru-RU"/>
              </w:rPr>
            </w:pPr>
            <w:r w:rsidRPr="005C3BE5">
              <w:rPr>
                <w:rFonts w:ascii="Times New Roman" w:eastAsia="Times New Roman" w:hAnsi="Times New Roman" w:cs="Times New Roman"/>
                <w:sz w:val="28"/>
                <w:szCs w:val="28"/>
                <w:lang w:eastAsia="ru-RU"/>
              </w:rPr>
              <w:t>Обучающиеся, завершившие основное общее образование и выполнившие в полном объеме требования к уровню подготовки выпускников, вправе продолжить обучение на ступенях среднего общего, начального или среднего профессионального образования</w:t>
            </w:r>
            <w:r w:rsidRPr="005C3BE5">
              <w:rPr>
                <w:rFonts w:ascii="Times New Roman" w:eastAsia="Times New Roman" w:hAnsi="Times New Roman" w:cs="Times New Roman"/>
                <w:sz w:val="24"/>
                <w:szCs w:val="24"/>
                <w:lang w:eastAsia="ru-RU"/>
              </w:rPr>
              <w:t>.</w:t>
            </w:r>
          </w:p>
        </w:tc>
      </w:tr>
    </w:tbl>
    <w:p w:rsidR="00D9003B" w:rsidRPr="0011200E" w:rsidRDefault="00FC3FFC" w:rsidP="00D9003B">
      <w:pPr>
        <w:spacing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Shape 105" o:spid="_x0000_s1042" style="position:absolute;margin-left:7.1pt;margin-top:-49.6pt;width:1pt;height:1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qggEAAAY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" o:allowincell="f" fillcolor="black" stroked="f">
            <v:path arrowok="t"/>
          </v:rect>
        </w:pict>
      </w:r>
      <w:r>
        <w:rPr>
          <w:rFonts w:ascii="Times New Roman" w:eastAsia="Times New Roman" w:hAnsi="Times New Roman" w:cs="Times New Roman"/>
          <w:noProof/>
          <w:sz w:val="20"/>
          <w:szCs w:val="20"/>
          <w:lang w:eastAsia="ru-RU"/>
        </w:rPr>
        <w:pict>
          <v:rect id="Shape 106" o:spid="_x0000_s1041" style="position:absolute;margin-left:247.8pt;margin-top:-49.6pt;width:1pt;height:1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Vu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" o:allowincell="f" fillcolor="black" stroked="f">
            <v:path arrowok="t"/>
          </v:rect>
        </w:pict>
      </w:r>
      <w:r>
        <w:rPr>
          <w:rFonts w:ascii="Times New Roman" w:eastAsia="Times New Roman" w:hAnsi="Times New Roman" w:cs="Times New Roman"/>
          <w:noProof/>
          <w:sz w:val="20"/>
          <w:szCs w:val="20"/>
          <w:lang w:eastAsia="ru-RU"/>
        </w:rPr>
        <w:pict>
          <v:rect id="Shape 107" o:spid="_x0000_s1040" style="position:absolute;margin-left:485.85pt;margin-top:-49.6pt;width:1pt;height:1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cS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" o:allowincell="f" fillcolor="black" stroked="f">
            <v:path arrowok="t"/>
          </v:rect>
        </w:pict>
      </w:r>
    </w:p>
    <w:p w:rsidR="00D9003B" w:rsidRDefault="00D9003B" w:rsidP="00D9003B">
      <w:pPr>
        <w:spacing w:line="235" w:lineRule="auto"/>
        <w:ind w:right="120"/>
        <w:jc w:val="both"/>
        <w:rPr>
          <w:rFonts w:ascii="Times New Roman" w:eastAsia="Times New Roman" w:hAnsi="Times New Roman" w:cs="Times New Roman"/>
          <w:b/>
          <w:bCs/>
          <w:sz w:val="28"/>
          <w:szCs w:val="28"/>
          <w:lang w:eastAsia="ru-RU"/>
        </w:rPr>
      </w:pPr>
    </w:p>
    <w:p w:rsidR="00D9003B" w:rsidRDefault="00D9003B" w:rsidP="00D9003B">
      <w:pPr>
        <w:spacing w:line="235" w:lineRule="auto"/>
        <w:ind w:right="1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11200E">
        <w:rPr>
          <w:rFonts w:ascii="Times New Roman" w:eastAsia="Times New Roman" w:hAnsi="Times New Roman" w:cs="Times New Roman"/>
          <w:b/>
          <w:bCs/>
          <w:sz w:val="28"/>
          <w:szCs w:val="28"/>
          <w:lang w:eastAsia="ru-RU"/>
        </w:rPr>
        <w:t>Образовательная программа среднего общего образования (ФГОС СОО)</w:t>
      </w:r>
    </w:p>
    <w:p w:rsidR="00D9003B" w:rsidRPr="005C3BE5" w:rsidRDefault="00D9003B" w:rsidP="00D9003B">
      <w:pPr>
        <w:spacing w:line="235" w:lineRule="auto"/>
        <w:ind w:right="120"/>
        <w:jc w:val="both"/>
        <w:rPr>
          <w:rFonts w:ascii="Times New Roman" w:eastAsia="Times New Roman" w:hAnsi="Times New Roman" w:cs="Times New Roman"/>
          <w:bCs/>
          <w:sz w:val="28"/>
          <w:szCs w:val="28"/>
          <w:lang w:eastAsia="ru-RU"/>
        </w:rPr>
      </w:pPr>
      <w:r w:rsidRPr="005C3BE5">
        <w:rPr>
          <w:rFonts w:ascii="Times New Roman" w:eastAsia="Times New Roman" w:hAnsi="Times New Roman" w:cs="Times New Roman"/>
          <w:bCs/>
          <w:sz w:val="28"/>
          <w:szCs w:val="28"/>
          <w:lang w:eastAsia="ru-RU"/>
        </w:rPr>
        <w:t>Основная образовательная программа среднего общего образования МБОУ</w:t>
      </w:r>
    </w:p>
    <w:p w:rsidR="00D9003B" w:rsidRPr="005C3BE5" w:rsidRDefault="00D9003B" w:rsidP="003B110A">
      <w:pPr>
        <w:spacing w:line="235" w:lineRule="auto"/>
        <w:ind w:right="-2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«Антоньевская СОШ</w:t>
      </w:r>
      <w:r w:rsidRPr="005C3BE5">
        <w:rPr>
          <w:rFonts w:ascii="Times New Roman" w:eastAsia="Times New Roman" w:hAnsi="Times New Roman" w:cs="Times New Roman"/>
          <w:bCs/>
          <w:sz w:val="28"/>
          <w:szCs w:val="28"/>
          <w:lang w:eastAsia="ru-RU"/>
        </w:rPr>
        <w:t>» определяет цели, задачи содержание и организацию образовательного</w:t>
      </w:r>
      <w:r>
        <w:rPr>
          <w:rFonts w:ascii="Times New Roman" w:eastAsia="Times New Roman" w:hAnsi="Times New Roman" w:cs="Times New Roman"/>
          <w:bCs/>
          <w:sz w:val="28"/>
          <w:szCs w:val="28"/>
          <w:lang w:eastAsia="ru-RU"/>
        </w:rPr>
        <w:t xml:space="preserve"> </w:t>
      </w:r>
      <w:r w:rsidRPr="005C3BE5">
        <w:rPr>
          <w:rFonts w:ascii="Times New Roman" w:eastAsia="Times New Roman" w:hAnsi="Times New Roman" w:cs="Times New Roman"/>
          <w:bCs/>
          <w:sz w:val="28"/>
          <w:szCs w:val="28"/>
          <w:lang w:eastAsia="ru-RU"/>
        </w:rPr>
        <w:t>процесса на уровне среднего общего образования и направлена на формирование</w:t>
      </w:r>
      <w:r>
        <w:rPr>
          <w:rFonts w:ascii="Times New Roman" w:eastAsia="Times New Roman" w:hAnsi="Times New Roman" w:cs="Times New Roman"/>
          <w:bCs/>
          <w:sz w:val="28"/>
          <w:szCs w:val="28"/>
          <w:lang w:eastAsia="ru-RU"/>
        </w:rPr>
        <w:t xml:space="preserve"> </w:t>
      </w:r>
      <w:r w:rsidRPr="005C3BE5">
        <w:rPr>
          <w:rFonts w:ascii="Times New Roman" w:eastAsia="Times New Roman" w:hAnsi="Times New Roman" w:cs="Times New Roman"/>
          <w:bCs/>
          <w:sz w:val="28"/>
          <w:szCs w:val="28"/>
          <w:lang w:eastAsia="ru-RU"/>
        </w:rPr>
        <w:t>общей культуры, духовно-нравственное, гражданское, социальное, личностное и</w:t>
      </w:r>
      <w:r>
        <w:rPr>
          <w:rFonts w:ascii="Times New Roman" w:eastAsia="Times New Roman" w:hAnsi="Times New Roman" w:cs="Times New Roman"/>
          <w:bCs/>
          <w:sz w:val="28"/>
          <w:szCs w:val="28"/>
          <w:lang w:eastAsia="ru-RU"/>
        </w:rPr>
        <w:t xml:space="preserve"> </w:t>
      </w:r>
      <w:r w:rsidRPr="005C3BE5">
        <w:rPr>
          <w:rFonts w:ascii="Times New Roman" w:eastAsia="Times New Roman" w:hAnsi="Times New Roman" w:cs="Times New Roman"/>
          <w:bCs/>
          <w:sz w:val="28"/>
          <w:szCs w:val="28"/>
          <w:lang w:eastAsia="ru-RU"/>
        </w:rPr>
        <w:t>интеллектуальное развитие, саморазвитие и самосовершенствование обучающихся,</w:t>
      </w:r>
      <w:r>
        <w:rPr>
          <w:rFonts w:ascii="Times New Roman" w:eastAsia="Times New Roman" w:hAnsi="Times New Roman" w:cs="Times New Roman"/>
          <w:bCs/>
          <w:sz w:val="28"/>
          <w:szCs w:val="28"/>
          <w:lang w:eastAsia="ru-RU"/>
        </w:rPr>
        <w:t xml:space="preserve"> </w:t>
      </w:r>
      <w:r w:rsidRPr="005C3BE5">
        <w:rPr>
          <w:rFonts w:ascii="Times New Roman" w:eastAsia="Times New Roman" w:hAnsi="Times New Roman" w:cs="Times New Roman"/>
          <w:bCs/>
          <w:sz w:val="28"/>
          <w:szCs w:val="28"/>
          <w:lang w:eastAsia="ru-RU"/>
        </w:rPr>
        <w:t>обеспечивающие их социальную успешность, развитие творческих способностей,</w:t>
      </w:r>
      <w:r>
        <w:rPr>
          <w:rFonts w:ascii="Times New Roman" w:eastAsia="Times New Roman" w:hAnsi="Times New Roman" w:cs="Times New Roman"/>
          <w:bCs/>
          <w:sz w:val="28"/>
          <w:szCs w:val="28"/>
          <w:lang w:eastAsia="ru-RU"/>
        </w:rPr>
        <w:t xml:space="preserve"> </w:t>
      </w:r>
      <w:r w:rsidRPr="005C3BE5">
        <w:rPr>
          <w:rFonts w:ascii="Times New Roman" w:eastAsia="Times New Roman" w:hAnsi="Times New Roman" w:cs="Times New Roman"/>
          <w:bCs/>
          <w:sz w:val="28"/>
          <w:szCs w:val="28"/>
          <w:lang w:eastAsia="ru-RU"/>
        </w:rPr>
        <w:t>сохранение и укрепление здоровья обучающихся</w:t>
      </w:r>
      <w:r>
        <w:rPr>
          <w:rFonts w:ascii="Times New Roman" w:eastAsia="Times New Roman" w:hAnsi="Times New Roman" w:cs="Times New Roman"/>
          <w:bCs/>
          <w:sz w:val="28"/>
          <w:szCs w:val="28"/>
          <w:lang w:eastAsia="ru-RU"/>
        </w:rPr>
        <w:t>.</w:t>
      </w:r>
      <w:r w:rsidR="003B110A" w:rsidRPr="003B110A">
        <w:t xml:space="preserve"> </w:t>
      </w:r>
    </w:p>
    <w:p w:rsidR="00D9003B" w:rsidRPr="0011200E" w:rsidRDefault="00D9003B" w:rsidP="00D9003B">
      <w:pPr>
        <w:spacing w:line="235" w:lineRule="auto"/>
        <w:ind w:right="120"/>
        <w:jc w:val="both"/>
        <w:rPr>
          <w:rFonts w:ascii="Times New Roman" w:eastAsia="Times New Roman" w:hAnsi="Times New Roman" w:cs="Times New Roman"/>
          <w:sz w:val="20"/>
          <w:szCs w:val="20"/>
          <w:lang w:eastAsia="ru-RU"/>
        </w:rPr>
      </w:pPr>
    </w:p>
    <w:p w:rsidR="00D9003B" w:rsidRPr="0011200E" w:rsidRDefault="00D9003B" w:rsidP="00D9003B">
      <w:pPr>
        <w:spacing w:line="1" w:lineRule="exact"/>
        <w:rPr>
          <w:rFonts w:ascii="Times New Roman" w:eastAsia="Times New Roman" w:hAnsi="Times New Roman" w:cs="Times New Roman"/>
          <w:sz w:val="20"/>
          <w:szCs w:val="20"/>
          <w:lang w:eastAsia="ru-RU"/>
        </w:rPr>
      </w:pPr>
    </w:p>
    <w:tbl>
      <w:tblPr>
        <w:tblW w:w="9823" w:type="dxa"/>
        <w:tblInd w:w="150" w:type="dxa"/>
        <w:tblLayout w:type="fixed"/>
        <w:tblCellMar>
          <w:left w:w="0" w:type="dxa"/>
          <w:right w:w="0" w:type="dxa"/>
        </w:tblCellMar>
        <w:tblLook w:val="04A0"/>
      </w:tblPr>
      <w:tblGrid>
        <w:gridCol w:w="4835"/>
        <w:gridCol w:w="30"/>
        <w:gridCol w:w="1941"/>
        <w:gridCol w:w="607"/>
        <w:gridCol w:w="1561"/>
        <w:gridCol w:w="849"/>
      </w:tblGrid>
      <w:tr w:rsidR="00D9003B" w:rsidRPr="0011200E" w:rsidTr="00D9003B">
        <w:trPr>
          <w:trHeight w:val="308"/>
        </w:trPr>
        <w:tc>
          <w:tcPr>
            <w:tcW w:w="4835" w:type="dxa"/>
            <w:tcBorders>
              <w:top w:val="single" w:sz="8" w:space="0" w:color="auto"/>
              <w:left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Цель  реализации  основной  общей</w:t>
            </w:r>
          </w:p>
        </w:tc>
        <w:tc>
          <w:tcPr>
            <w:tcW w:w="4988" w:type="dxa"/>
            <w:gridSpan w:val="5"/>
            <w:tcBorders>
              <w:top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Обеспечение выполнения требований Стандарта</w:t>
            </w:r>
          </w:p>
        </w:tc>
      </w:tr>
      <w:tr w:rsidR="00D9003B" w:rsidRPr="0011200E" w:rsidTr="00D9003B">
        <w:trPr>
          <w:trHeight w:val="316"/>
        </w:trPr>
        <w:tc>
          <w:tcPr>
            <w:tcW w:w="4835" w:type="dxa"/>
            <w:tcBorders>
              <w:left w:val="single" w:sz="8" w:space="0" w:color="auto"/>
              <w:right w:val="single" w:sz="8" w:space="0" w:color="auto"/>
            </w:tcBorders>
            <w:vAlign w:val="bottom"/>
          </w:tcPr>
          <w:p w:rsidR="00D9003B" w:rsidRPr="0011200E" w:rsidRDefault="00D9003B" w:rsidP="00D9003B">
            <w:pPr>
              <w:spacing w:line="316"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образовательной программы среднего</w:t>
            </w:r>
          </w:p>
        </w:tc>
        <w:tc>
          <w:tcPr>
            <w:tcW w:w="30" w:type="dxa"/>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41" w:type="dxa"/>
          </w:tcPr>
          <w:p w:rsidR="00D9003B" w:rsidRDefault="00D9003B" w:rsidP="00D9003B"/>
        </w:tc>
        <w:tc>
          <w:tcPr>
            <w:tcW w:w="2168" w:type="dxa"/>
            <w:gridSpan w:val="2"/>
          </w:tcPr>
          <w:p w:rsidR="00D9003B" w:rsidRDefault="00D9003B" w:rsidP="00D9003B"/>
        </w:tc>
        <w:tc>
          <w:tcPr>
            <w:tcW w:w="849" w:type="dxa"/>
            <w:tcBorders>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28"/>
        </w:trPr>
        <w:tc>
          <w:tcPr>
            <w:tcW w:w="4835" w:type="dxa"/>
            <w:tcBorders>
              <w:left w:val="single" w:sz="8" w:space="0" w:color="auto"/>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общего образования</w:t>
            </w:r>
          </w:p>
        </w:tc>
        <w:tc>
          <w:tcPr>
            <w:tcW w:w="30" w:type="dxa"/>
            <w:tcBorders>
              <w:bottom w:val="single" w:sz="4" w:space="0" w:color="000000"/>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1941" w:type="dxa"/>
            <w:tcBorders>
              <w:bottom w:val="single" w:sz="4" w:space="0" w:color="000000"/>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2168" w:type="dxa"/>
            <w:gridSpan w:val="2"/>
            <w:tcBorders>
              <w:bottom w:val="single" w:sz="4" w:space="0" w:color="000000"/>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849" w:type="dxa"/>
            <w:tcBorders>
              <w:bottom w:val="single" w:sz="4" w:space="0" w:color="000000"/>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08"/>
        </w:trPr>
        <w:tc>
          <w:tcPr>
            <w:tcW w:w="4835" w:type="dxa"/>
            <w:tcBorders>
              <w:left w:val="single" w:sz="8" w:space="0" w:color="auto"/>
              <w:right w:val="single" w:sz="4" w:space="0" w:color="000000"/>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Порядок приѐма обучающихся</w:t>
            </w:r>
          </w:p>
        </w:tc>
        <w:tc>
          <w:tcPr>
            <w:tcW w:w="4988" w:type="dxa"/>
            <w:gridSpan w:val="5"/>
            <w:tcBorders>
              <w:top w:val="single" w:sz="4" w:space="0" w:color="000000"/>
              <w:left w:val="single" w:sz="4" w:space="0" w:color="000000"/>
              <w:bottom w:val="single" w:sz="4" w:space="0" w:color="000000"/>
              <w:right w:val="single" w:sz="4" w:space="0" w:color="000000"/>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При условии достижения готовности</w:t>
            </w:r>
            <w:r>
              <w:rPr>
                <w:rFonts w:ascii="Times New Roman" w:eastAsia="Times New Roman" w:hAnsi="Times New Roman" w:cs="Times New Roman"/>
                <w:sz w:val="28"/>
                <w:szCs w:val="28"/>
                <w:lang w:eastAsia="ru-RU"/>
              </w:rPr>
              <w:t xml:space="preserve"> к обучению </w:t>
            </w:r>
            <w:r w:rsidRPr="003A2BFA">
              <w:rPr>
                <w:rFonts w:ascii="Times New Roman" w:eastAsia="Times New Roman" w:hAnsi="Times New Roman" w:cs="Times New Roman"/>
                <w:sz w:val="28"/>
                <w:szCs w:val="28"/>
                <w:lang w:eastAsia="ru-RU"/>
              </w:rPr>
              <w:t>на  уровне           среднего</w:t>
            </w:r>
            <w:r w:rsidRPr="003A2BFA">
              <w:rPr>
                <w:rFonts w:ascii="Times New Roman" w:eastAsia="Times New Roman" w:hAnsi="Times New Roman" w:cs="Times New Roman"/>
                <w:sz w:val="28"/>
                <w:szCs w:val="28"/>
                <w:lang w:eastAsia="ru-RU"/>
              </w:rPr>
              <w:tab/>
              <w:t xml:space="preserve"> </w:t>
            </w:r>
          </w:p>
        </w:tc>
      </w:tr>
      <w:tr w:rsidR="00D9003B" w:rsidRPr="0011200E" w:rsidTr="00D9003B">
        <w:trPr>
          <w:trHeight w:val="324"/>
        </w:trPr>
        <w:tc>
          <w:tcPr>
            <w:tcW w:w="4835"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988" w:type="dxa"/>
            <w:gridSpan w:val="5"/>
            <w:tcBorders>
              <w:righ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общего  образования,  на  основании</w:t>
            </w:r>
          </w:p>
        </w:tc>
      </w:tr>
      <w:tr w:rsidR="00D9003B" w:rsidRPr="0011200E" w:rsidTr="00D9003B">
        <w:trPr>
          <w:trHeight w:val="320"/>
        </w:trPr>
        <w:tc>
          <w:tcPr>
            <w:tcW w:w="4835" w:type="dxa"/>
            <w:tcBorders>
              <w:left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988" w:type="dxa"/>
            <w:gridSpan w:val="5"/>
            <w:tcBorders>
              <w:right w:val="single" w:sz="8" w:space="0" w:color="auto"/>
            </w:tcBorders>
            <w:vAlign w:val="bottom"/>
          </w:tcPr>
          <w:p w:rsidR="00D9003B" w:rsidRPr="0011200E" w:rsidRDefault="00D9003B" w:rsidP="00D9003B">
            <w:pPr>
              <w:spacing w:line="320"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заявления  и  аттестата  об  основном</w:t>
            </w:r>
          </w:p>
        </w:tc>
      </w:tr>
      <w:tr w:rsidR="00D9003B" w:rsidRPr="0011200E" w:rsidTr="00D9003B">
        <w:trPr>
          <w:trHeight w:val="328"/>
        </w:trPr>
        <w:tc>
          <w:tcPr>
            <w:tcW w:w="4835" w:type="dxa"/>
            <w:tcBorders>
              <w:left w:val="single" w:sz="8" w:space="0" w:color="auto"/>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4139" w:type="dxa"/>
            <w:gridSpan w:val="4"/>
            <w:tcBorders>
              <w:bottom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общем образовании</w:t>
            </w:r>
          </w:p>
        </w:tc>
        <w:tc>
          <w:tcPr>
            <w:tcW w:w="849"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12"/>
        </w:trPr>
        <w:tc>
          <w:tcPr>
            <w:tcW w:w="4835" w:type="dxa"/>
            <w:tcBorders>
              <w:left w:val="single" w:sz="8" w:space="0" w:color="auto"/>
              <w:bottom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Форы получения образованиям</w:t>
            </w:r>
          </w:p>
        </w:tc>
        <w:tc>
          <w:tcPr>
            <w:tcW w:w="2578" w:type="dxa"/>
            <w:gridSpan w:val="3"/>
            <w:tcBorders>
              <w:bottom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Очная</w:t>
            </w:r>
          </w:p>
        </w:tc>
        <w:tc>
          <w:tcPr>
            <w:tcW w:w="1561"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c>
          <w:tcPr>
            <w:tcW w:w="849"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12"/>
        </w:trPr>
        <w:tc>
          <w:tcPr>
            <w:tcW w:w="4835" w:type="dxa"/>
            <w:vMerge w:val="restart"/>
            <w:tcBorders>
              <w:left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Продолжительность учебного года</w:t>
            </w:r>
          </w:p>
        </w:tc>
        <w:tc>
          <w:tcPr>
            <w:tcW w:w="2578" w:type="dxa"/>
            <w:gridSpan w:val="3"/>
            <w:tcBorders>
              <w:bottom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35 учебных</w:t>
            </w:r>
            <w:r>
              <w:t xml:space="preserve"> </w:t>
            </w:r>
            <w:r w:rsidRPr="003A2BFA">
              <w:rPr>
                <w:rFonts w:ascii="Times New Roman" w:eastAsia="Times New Roman" w:hAnsi="Times New Roman" w:cs="Times New Roman"/>
                <w:sz w:val="28"/>
                <w:szCs w:val="28"/>
                <w:lang w:eastAsia="ru-RU"/>
              </w:rPr>
              <w:t>недель</w:t>
            </w:r>
            <w:r w:rsidRPr="0011200E">
              <w:rPr>
                <w:rFonts w:ascii="Times New Roman" w:eastAsia="Times New Roman" w:hAnsi="Times New Roman" w:cs="Times New Roman"/>
                <w:sz w:val="28"/>
                <w:szCs w:val="28"/>
                <w:lang w:eastAsia="ru-RU"/>
              </w:rPr>
              <w:t xml:space="preserve"> </w:t>
            </w:r>
          </w:p>
        </w:tc>
        <w:tc>
          <w:tcPr>
            <w:tcW w:w="1561"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10кл.</w:t>
            </w:r>
          </w:p>
        </w:tc>
        <w:tc>
          <w:tcPr>
            <w:tcW w:w="849"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8"/>
                <w:szCs w:val="28"/>
                <w:lang w:eastAsia="ru-RU"/>
              </w:rPr>
            </w:pPr>
          </w:p>
        </w:tc>
      </w:tr>
      <w:tr w:rsidR="00D9003B" w:rsidRPr="0011200E" w:rsidTr="00D9003B">
        <w:trPr>
          <w:trHeight w:val="312"/>
        </w:trPr>
        <w:tc>
          <w:tcPr>
            <w:tcW w:w="4835" w:type="dxa"/>
            <w:vMerge/>
            <w:tcBorders>
              <w:left w:val="single" w:sz="8" w:space="0" w:color="auto"/>
              <w:bottom w:val="single" w:sz="8" w:space="0" w:color="auto"/>
              <w:right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8"/>
                <w:szCs w:val="28"/>
                <w:lang w:eastAsia="ru-RU"/>
              </w:rPr>
            </w:pPr>
          </w:p>
        </w:tc>
        <w:tc>
          <w:tcPr>
            <w:tcW w:w="2578" w:type="dxa"/>
            <w:gridSpan w:val="3"/>
            <w:tcBorders>
              <w:bottom w:val="single" w:sz="8" w:space="0" w:color="auto"/>
            </w:tcBorders>
            <w:vAlign w:val="bottom"/>
          </w:tcPr>
          <w:p w:rsidR="00D9003B" w:rsidRPr="0011200E" w:rsidRDefault="00D9003B"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 учебных недели </w:t>
            </w:r>
          </w:p>
        </w:tc>
        <w:tc>
          <w:tcPr>
            <w:tcW w:w="1561" w:type="dxa"/>
            <w:tcBorders>
              <w:bottom w:val="single" w:sz="8" w:space="0" w:color="auto"/>
            </w:tcBorders>
            <w:vAlign w:val="bottom"/>
          </w:tcPr>
          <w:p w:rsidR="00D9003B" w:rsidRDefault="00D9003B"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кл.</w:t>
            </w:r>
          </w:p>
        </w:tc>
        <w:tc>
          <w:tcPr>
            <w:tcW w:w="849"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8"/>
                <w:szCs w:val="28"/>
                <w:lang w:eastAsia="ru-RU"/>
              </w:rPr>
            </w:pPr>
          </w:p>
        </w:tc>
      </w:tr>
      <w:tr w:rsidR="00D9003B" w:rsidRPr="0011200E" w:rsidTr="00D9003B">
        <w:trPr>
          <w:trHeight w:val="312"/>
        </w:trPr>
        <w:tc>
          <w:tcPr>
            <w:tcW w:w="4835" w:type="dxa"/>
            <w:tcBorders>
              <w:left w:val="single" w:sz="8" w:space="0" w:color="auto"/>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r w:rsidRPr="0011200E">
              <w:rPr>
                <w:rFonts w:ascii="Times New Roman" w:eastAsia="Times New Roman" w:hAnsi="Times New Roman" w:cs="Times New Roman"/>
                <w:sz w:val="28"/>
                <w:szCs w:val="28"/>
                <w:lang w:eastAsia="ru-RU"/>
              </w:rPr>
              <w:t>Продолжительность учебной недели</w:t>
            </w:r>
          </w:p>
        </w:tc>
        <w:tc>
          <w:tcPr>
            <w:tcW w:w="2578" w:type="dxa"/>
            <w:gridSpan w:val="3"/>
            <w:tcBorders>
              <w:bottom w:val="single" w:sz="8" w:space="0" w:color="auto"/>
            </w:tcBorders>
            <w:vAlign w:val="bottom"/>
          </w:tcPr>
          <w:p w:rsidR="00D9003B" w:rsidRPr="0011200E" w:rsidRDefault="00B8717B"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9003B" w:rsidRPr="0011200E">
              <w:rPr>
                <w:rFonts w:ascii="Times New Roman" w:eastAsia="Times New Roman" w:hAnsi="Times New Roman" w:cs="Times New Roman"/>
                <w:sz w:val="28"/>
                <w:szCs w:val="28"/>
                <w:lang w:eastAsia="ru-RU"/>
              </w:rPr>
              <w:t xml:space="preserve"> дней</w:t>
            </w:r>
          </w:p>
        </w:tc>
        <w:tc>
          <w:tcPr>
            <w:tcW w:w="1561" w:type="dxa"/>
            <w:tcBorders>
              <w:bottom w:val="single" w:sz="8" w:space="0" w:color="auto"/>
            </w:tcBorders>
            <w:vAlign w:val="bottom"/>
          </w:tcPr>
          <w:p w:rsidR="00D9003B" w:rsidRPr="0011200E" w:rsidRDefault="00D9003B" w:rsidP="00D9003B">
            <w:pPr>
              <w:rPr>
                <w:rFonts w:ascii="Times New Roman" w:eastAsia="Times New Roman" w:hAnsi="Times New Roman" w:cs="Times New Roman"/>
                <w:sz w:val="20"/>
                <w:szCs w:val="20"/>
                <w:lang w:eastAsia="ru-RU"/>
              </w:rPr>
            </w:pPr>
          </w:p>
        </w:tc>
        <w:tc>
          <w:tcPr>
            <w:tcW w:w="849" w:type="dxa"/>
            <w:tcBorders>
              <w:bottom w:val="single" w:sz="8" w:space="0" w:color="auto"/>
              <w:right w:val="single" w:sz="8" w:space="0" w:color="auto"/>
            </w:tcBorders>
            <w:vAlign w:val="bottom"/>
          </w:tcPr>
          <w:p w:rsidR="00D9003B" w:rsidRPr="0011200E" w:rsidRDefault="00D9003B" w:rsidP="00D9003B">
            <w:pPr>
              <w:rPr>
                <w:rFonts w:ascii="Times New Roman" w:eastAsia="Times New Roman" w:hAnsi="Times New Roman" w:cs="Times New Roman"/>
                <w:sz w:val="24"/>
                <w:szCs w:val="24"/>
                <w:lang w:eastAsia="ru-RU"/>
              </w:rPr>
            </w:pPr>
          </w:p>
        </w:tc>
      </w:tr>
      <w:tr w:rsidR="00D9003B" w:rsidRPr="0011200E" w:rsidTr="00D9003B">
        <w:trPr>
          <w:trHeight w:val="336"/>
        </w:trPr>
        <w:tc>
          <w:tcPr>
            <w:tcW w:w="9823" w:type="dxa"/>
            <w:gridSpan w:val="6"/>
            <w:tcBorders>
              <w:left w:val="single" w:sz="8" w:space="0" w:color="auto"/>
              <w:bottom w:val="single" w:sz="8" w:space="0" w:color="auto"/>
              <w:right w:val="single" w:sz="8" w:space="0" w:color="auto"/>
            </w:tcBorders>
            <w:vAlign w:val="bottom"/>
          </w:tcPr>
          <w:p w:rsidR="00D9003B" w:rsidRPr="005C3BE5" w:rsidRDefault="00D9003B" w:rsidP="00D9003B">
            <w:pPr>
              <w:widowControl w:val="0"/>
              <w:autoSpaceDE w:val="0"/>
              <w:autoSpaceDN w:val="0"/>
              <w:spacing w:line="311" w:lineRule="exact"/>
              <w:jc w:val="both"/>
              <w:rPr>
                <w:rFonts w:ascii="Times New Roman" w:eastAsia="Times New Roman" w:hAnsi="Calibri" w:cs="Times New Roman"/>
                <w:b/>
                <w:color w:val="000000"/>
                <w:sz w:val="28"/>
              </w:rPr>
            </w:pPr>
            <w:r w:rsidRPr="005C3BE5">
              <w:rPr>
                <w:rFonts w:ascii="Times New Roman" w:eastAsia="Times New Roman" w:hAnsi="Times New Roman" w:cs="Times New Roman"/>
                <w:b/>
                <w:color w:val="000000"/>
                <w:sz w:val="28"/>
              </w:rPr>
              <w:t>Прогнозируемый</w:t>
            </w:r>
            <w:r w:rsidRPr="005C3BE5">
              <w:rPr>
                <w:rFonts w:ascii="Times New Roman" w:eastAsia="Times New Roman" w:hAnsi="Calibri" w:cs="Times New Roman"/>
                <w:b/>
                <w:color w:val="000000"/>
                <w:spacing w:val="15"/>
                <w:sz w:val="28"/>
              </w:rPr>
              <w:t xml:space="preserve"> </w:t>
            </w:r>
            <w:r w:rsidRPr="005C3BE5">
              <w:rPr>
                <w:rFonts w:ascii="Times New Roman" w:eastAsia="Times New Roman" w:hAnsi="Times New Roman" w:cs="Times New Roman"/>
                <w:b/>
                <w:color w:val="000000"/>
                <w:sz w:val="28"/>
              </w:rPr>
              <w:t>результат</w:t>
            </w:r>
            <w:r w:rsidRPr="005C3BE5">
              <w:rPr>
                <w:rFonts w:ascii="Times New Roman" w:eastAsia="Times New Roman" w:hAnsi="Calibri" w:cs="Times New Roman"/>
                <w:b/>
                <w:color w:val="000000"/>
                <w:spacing w:val="16"/>
                <w:sz w:val="28"/>
              </w:rPr>
              <w:t xml:space="preserve"> </w:t>
            </w:r>
            <w:r w:rsidRPr="005C3BE5">
              <w:rPr>
                <w:rFonts w:ascii="Times New Roman" w:eastAsia="Times New Roman" w:hAnsi="Times New Roman" w:cs="Times New Roman"/>
                <w:b/>
                <w:color w:val="000000"/>
                <w:sz w:val="28"/>
              </w:rPr>
              <w:t>реализации</w:t>
            </w:r>
            <w:r w:rsidRPr="005C3BE5">
              <w:rPr>
                <w:rFonts w:ascii="Times New Roman" w:eastAsia="Times New Roman" w:hAnsi="Calibri" w:cs="Times New Roman"/>
                <w:b/>
                <w:color w:val="000000"/>
                <w:spacing w:val="15"/>
                <w:sz w:val="28"/>
              </w:rPr>
              <w:t xml:space="preserve"> </w:t>
            </w:r>
            <w:r w:rsidRPr="005C3BE5">
              <w:rPr>
                <w:rFonts w:ascii="Times New Roman" w:eastAsia="Times New Roman" w:hAnsi="Times New Roman" w:cs="Times New Roman"/>
                <w:b/>
                <w:color w:val="000000"/>
                <w:sz w:val="28"/>
              </w:rPr>
              <w:t>основной</w:t>
            </w:r>
            <w:r w:rsidRPr="005C3BE5">
              <w:rPr>
                <w:rFonts w:ascii="Times New Roman" w:eastAsia="Times New Roman" w:hAnsi="Calibri" w:cs="Times New Roman"/>
                <w:b/>
                <w:color w:val="000000"/>
                <w:spacing w:val="15"/>
                <w:sz w:val="28"/>
              </w:rPr>
              <w:t xml:space="preserve"> </w:t>
            </w:r>
            <w:r w:rsidRPr="005C3BE5">
              <w:rPr>
                <w:rFonts w:ascii="Times New Roman" w:eastAsia="Times New Roman" w:hAnsi="Times New Roman" w:cs="Times New Roman"/>
                <w:b/>
                <w:color w:val="000000"/>
                <w:sz w:val="28"/>
              </w:rPr>
              <w:t>образовательной</w:t>
            </w:r>
            <w:r w:rsidRPr="005C3BE5">
              <w:rPr>
                <w:rFonts w:ascii="Times New Roman" w:eastAsia="Times New Roman" w:hAnsi="Calibri" w:cs="Times New Roman"/>
                <w:b/>
                <w:color w:val="000000"/>
                <w:spacing w:val="17"/>
                <w:sz w:val="28"/>
              </w:rPr>
              <w:t xml:space="preserve"> </w:t>
            </w:r>
            <w:r w:rsidRPr="005C3BE5">
              <w:rPr>
                <w:rFonts w:ascii="Times New Roman" w:eastAsia="Times New Roman" w:hAnsi="Times New Roman" w:cs="Times New Roman"/>
                <w:b/>
                <w:color w:val="000000"/>
                <w:sz w:val="28"/>
              </w:rPr>
              <w:t>программы</w:t>
            </w:r>
            <w:r>
              <w:rPr>
                <w:rFonts w:ascii="Times New Roman" w:eastAsia="Times New Roman" w:hAnsi="Times New Roman" w:cs="Times New Roman"/>
                <w:b/>
                <w:color w:val="000000"/>
                <w:sz w:val="28"/>
              </w:rPr>
              <w:t xml:space="preserve"> </w:t>
            </w:r>
            <w:r w:rsidRPr="005C3BE5">
              <w:rPr>
                <w:rFonts w:ascii="Times New Roman" w:eastAsia="Times New Roman" w:hAnsi="Times New Roman" w:cs="Times New Roman"/>
                <w:b/>
                <w:color w:val="000000"/>
                <w:sz w:val="28"/>
              </w:rPr>
              <w:t>среднего</w:t>
            </w:r>
            <w:r w:rsidRPr="005C3BE5">
              <w:rPr>
                <w:rFonts w:ascii="Times New Roman" w:eastAsia="Times New Roman" w:hAnsi="Calibri" w:cs="Times New Roman"/>
                <w:b/>
                <w:color w:val="000000"/>
                <w:spacing w:val="68"/>
                <w:sz w:val="28"/>
              </w:rPr>
              <w:t xml:space="preserve"> </w:t>
            </w:r>
            <w:r w:rsidRPr="005C3BE5">
              <w:rPr>
                <w:rFonts w:ascii="Times New Roman" w:eastAsia="Times New Roman" w:hAnsi="Times New Roman" w:cs="Times New Roman"/>
                <w:b/>
                <w:color w:val="000000"/>
                <w:spacing w:val="1"/>
                <w:sz w:val="28"/>
              </w:rPr>
              <w:t>общего</w:t>
            </w:r>
            <w:r w:rsidRPr="005C3BE5">
              <w:rPr>
                <w:rFonts w:ascii="Times New Roman" w:eastAsia="Times New Roman" w:hAnsi="Calibri" w:cs="Times New Roman"/>
                <w:b/>
                <w:color w:val="000000"/>
                <w:spacing w:val="-2"/>
                <w:sz w:val="28"/>
              </w:rPr>
              <w:t xml:space="preserve"> </w:t>
            </w:r>
            <w:r w:rsidRPr="005C3BE5">
              <w:rPr>
                <w:rFonts w:ascii="Times New Roman" w:eastAsia="Times New Roman" w:hAnsi="Times New Roman" w:cs="Times New Roman"/>
                <w:b/>
                <w:color w:val="000000"/>
                <w:sz w:val="28"/>
              </w:rPr>
              <w:t>образования</w:t>
            </w:r>
          </w:p>
          <w:p w:rsidR="00D9003B" w:rsidRPr="005C3BE5" w:rsidRDefault="00D9003B" w:rsidP="00D9003B">
            <w:pPr>
              <w:widowControl w:val="0"/>
              <w:autoSpaceDE w:val="0"/>
              <w:autoSpaceDN w:val="0"/>
              <w:spacing w:line="311" w:lineRule="exact"/>
              <w:jc w:val="both"/>
              <w:rPr>
                <w:rFonts w:ascii="Times New Roman" w:eastAsia="Times New Roman" w:hAnsi="Calibri" w:cs="Times New Roman"/>
                <w:color w:val="000000"/>
                <w:sz w:val="28"/>
              </w:rPr>
            </w:pPr>
            <w:r w:rsidRPr="005C3BE5">
              <w:rPr>
                <w:rFonts w:ascii="Times New Roman" w:eastAsia="Times New Roman" w:hAnsi="Times New Roman" w:cs="Times New Roman"/>
                <w:color w:val="000000"/>
                <w:sz w:val="28"/>
              </w:rPr>
              <w:t>Формирование</w:t>
            </w:r>
            <w:r w:rsidRPr="005C3BE5">
              <w:rPr>
                <w:rFonts w:ascii="Times New Roman" w:eastAsia="Times New Roman" w:hAnsi="Calibri" w:cs="Times New Roman"/>
                <w:color w:val="000000"/>
                <w:spacing w:val="7"/>
                <w:sz w:val="28"/>
              </w:rPr>
              <w:t xml:space="preserve"> </w:t>
            </w:r>
            <w:r w:rsidRPr="005C3BE5">
              <w:rPr>
                <w:rFonts w:ascii="Times New Roman" w:eastAsia="Times New Roman" w:hAnsi="Times New Roman" w:cs="Times New Roman"/>
                <w:color w:val="000000"/>
                <w:sz w:val="28"/>
              </w:rPr>
              <w:t>творческой</w:t>
            </w:r>
            <w:r w:rsidRPr="005C3BE5">
              <w:rPr>
                <w:rFonts w:ascii="Times New Roman" w:eastAsia="Times New Roman" w:hAnsi="Calibri" w:cs="Times New Roman"/>
                <w:color w:val="000000"/>
                <w:spacing w:val="8"/>
                <w:sz w:val="28"/>
              </w:rPr>
              <w:t xml:space="preserve"> </w:t>
            </w:r>
            <w:r w:rsidRPr="005C3BE5">
              <w:rPr>
                <w:rFonts w:ascii="Times New Roman" w:eastAsia="Times New Roman" w:hAnsi="Times New Roman" w:cs="Times New Roman"/>
                <w:color w:val="000000"/>
                <w:sz w:val="28"/>
              </w:rPr>
              <w:t>личности,</w:t>
            </w:r>
            <w:r w:rsidRPr="005C3BE5">
              <w:rPr>
                <w:rFonts w:ascii="Times New Roman" w:eastAsia="Times New Roman" w:hAnsi="Calibri" w:cs="Times New Roman"/>
                <w:color w:val="000000"/>
                <w:spacing w:val="7"/>
                <w:sz w:val="28"/>
              </w:rPr>
              <w:t xml:space="preserve"> </w:t>
            </w:r>
            <w:r w:rsidRPr="005C3BE5">
              <w:rPr>
                <w:rFonts w:ascii="Times New Roman" w:eastAsia="Times New Roman" w:hAnsi="Times New Roman" w:cs="Times New Roman"/>
                <w:color w:val="000000"/>
                <w:sz w:val="28"/>
              </w:rPr>
              <w:t>способной</w:t>
            </w:r>
            <w:r w:rsidRPr="005C3BE5">
              <w:rPr>
                <w:rFonts w:ascii="Times New Roman" w:eastAsia="Times New Roman" w:hAnsi="Calibri" w:cs="Times New Roman"/>
                <w:color w:val="000000"/>
                <w:spacing w:val="8"/>
                <w:sz w:val="28"/>
              </w:rPr>
              <w:t xml:space="preserve"> </w:t>
            </w:r>
            <w:r w:rsidRPr="005C3BE5">
              <w:rPr>
                <w:rFonts w:ascii="Times New Roman" w:eastAsia="Times New Roman" w:hAnsi="Times New Roman" w:cs="Times New Roman"/>
                <w:color w:val="000000"/>
                <w:sz w:val="28"/>
              </w:rPr>
              <w:t>адаптироваться</w:t>
            </w:r>
            <w:r w:rsidRPr="005C3BE5">
              <w:rPr>
                <w:rFonts w:ascii="Times New Roman" w:eastAsia="Times New Roman" w:hAnsi="Calibri" w:cs="Times New Roman"/>
                <w:color w:val="000000"/>
                <w:spacing w:val="8"/>
                <w:sz w:val="28"/>
              </w:rPr>
              <w:t xml:space="preserve"> </w:t>
            </w:r>
            <w:r w:rsidRPr="005C3BE5">
              <w:rPr>
                <w:rFonts w:ascii="Times New Roman" w:eastAsia="Times New Roman" w:hAnsi="Times New Roman" w:cs="Times New Roman"/>
                <w:color w:val="000000"/>
                <w:sz w:val="28"/>
              </w:rPr>
              <w:t>к</w:t>
            </w:r>
            <w:r w:rsidRPr="005C3BE5">
              <w:rPr>
                <w:rFonts w:ascii="Times New Roman" w:eastAsia="Times New Roman" w:hAnsi="Calibri" w:cs="Times New Roman"/>
                <w:color w:val="000000"/>
                <w:spacing w:val="5"/>
                <w:sz w:val="28"/>
              </w:rPr>
              <w:t xml:space="preserve"> </w:t>
            </w:r>
            <w:r w:rsidRPr="005C3BE5">
              <w:rPr>
                <w:rFonts w:ascii="Times New Roman" w:eastAsia="Times New Roman" w:hAnsi="Times New Roman" w:cs="Times New Roman"/>
                <w:color w:val="000000"/>
                <w:sz w:val="28"/>
              </w:rPr>
              <w:t>постоянно</w:t>
            </w:r>
          </w:p>
          <w:p w:rsidR="00D9003B" w:rsidRPr="005C3BE5" w:rsidRDefault="00D9003B" w:rsidP="00D9003B">
            <w:pPr>
              <w:widowControl w:val="0"/>
              <w:autoSpaceDE w:val="0"/>
              <w:autoSpaceDN w:val="0"/>
              <w:spacing w:line="311" w:lineRule="exact"/>
              <w:jc w:val="both"/>
              <w:rPr>
                <w:rFonts w:ascii="Times New Roman" w:eastAsia="Times New Roman" w:hAnsi="Calibri" w:cs="Times New Roman"/>
                <w:color w:val="000000"/>
                <w:sz w:val="28"/>
              </w:rPr>
            </w:pPr>
            <w:r w:rsidRPr="005C3BE5">
              <w:rPr>
                <w:rFonts w:ascii="Times New Roman" w:eastAsia="Times New Roman" w:hAnsi="Times New Roman" w:cs="Times New Roman"/>
                <w:color w:val="000000"/>
                <w:sz w:val="28"/>
              </w:rPr>
              <w:t>обновляющимся</w:t>
            </w:r>
            <w:r w:rsidRPr="005C3BE5">
              <w:rPr>
                <w:rFonts w:ascii="Times New Roman" w:eastAsia="Times New Roman" w:hAnsi="Calibri" w:cs="Times New Roman"/>
                <w:color w:val="000000"/>
                <w:spacing w:val="10"/>
                <w:sz w:val="28"/>
              </w:rPr>
              <w:t xml:space="preserve"> </w:t>
            </w:r>
            <w:r w:rsidRPr="005C3BE5">
              <w:rPr>
                <w:rFonts w:ascii="Times New Roman" w:eastAsia="Times New Roman" w:hAnsi="Times New Roman" w:cs="Times New Roman"/>
                <w:color w:val="000000"/>
                <w:sz w:val="28"/>
              </w:rPr>
              <w:t>условиям</w:t>
            </w:r>
            <w:r w:rsidRPr="005C3BE5">
              <w:rPr>
                <w:rFonts w:ascii="Times New Roman" w:eastAsia="Times New Roman" w:hAnsi="Calibri" w:cs="Times New Roman"/>
                <w:color w:val="000000"/>
                <w:spacing w:val="7"/>
                <w:sz w:val="28"/>
              </w:rPr>
              <w:t xml:space="preserve"> </w:t>
            </w:r>
            <w:r w:rsidRPr="005C3BE5">
              <w:rPr>
                <w:rFonts w:ascii="Times New Roman" w:eastAsia="Times New Roman" w:hAnsi="Times New Roman" w:cs="Times New Roman"/>
                <w:color w:val="000000"/>
                <w:sz w:val="28"/>
              </w:rPr>
              <w:t>жизни</w:t>
            </w:r>
            <w:r w:rsidRPr="005C3BE5">
              <w:rPr>
                <w:rFonts w:ascii="Times New Roman" w:eastAsia="Times New Roman" w:hAnsi="Calibri" w:cs="Times New Roman"/>
                <w:color w:val="000000"/>
                <w:spacing w:val="10"/>
                <w:sz w:val="28"/>
              </w:rPr>
              <w:t xml:space="preserve"> </w:t>
            </w:r>
            <w:r w:rsidRPr="005C3BE5">
              <w:rPr>
                <w:rFonts w:ascii="Times New Roman" w:eastAsia="Times New Roman" w:hAnsi="Times New Roman" w:cs="Times New Roman"/>
                <w:color w:val="000000"/>
                <w:sz w:val="28"/>
              </w:rPr>
              <w:t>в</w:t>
            </w:r>
            <w:r w:rsidRPr="005C3BE5">
              <w:rPr>
                <w:rFonts w:ascii="Times New Roman" w:eastAsia="Times New Roman" w:hAnsi="Calibri" w:cs="Times New Roman"/>
                <w:color w:val="000000"/>
                <w:spacing w:val="6"/>
                <w:sz w:val="28"/>
              </w:rPr>
              <w:t xml:space="preserve"> </w:t>
            </w:r>
            <w:r w:rsidRPr="005C3BE5">
              <w:rPr>
                <w:rFonts w:ascii="Times New Roman" w:eastAsia="Times New Roman" w:hAnsi="Times New Roman" w:cs="Times New Roman"/>
                <w:color w:val="000000"/>
                <w:sz w:val="28"/>
              </w:rPr>
              <w:t>обществе,</w:t>
            </w:r>
            <w:r w:rsidRPr="005C3BE5">
              <w:rPr>
                <w:rFonts w:ascii="Times New Roman" w:eastAsia="Times New Roman" w:hAnsi="Calibri" w:cs="Times New Roman"/>
                <w:color w:val="000000"/>
                <w:spacing w:val="7"/>
                <w:sz w:val="28"/>
              </w:rPr>
              <w:t xml:space="preserve"> </w:t>
            </w:r>
            <w:r w:rsidRPr="005C3BE5">
              <w:rPr>
                <w:rFonts w:ascii="Times New Roman" w:eastAsia="Times New Roman" w:hAnsi="Times New Roman" w:cs="Times New Roman"/>
                <w:color w:val="000000"/>
                <w:sz w:val="28"/>
              </w:rPr>
              <w:t>видящий</w:t>
            </w:r>
            <w:r w:rsidRPr="005C3BE5">
              <w:rPr>
                <w:rFonts w:ascii="Times New Roman" w:eastAsia="Times New Roman" w:hAnsi="Calibri" w:cs="Times New Roman"/>
                <w:color w:val="000000"/>
                <w:spacing w:val="8"/>
                <w:sz w:val="28"/>
              </w:rPr>
              <w:t xml:space="preserve"> </w:t>
            </w:r>
            <w:r w:rsidRPr="005C3BE5">
              <w:rPr>
                <w:rFonts w:ascii="Times New Roman" w:eastAsia="Times New Roman" w:hAnsi="Times New Roman" w:cs="Times New Roman"/>
                <w:color w:val="000000"/>
                <w:sz w:val="28"/>
              </w:rPr>
              <w:t>смысл</w:t>
            </w:r>
            <w:r w:rsidRPr="005C3BE5">
              <w:rPr>
                <w:rFonts w:ascii="Times New Roman" w:eastAsia="Times New Roman" w:hAnsi="Calibri" w:cs="Times New Roman"/>
                <w:color w:val="000000"/>
                <w:spacing w:val="8"/>
                <w:sz w:val="28"/>
              </w:rPr>
              <w:t xml:space="preserve"> </w:t>
            </w:r>
            <w:r w:rsidRPr="005C3BE5">
              <w:rPr>
                <w:rFonts w:ascii="Times New Roman" w:eastAsia="Times New Roman" w:hAnsi="Times New Roman" w:cs="Times New Roman"/>
                <w:color w:val="000000"/>
                <w:sz w:val="28"/>
              </w:rPr>
              <w:t>своей</w:t>
            </w:r>
            <w:r w:rsidRPr="005C3BE5">
              <w:rPr>
                <w:rFonts w:ascii="Times New Roman" w:eastAsia="Times New Roman" w:hAnsi="Calibri" w:cs="Times New Roman"/>
                <w:color w:val="000000"/>
                <w:spacing w:val="8"/>
                <w:sz w:val="28"/>
              </w:rPr>
              <w:t xml:space="preserve"> </w:t>
            </w:r>
            <w:r w:rsidRPr="005C3BE5">
              <w:rPr>
                <w:rFonts w:ascii="Times New Roman" w:eastAsia="Times New Roman" w:hAnsi="Times New Roman" w:cs="Times New Roman"/>
                <w:color w:val="000000"/>
                <w:sz w:val="28"/>
              </w:rPr>
              <w:t>жизни</w:t>
            </w:r>
            <w:r w:rsidRPr="005C3BE5">
              <w:rPr>
                <w:rFonts w:ascii="Times New Roman" w:eastAsia="Times New Roman" w:hAnsi="Calibri" w:cs="Times New Roman"/>
                <w:color w:val="000000"/>
                <w:spacing w:val="10"/>
                <w:sz w:val="28"/>
              </w:rPr>
              <w:t xml:space="preserve"> </w:t>
            </w:r>
            <w:r w:rsidRPr="005C3BE5">
              <w:rPr>
                <w:rFonts w:ascii="Times New Roman" w:eastAsia="Times New Roman" w:hAnsi="Times New Roman" w:cs="Times New Roman"/>
                <w:color w:val="000000"/>
                <w:sz w:val="28"/>
              </w:rPr>
              <w:t>в</w:t>
            </w:r>
          </w:p>
          <w:p w:rsidR="00D9003B" w:rsidRPr="005C3BE5" w:rsidRDefault="00D9003B" w:rsidP="00D9003B">
            <w:pPr>
              <w:widowControl w:val="0"/>
              <w:autoSpaceDE w:val="0"/>
              <w:autoSpaceDN w:val="0"/>
              <w:spacing w:before="11" w:line="311" w:lineRule="exact"/>
              <w:jc w:val="both"/>
              <w:rPr>
                <w:rFonts w:ascii="Times New Roman" w:eastAsia="Times New Roman" w:hAnsi="Calibri" w:cs="Times New Roman"/>
                <w:color w:val="000000"/>
                <w:sz w:val="28"/>
              </w:rPr>
            </w:pPr>
            <w:r w:rsidRPr="005C3BE5">
              <w:rPr>
                <w:rFonts w:ascii="Times New Roman" w:eastAsia="Times New Roman" w:hAnsi="Times New Roman" w:cs="Times New Roman"/>
                <w:color w:val="000000"/>
                <w:sz w:val="28"/>
              </w:rPr>
              <w:t>постоянном</w:t>
            </w:r>
            <w:r w:rsidRPr="005C3BE5">
              <w:rPr>
                <w:rFonts w:ascii="Times New Roman" w:eastAsia="Times New Roman" w:hAnsi="Calibri" w:cs="Times New Roman"/>
                <w:color w:val="000000"/>
                <w:spacing w:val="100"/>
                <w:sz w:val="28"/>
              </w:rPr>
              <w:t xml:space="preserve"> </w:t>
            </w:r>
            <w:r w:rsidRPr="005C3BE5">
              <w:rPr>
                <w:rFonts w:ascii="Times New Roman" w:eastAsia="Times New Roman" w:hAnsi="Times New Roman" w:cs="Times New Roman"/>
                <w:color w:val="000000"/>
                <w:sz w:val="28"/>
              </w:rPr>
              <w:t>развитии</w:t>
            </w:r>
            <w:r w:rsidRPr="005C3BE5">
              <w:rPr>
                <w:rFonts w:ascii="Times New Roman" w:eastAsia="Times New Roman" w:hAnsi="Calibri" w:cs="Times New Roman"/>
                <w:color w:val="000000"/>
                <w:spacing w:val="101"/>
                <w:sz w:val="28"/>
              </w:rPr>
              <w:t xml:space="preserve"> </w:t>
            </w:r>
            <w:r w:rsidRPr="005C3BE5">
              <w:rPr>
                <w:rFonts w:ascii="Times New Roman" w:eastAsia="Times New Roman" w:hAnsi="Times New Roman" w:cs="Times New Roman"/>
                <w:color w:val="000000"/>
                <w:sz w:val="28"/>
              </w:rPr>
              <w:t>своих</w:t>
            </w:r>
            <w:r w:rsidRPr="005C3BE5">
              <w:rPr>
                <w:rFonts w:ascii="Times New Roman" w:eastAsia="Times New Roman" w:hAnsi="Calibri" w:cs="Times New Roman"/>
                <w:color w:val="000000"/>
                <w:spacing w:val="101"/>
                <w:sz w:val="28"/>
              </w:rPr>
              <w:t xml:space="preserve"> </w:t>
            </w:r>
            <w:r w:rsidRPr="005C3BE5">
              <w:rPr>
                <w:rFonts w:ascii="Times New Roman" w:eastAsia="Times New Roman" w:hAnsi="Times New Roman" w:cs="Times New Roman"/>
                <w:color w:val="000000"/>
                <w:sz w:val="28"/>
              </w:rPr>
              <w:t>способностей,</w:t>
            </w:r>
            <w:r w:rsidRPr="005C3BE5">
              <w:rPr>
                <w:rFonts w:ascii="Times New Roman" w:eastAsia="Times New Roman" w:hAnsi="Calibri" w:cs="Times New Roman"/>
                <w:color w:val="000000"/>
                <w:spacing w:val="100"/>
                <w:sz w:val="28"/>
              </w:rPr>
              <w:t xml:space="preserve"> </w:t>
            </w:r>
            <w:r w:rsidRPr="005C3BE5">
              <w:rPr>
                <w:rFonts w:ascii="Times New Roman" w:eastAsia="Times New Roman" w:hAnsi="Times New Roman" w:cs="Times New Roman"/>
                <w:color w:val="000000"/>
                <w:sz w:val="28"/>
              </w:rPr>
              <w:t>реализации</w:t>
            </w:r>
            <w:r w:rsidRPr="005C3BE5">
              <w:rPr>
                <w:rFonts w:ascii="Times New Roman" w:eastAsia="Times New Roman" w:hAnsi="Calibri" w:cs="Times New Roman"/>
                <w:color w:val="000000"/>
                <w:spacing w:val="101"/>
                <w:sz w:val="28"/>
              </w:rPr>
              <w:t xml:space="preserve"> </w:t>
            </w:r>
            <w:r w:rsidRPr="005C3BE5">
              <w:rPr>
                <w:rFonts w:ascii="Times New Roman" w:eastAsia="Times New Roman" w:hAnsi="Times New Roman" w:cs="Times New Roman"/>
                <w:color w:val="000000"/>
                <w:sz w:val="28"/>
              </w:rPr>
              <w:t>себя</w:t>
            </w:r>
            <w:r w:rsidRPr="005C3BE5">
              <w:rPr>
                <w:rFonts w:ascii="Times New Roman" w:eastAsia="Times New Roman" w:hAnsi="Calibri" w:cs="Times New Roman"/>
                <w:color w:val="000000"/>
                <w:spacing w:val="101"/>
                <w:sz w:val="28"/>
              </w:rPr>
              <w:t xml:space="preserve"> </w:t>
            </w:r>
            <w:r w:rsidRPr="005C3BE5">
              <w:rPr>
                <w:rFonts w:ascii="Times New Roman" w:eastAsia="Times New Roman" w:hAnsi="Times New Roman" w:cs="Times New Roman"/>
                <w:color w:val="000000"/>
                <w:sz w:val="28"/>
              </w:rPr>
              <w:t>в</w:t>
            </w:r>
            <w:r w:rsidRPr="005C3BE5">
              <w:rPr>
                <w:rFonts w:ascii="Times New Roman" w:eastAsia="Times New Roman" w:hAnsi="Calibri" w:cs="Times New Roman"/>
                <w:color w:val="000000"/>
                <w:spacing w:val="100"/>
                <w:sz w:val="28"/>
              </w:rPr>
              <w:t xml:space="preserve"> </w:t>
            </w:r>
            <w:r w:rsidRPr="005C3BE5">
              <w:rPr>
                <w:rFonts w:ascii="Times New Roman" w:eastAsia="Times New Roman" w:hAnsi="Times New Roman" w:cs="Times New Roman"/>
                <w:color w:val="000000"/>
                <w:sz w:val="28"/>
              </w:rPr>
              <w:t>служении</w:t>
            </w:r>
          </w:p>
          <w:p w:rsidR="00D9003B" w:rsidRPr="005C3BE5" w:rsidRDefault="00D9003B" w:rsidP="00D9003B">
            <w:pPr>
              <w:widowControl w:val="0"/>
              <w:autoSpaceDE w:val="0"/>
              <w:autoSpaceDN w:val="0"/>
              <w:spacing w:before="11" w:line="311" w:lineRule="exact"/>
              <w:jc w:val="both"/>
              <w:rPr>
                <w:rFonts w:ascii="Times New Roman" w:eastAsia="Times New Roman" w:hAnsi="Calibri" w:cs="Times New Roman"/>
                <w:color w:val="000000"/>
                <w:sz w:val="28"/>
              </w:rPr>
            </w:pPr>
            <w:r w:rsidRPr="005C3BE5">
              <w:rPr>
                <w:rFonts w:ascii="Times New Roman" w:eastAsia="Times New Roman" w:hAnsi="Times New Roman" w:cs="Times New Roman"/>
                <w:color w:val="000000"/>
                <w:sz w:val="28"/>
              </w:rPr>
              <w:t>Отечеству,</w:t>
            </w:r>
            <w:r w:rsidRPr="005C3BE5">
              <w:rPr>
                <w:rFonts w:ascii="Times New Roman" w:eastAsia="Times New Roman" w:hAnsi="Calibri" w:cs="Times New Roman"/>
                <w:color w:val="000000"/>
                <w:spacing w:val="-1"/>
                <w:sz w:val="28"/>
              </w:rPr>
              <w:t xml:space="preserve"> </w:t>
            </w:r>
            <w:r w:rsidRPr="005C3BE5">
              <w:rPr>
                <w:rFonts w:ascii="Times New Roman" w:eastAsia="Times New Roman" w:hAnsi="Times New Roman" w:cs="Times New Roman"/>
                <w:color w:val="000000"/>
                <w:sz w:val="28"/>
              </w:rPr>
              <w:t>народу,</w:t>
            </w:r>
            <w:r w:rsidRPr="005C3BE5">
              <w:rPr>
                <w:rFonts w:ascii="Times New Roman" w:eastAsia="Times New Roman" w:hAnsi="Calibri" w:cs="Times New Roman"/>
                <w:color w:val="000000"/>
                <w:spacing w:val="1"/>
                <w:sz w:val="28"/>
              </w:rPr>
              <w:t xml:space="preserve"> </w:t>
            </w:r>
            <w:r w:rsidRPr="005C3BE5">
              <w:rPr>
                <w:rFonts w:ascii="Times New Roman" w:eastAsia="Times New Roman" w:hAnsi="Times New Roman" w:cs="Times New Roman"/>
                <w:color w:val="000000"/>
                <w:sz w:val="28"/>
              </w:rPr>
              <w:t>семье.</w:t>
            </w:r>
          </w:p>
          <w:p w:rsidR="00D9003B" w:rsidRPr="0011200E" w:rsidRDefault="00D9003B" w:rsidP="00D9003B">
            <w:pPr>
              <w:rPr>
                <w:rFonts w:ascii="Times New Roman" w:eastAsia="Times New Roman" w:hAnsi="Times New Roman" w:cs="Times New Roman"/>
                <w:sz w:val="24"/>
                <w:szCs w:val="24"/>
                <w:lang w:eastAsia="ru-RU"/>
              </w:rPr>
            </w:pPr>
          </w:p>
        </w:tc>
      </w:tr>
    </w:tbl>
    <w:p w:rsidR="003B110A" w:rsidRDefault="003B110A" w:rsidP="00D9003B">
      <w:pPr>
        <w:tabs>
          <w:tab w:val="left" w:pos="2910"/>
          <w:tab w:val="center" w:pos="4677"/>
        </w:tabs>
        <w:jc w:val="both"/>
        <w:rPr>
          <w:rFonts w:ascii="Times New Roman" w:eastAsia="Times New Roman" w:hAnsi="Times New Roman" w:cs="Times New Roman"/>
          <w:sz w:val="28"/>
          <w:szCs w:val="28"/>
          <w:lang w:eastAsia="ru-RU"/>
        </w:rPr>
      </w:pPr>
    </w:p>
    <w:p w:rsidR="003B110A" w:rsidRPr="003B110A" w:rsidRDefault="003B110A" w:rsidP="003B110A">
      <w:pPr>
        <w:tabs>
          <w:tab w:val="left" w:pos="2910"/>
          <w:tab w:val="center" w:pos="4677"/>
        </w:tabs>
        <w:jc w:val="both"/>
        <w:rPr>
          <w:rFonts w:ascii="Times New Roman" w:eastAsia="Times New Roman" w:hAnsi="Times New Roman" w:cs="Times New Roman"/>
          <w:sz w:val="28"/>
          <w:szCs w:val="28"/>
          <w:lang w:eastAsia="ru-RU"/>
        </w:rPr>
      </w:pPr>
      <w:r w:rsidRPr="003B110A">
        <w:rPr>
          <w:rFonts w:ascii="Times New Roman" w:eastAsia="Times New Roman" w:hAnsi="Times New Roman" w:cs="Times New Roman"/>
          <w:sz w:val="28"/>
          <w:szCs w:val="28"/>
          <w:lang w:eastAsia="ru-RU"/>
        </w:rPr>
        <w:t>Учебный план содержит 10 (11) учебных предметов и предусматривает изучение не менее одного учебного предмета из каждой предметной области, определенной ФГОС СОО. Помимо данных требований ФГОС СОО определяет перечень учебных предметов обязательных для включения во все учебные планы (7 учебных предметов). "Русский язык и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 «Астрономия». Также в качестве обязательного компонента учебного плана СОО является индивидуальный проект. Индивидуальный проект выполняется обучающимся самостоятельно по</w:t>
      </w:r>
      <w:r w:rsidR="00B8717B">
        <w:rPr>
          <w:rFonts w:ascii="Times New Roman" w:eastAsia="Times New Roman" w:hAnsi="Times New Roman" w:cs="Times New Roman"/>
          <w:sz w:val="28"/>
          <w:szCs w:val="28"/>
          <w:lang w:eastAsia="ru-RU"/>
        </w:rPr>
        <w:t xml:space="preserve">д руководством учителя </w:t>
      </w:r>
      <w:r w:rsidRPr="003B110A">
        <w:rPr>
          <w:rFonts w:ascii="Times New Roman" w:eastAsia="Times New Roman" w:hAnsi="Times New Roman" w:cs="Times New Roman"/>
          <w:sz w:val="28"/>
          <w:szCs w:val="28"/>
          <w:lang w:eastAsia="ru-RU"/>
        </w:rPr>
        <w:t xml:space="preserve"> по выбранной теме</w:t>
      </w:r>
      <w:r w:rsidR="00B8717B">
        <w:rPr>
          <w:rFonts w:ascii="Times New Roman" w:eastAsia="Times New Roman" w:hAnsi="Times New Roman" w:cs="Times New Roman"/>
          <w:sz w:val="28"/>
          <w:szCs w:val="28"/>
          <w:lang w:eastAsia="ru-RU"/>
        </w:rPr>
        <w:t xml:space="preserve">, </w:t>
      </w:r>
      <w:r w:rsidRPr="003B110A">
        <w:rPr>
          <w:rFonts w:ascii="Times New Roman" w:eastAsia="Times New Roman" w:hAnsi="Times New Roman" w:cs="Times New Roman"/>
          <w:sz w:val="28"/>
          <w:szCs w:val="28"/>
          <w:lang w:eastAsia="ru-RU"/>
        </w:rPr>
        <w:t xml:space="preserve">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B110A" w:rsidRPr="003B110A" w:rsidRDefault="003B110A" w:rsidP="003B110A">
      <w:pPr>
        <w:tabs>
          <w:tab w:val="left" w:pos="2910"/>
          <w:tab w:val="center" w:pos="4677"/>
        </w:tabs>
        <w:jc w:val="both"/>
        <w:rPr>
          <w:rFonts w:ascii="Times New Roman" w:eastAsia="Times New Roman" w:hAnsi="Times New Roman" w:cs="Times New Roman"/>
          <w:sz w:val="28"/>
          <w:szCs w:val="28"/>
          <w:lang w:eastAsia="ru-RU"/>
        </w:rPr>
      </w:pPr>
      <w:r w:rsidRPr="003B110A">
        <w:rPr>
          <w:rFonts w:ascii="Times New Roman" w:eastAsia="Times New Roman" w:hAnsi="Times New Roman" w:cs="Times New Roman"/>
          <w:sz w:val="28"/>
          <w:szCs w:val="28"/>
          <w:lang w:eastAsia="ru-RU"/>
        </w:rPr>
        <w:t>Учебный план определяет количество учебных занятий за 2 года на одного обучающегося – не менее 2170 часов и не более 2590 часов (не более 37 часов в</w:t>
      </w:r>
    </w:p>
    <w:p w:rsidR="003B110A" w:rsidRDefault="003B110A" w:rsidP="00D9003B">
      <w:pPr>
        <w:tabs>
          <w:tab w:val="left" w:pos="2910"/>
          <w:tab w:val="center" w:pos="4677"/>
        </w:tabs>
        <w:jc w:val="both"/>
        <w:rPr>
          <w:rFonts w:ascii="Times New Roman" w:eastAsia="Times New Roman" w:hAnsi="Times New Roman" w:cs="Times New Roman"/>
          <w:sz w:val="28"/>
          <w:szCs w:val="28"/>
          <w:lang w:eastAsia="ru-RU"/>
        </w:rPr>
      </w:pPr>
      <w:r w:rsidRPr="003B110A">
        <w:rPr>
          <w:rFonts w:ascii="Times New Roman" w:eastAsia="Times New Roman" w:hAnsi="Times New Roman" w:cs="Times New Roman"/>
          <w:sz w:val="28"/>
          <w:szCs w:val="28"/>
          <w:lang w:eastAsia="ru-RU"/>
        </w:rPr>
        <w:t>неделю).</w:t>
      </w:r>
    </w:p>
    <w:p w:rsidR="00D9003B" w:rsidRPr="00F40BDE" w:rsidRDefault="00984464"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 </w:t>
      </w:r>
      <w:r w:rsidR="00B8717B">
        <w:rPr>
          <w:rFonts w:ascii="Times New Roman" w:eastAsia="Times New Roman" w:hAnsi="Times New Roman" w:cs="Times New Roman"/>
          <w:sz w:val="28"/>
          <w:szCs w:val="28"/>
          <w:lang w:eastAsia="ru-RU"/>
        </w:rPr>
        <w:t>В 2022</w:t>
      </w:r>
      <w:r w:rsidR="00D9003B" w:rsidRPr="00F40BDE">
        <w:rPr>
          <w:rFonts w:ascii="Times New Roman" w:eastAsia="Times New Roman" w:hAnsi="Times New Roman" w:cs="Times New Roman"/>
          <w:sz w:val="28"/>
          <w:szCs w:val="28"/>
          <w:lang w:eastAsia="ru-RU"/>
        </w:rPr>
        <w:t xml:space="preserve"> году </w:t>
      </w:r>
      <w:r w:rsidR="00D9003B">
        <w:rPr>
          <w:rFonts w:ascii="Times New Roman" w:eastAsia="Times New Roman" w:hAnsi="Times New Roman" w:cs="Times New Roman"/>
          <w:sz w:val="28"/>
          <w:szCs w:val="28"/>
          <w:lang w:eastAsia="ru-RU"/>
        </w:rPr>
        <w:t xml:space="preserve">на 3 уровне </w:t>
      </w:r>
      <w:r w:rsidR="00D9003B" w:rsidRPr="00F40BDE">
        <w:rPr>
          <w:rFonts w:ascii="Times New Roman" w:eastAsia="Times New Roman" w:hAnsi="Times New Roman" w:cs="Times New Roman"/>
          <w:sz w:val="28"/>
          <w:szCs w:val="28"/>
          <w:lang w:eastAsia="ru-RU"/>
        </w:rPr>
        <w:t>укомплектовано 2 класса</w:t>
      </w:r>
      <w:r w:rsidR="00D9003B">
        <w:rPr>
          <w:rFonts w:ascii="Times New Roman" w:eastAsia="Times New Roman" w:hAnsi="Times New Roman" w:cs="Times New Roman"/>
          <w:sz w:val="28"/>
          <w:szCs w:val="28"/>
          <w:lang w:eastAsia="ru-RU"/>
        </w:rPr>
        <w:t xml:space="preserve">, (один 10, один 11). По запросу учащихся и их родителей реализуется универсальный профиль обучения. </w:t>
      </w:r>
      <w:r w:rsidR="00D9003B" w:rsidRPr="00F40BDE">
        <w:rPr>
          <w:rFonts w:ascii="Times New Roman" w:eastAsia="Times New Roman" w:hAnsi="Times New Roman" w:cs="Times New Roman"/>
          <w:sz w:val="28"/>
          <w:szCs w:val="28"/>
          <w:lang w:eastAsia="ru-RU"/>
        </w:rPr>
        <w:t>В учебный план ООО СОО включен индивидуальный проект.</w:t>
      </w:r>
      <w:r w:rsidR="00D9003B">
        <w:rPr>
          <w:rFonts w:ascii="Times New Roman" w:eastAsia="Times New Roman" w:hAnsi="Times New Roman" w:cs="Times New Roman"/>
          <w:sz w:val="28"/>
          <w:szCs w:val="28"/>
          <w:lang w:eastAsia="ru-RU"/>
        </w:rPr>
        <w:t xml:space="preserve"> </w:t>
      </w:r>
      <w:r w:rsidR="00D9003B" w:rsidRPr="00F40BDE">
        <w:rPr>
          <w:rFonts w:ascii="Times New Roman" w:eastAsia="Times New Roman" w:hAnsi="Times New Roman" w:cs="Times New Roman"/>
          <w:sz w:val="28"/>
          <w:szCs w:val="28"/>
          <w:lang w:eastAsia="ru-RU"/>
        </w:rPr>
        <w:t>Выполнение индивидуального итогового проекта обязательно для каждого</w:t>
      </w:r>
      <w:r w:rsidR="00D9003B">
        <w:rPr>
          <w:rFonts w:ascii="Times New Roman" w:eastAsia="Times New Roman" w:hAnsi="Times New Roman" w:cs="Times New Roman"/>
          <w:sz w:val="28"/>
          <w:szCs w:val="28"/>
          <w:lang w:eastAsia="ru-RU"/>
        </w:rPr>
        <w:t xml:space="preserve"> </w:t>
      </w:r>
      <w:r w:rsidR="00D9003B" w:rsidRPr="00F40BDE">
        <w:rPr>
          <w:rFonts w:ascii="Times New Roman" w:eastAsia="Times New Roman" w:hAnsi="Times New Roman" w:cs="Times New Roman"/>
          <w:sz w:val="28"/>
          <w:szCs w:val="28"/>
          <w:lang w:eastAsia="ru-RU"/>
        </w:rPr>
        <w:t>обучающегося 10 или 11 класса. Индивидуальный итоговый проект является</w:t>
      </w:r>
      <w:r w:rsidR="00D9003B">
        <w:rPr>
          <w:rFonts w:ascii="Times New Roman" w:eastAsia="Times New Roman" w:hAnsi="Times New Roman" w:cs="Times New Roman"/>
          <w:sz w:val="28"/>
          <w:szCs w:val="28"/>
          <w:lang w:eastAsia="ru-RU"/>
        </w:rPr>
        <w:t xml:space="preserve"> </w:t>
      </w:r>
      <w:r w:rsidR="00D9003B" w:rsidRPr="00F40BDE">
        <w:rPr>
          <w:rFonts w:ascii="Times New Roman" w:eastAsia="Times New Roman" w:hAnsi="Times New Roman" w:cs="Times New Roman"/>
          <w:sz w:val="28"/>
          <w:szCs w:val="28"/>
          <w:lang w:eastAsia="ru-RU"/>
        </w:rPr>
        <w:lastRenderedPageBreak/>
        <w:t>основным объектом оценки метапредметных результатов, полученных учащимися в</w:t>
      </w:r>
      <w:r w:rsidR="00D9003B">
        <w:rPr>
          <w:rFonts w:ascii="Times New Roman" w:eastAsia="Times New Roman" w:hAnsi="Times New Roman" w:cs="Times New Roman"/>
          <w:sz w:val="28"/>
          <w:szCs w:val="28"/>
          <w:lang w:eastAsia="ru-RU"/>
        </w:rPr>
        <w:t xml:space="preserve"> ходе освоения</w:t>
      </w:r>
      <w:r w:rsidR="00D9003B" w:rsidRPr="00F40BDE">
        <w:rPr>
          <w:rFonts w:ascii="Times New Roman" w:eastAsia="Times New Roman" w:hAnsi="Times New Roman" w:cs="Times New Roman"/>
          <w:sz w:val="28"/>
          <w:szCs w:val="28"/>
          <w:lang w:eastAsia="ru-RU"/>
        </w:rPr>
        <w:t xml:space="preserve"> учебных программ.</w:t>
      </w:r>
    </w:p>
    <w:p w:rsidR="00D9003B" w:rsidRDefault="00D9003B" w:rsidP="00D9003B">
      <w:pPr>
        <w:tabs>
          <w:tab w:val="left" w:pos="2910"/>
          <w:tab w:val="center" w:pos="4677"/>
        </w:tabs>
        <w:rPr>
          <w:rFonts w:ascii="Times New Roman" w:eastAsia="Times New Roman" w:hAnsi="Times New Roman" w:cs="Times New Roman"/>
          <w:b/>
          <w:sz w:val="28"/>
          <w:szCs w:val="28"/>
          <w:lang w:eastAsia="ru-RU"/>
        </w:rPr>
      </w:pPr>
    </w:p>
    <w:p w:rsidR="00D9003B" w:rsidRPr="00C771E9" w:rsidRDefault="00D9003B" w:rsidP="00D9003B">
      <w:pPr>
        <w:tabs>
          <w:tab w:val="left" w:pos="2910"/>
          <w:tab w:val="center" w:pos="4677"/>
        </w:tabs>
        <w:rPr>
          <w:rFonts w:ascii="Times New Roman" w:eastAsia="Times New Roman" w:hAnsi="Times New Roman" w:cs="Times New Roman"/>
          <w:b/>
          <w:sz w:val="28"/>
          <w:szCs w:val="28"/>
          <w:lang w:eastAsia="ru-RU"/>
        </w:rPr>
      </w:pPr>
      <w:r w:rsidRPr="00C771E9">
        <w:rPr>
          <w:rFonts w:ascii="Times New Roman" w:eastAsia="Times New Roman" w:hAnsi="Times New Roman" w:cs="Times New Roman"/>
          <w:b/>
          <w:sz w:val="28"/>
          <w:szCs w:val="28"/>
          <w:lang w:eastAsia="ru-RU"/>
        </w:rPr>
        <w:t>3.2.2. Оценка образовательной деятельности</w:t>
      </w:r>
    </w:p>
    <w:p w:rsidR="00D9003B" w:rsidRPr="0011200E" w:rsidRDefault="00D9003B" w:rsidP="00D9003B">
      <w:pPr>
        <w:tabs>
          <w:tab w:val="left" w:pos="2910"/>
          <w:tab w:val="center" w:pos="4677"/>
        </w:tabs>
        <w:rPr>
          <w:rFonts w:ascii="Times New Roman" w:eastAsia="Times New Roman" w:hAnsi="Times New Roman" w:cs="Times New Roman"/>
          <w:sz w:val="28"/>
          <w:szCs w:val="28"/>
          <w:lang w:eastAsia="ru-RU"/>
        </w:rPr>
      </w:pPr>
    </w:p>
    <w:p w:rsidR="00D9003B" w:rsidRPr="0011200E" w:rsidRDefault="00D9003B" w:rsidP="00D9003B">
      <w:pPr>
        <w:tabs>
          <w:tab w:val="left" w:pos="2910"/>
          <w:tab w:val="center" w:pos="4677"/>
        </w:tabs>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rsidR="00D9003B" w:rsidRPr="0011200E" w:rsidRDefault="00D9003B" w:rsidP="00D9003B">
      <w:pPr>
        <w:tabs>
          <w:tab w:val="left" w:pos="2910"/>
          <w:tab w:val="center" w:pos="4677"/>
        </w:tabs>
        <w:jc w:val="both"/>
        <w:rPr>
          <w:rFonts w:ascii="Times New Roman" w:eastAsia="Times New Roman" w:hAnsi="Times New Roman" w:cs="Times New Roman"/>
          <w:sz w:val="28"/>
          <w:szCs w:val="28"/>
          <w:lang w:eastAsia="ru-RU"/>
        </w:rPr>
      </w:pPr>
    </w:p>
    <w:p w:rsidR="00D9003B" w:rsidRDefault="00D9003B" w:rsidP="00D9003B">
      <w:pPr>
        <w:tabs>
          <w:tab w:val="left" w:pos="2910"/>
          <w:tab w:val="center" w:pos="4677"/>
        </w:tabs>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 (реализация ФГОС СОО).</w:t>
      </w:r>
    </w:p>
    <w:p w:rsidR="003B110A" w:rsidRDefault="003B110A" w:rsidP="003B110A">
      <w:pPr>
        <w:tabs>
          <w:tab w:val="left" w:pos="2910"/>
          <w:tab w:val="center" w:pos="4677"/>
        </w:tabs>
        <w:jc w:val="both"/>
        <w:rPr>
          <w:rFonts w:ascii="Times New Roman" w:eastAsia="Times New Roman" w:hAnsi="Times New Roman" w:cs="Times New Roman"/>
          <w:sz w:val="28"/>
          <w:szCs w:val="28"/>
          <w:lang w:eastAsia="ru-RU"/>
        </w:rPr>
      </w:pPr>
      <w:r w:rsidRPr="003B110A">
        <w:rPr>
          <w:rFonts w:ascii="Times New Roman" w:eastAsia="Times New Roman" w:hAnsi="Times New Roman" w:cs="Times New Roman"/>
          <w:sz w:val="28"/>
          <w:szCs w:val="28"/>
          <w:lang w:eastAsia="ru-RU"/>
        </w:rPr>
        <w:t>При составлении учебного плана соблюдалась преемственность между</w:t>
      </w:r>
      <w:r>
        <w:rPr>
          <w:rFonts w:ascii="Times New Roman" w:eastAsia="Times New Roman" w:hAnsi="Times New Roman" w:cs="Times New Roman"/>
          <w:sz w:val="28"/>
          <w:szCs w:val="28"/>
          <w:lang w:eastAsia="ru-RU"/>
        </w:rPr>
        <w:t xml:space="preserve"> </w:t>
      </w:r>
      <w:r w:rsidRPr="003B110A">
        <w:rPr>
          <w:rFonts w:ascii="Times New Roman" w:eastAsia="Times New Roman" w:hAnsi="Times New Roman" w:cs="Times New Roman"/>
          <w:sz w:val="28"/>
          <w:szCs w:val="28"/>
          <w:lang w:eastAsia="ru-RU"/>
        </w:rPr>
        <w:t>уровнями обучения и классами, сбалансированность между предметными циклами,</w:t>
      </w:r>
      <w:r>
        <w:rPr>
          <w:rFonts w:ascii="Times New Roman" w:eastAsia="Times New Roman" w:hAnsi="Times New Roman" w:cs="Times New Roman"/>
          <w:sz w:val="28"/>
          <w:szCs w:val="28"/>
          <w:lang w:eastAsia="ru-RU"/>
        </w:rPr>
        <w:t xml:space="preserve"> </w:t>
      </w:r>
      <w:r w:rsidRPr="003B110A">
        <w:rPr>
          <w:rFonts w:ascii="Times New Roman" w:eastAsia="Times New Roman" w:hAnsi="Times New Roman" w:cs="Times New Roman"/>
          <w:sz w:val="28"/>
          <w:szCs w:val="28"/>
          <w:lang w:eastAsia="ru-RU"/>
        </w:rPr>
        <w:t>отдельными предметами.</w:t>
      </w:r>
      <w:r>
        <w:rPr>
          <w:rFonts w:ascii="Times New Roman" w:eastAsia="Times New Roman" w:hAnsi="Times New Roman" w:cs="Times New Roman"/>
          <w:sz w:val="28"/>
          <w:szCs w:val="28"/>
          <w:lang w:eastAsia="ru-RU"/>
        </w:rPr>
        <w:t xml:space="preserve"> Объем </w:t>
      </w:r>
      <w:r w:rsidRPr="003B110A">
        <w:rPr>
          <w:rFonts w:ascii="Times New Roman" w:eastAsia="Times New Roman" w:hAnsi="Times New Roman" w:cs="Times New Roman"/>
          <w:sz w:val="28"/>
          <w:szCs w:val="28"/>
          <w:lang w:eastAsia="ru-RU"/>
        </w:rPr>
        <w:t xml:space="preserve"> недельной учебной нагрузки на ученика не</w:t>
      </w:r>
      <w:r>
        <w:rPr>
          <w:rFonts w:ascii="Times New Roman" w:eastAsia="Times New Roman" w:hAnsi="Times New Roman" w:cs="Times New Roman"/>
          <w:sz w:val="28"/>
          <w:szCs w:val="28"/>
          <w:lang w:eastAsia="ru-RU"/>
        </w:rPr>
        <w:t xml:space="preserve"> </w:t>
      </w:r>
      <w:r w:rsidRPr="003B110A">
        <w:rPr>
          <w:rFonts w:ascii="Times New Roman" w:eastAsia="Times New Roman" w:hAnsi="Times New Roman" w:cs="Times New Roman"/>
          <w:sz w:val="28"/>
          <w:szCs w:val="28"/>
          <w:lang w:eastAsia="ru-RU"/>
        </w:rPr>
        <w:t>превышал предельно допустимого</w:t>
      </w:r>
      <w:r w:rsidR="00274900">
        <w:rPr>
          <w:rFonts w:ascii="Times New Roman" w:eastAsia="Times New Roman" w:hAnsi="Times New Roman" w:cs="Times New Roman"/>
          <w:sz w:val="28"/>
          <w:szCs w:val="28"/>
          <w:lang w:eastAsia="ru-RU"/>
        </w:rPr>
        <w:t>.</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sidRPr="00644FFE">
        <w:rPr>
          <w:rFonts w:ascii="Times New Roman" w:eastAsia="Times New Roman" w:hAnsi="Times New Roman" w:cs="Times New Roman"/>
          <w:sz w:val="28"/>
          <w:szCs w:val="28"/>
          <w:lang w:eastAsia="ru-RU"/>
        </w:rPr>
        <w:t>Успеваемость учащихся в течение года была постоянным объектом</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наблюдения со стороны педагогического коллектива и администрации с тем, чтобы</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оказать каждому учащемуся своевременную, квалифицированную и действенную</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помощь в обучении. Решение данной задачи осуществлялось через посещение</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уроков,  анализа</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 xml:space="preserve">школьной документации через систему «Сетевой </w:t>
      </w:r>
      <w:r w:rsidR="00B8717B">
        <w:rPr>
          <w:rFonts w:ascii="Times New Roman" w:eastAsia="Times New Roman" w:hAnsi="Times New Roman" w:cs="Times New Roman"/>
          <w:sz w:val="28"/>
          <w:szCs w:val="28"/>
          <w:lang w:eastAsia="ru-RU"/>
        </w:rPr>
        <w:t xml:space="preserve">регион. </w:t>
      </w:r>
      <w:r w:rsidRPr="00644FFE">
        <w:rPr>
          <w:rFonts w:ascii="Times New Roman" w:eastAsia="Times New Roman" w:hAnsi="Times New Roman" w:cs="Times New Roman"/>
          <w:sz w:val="28"/>
          <w:szCs w:val="28"/>
          <w:lang w:eastAsia="ru-RU"/>
        </w:rPr>
        <w:t xml:space="preserve"> Образование», организацию</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консультаций по предметам учебного плана и индивидуальной работы с</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учащимися «груп</w:t>
      </w:r>
      <w:r w:rsidR="00B8717B">
        <w:rPr>
          <w:rFonts w:ascii="Times New Roman" w:eastAsia="Times New Roman" w:hAnsi="Times New Roman" w:cs="Times New Roman"/>
          <w:sz w:val="28"/>
          <w:szCs w:val="28"/>
          <w:lang w:eastAsia="ru-RU"/>
        </w:rPr>
        <w:t xml:space="preserve">пы риска». В течение 2022 </w:t>
      </w:r>
      <w:r w:rsidRPr="00644FFE">
        <w:rPr>
          <w:rFonts w:ascii="Times New Roman" w:eastAsia="Times New Roman" w:hAnsi="Times New Roman" w:cs="Times New Roman"/>
          <w:sz w:val="28"/>
          <w:szCs w:val="28"/>
          <w:lang w:eastAsia="ru-RU"/>
        </w:rPr>
        <w:t xml:space="preserve"> года администрация школы проводила</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внутренний аудит оценки качества образования через:</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мониторинг успеваемости обучающихся по всем предметам учебного плана</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(входная, полугодовая и промежуточная диагностики);</w:t>
      </w:r>
      <w:r>
        <w:rPr>
          <w:rFonts w:ascii="Times New Roman" w:eastAsia="Times New Roman" w:hAnsi="Times New Roman" w:cs="Times New Roman"/>
          <w:sz w:val="28"/>
          <w:szCs w:val="28"/>
          <w:lang w:eastAsia="ru-RU"/>
        </w:rPr>
        <w:t xml:space="preserve">                                                                                 – </w:t>
      </w:r>
      <w:r w:rsidRPr="00644FFE">
        <w:rPr>
          <w:rFonts w:ascii="Times New Roman" w:eastAsia="Times New Roman" w:hAnsi="Times New Roman" w:cs="Times New Roman"/>
          <w:sz w:val="28"/>
          <w:szCs w:val="28"/>
          <w:lang w:eastAsia="ru-RU"/>
        </w:rPr>
        <w:t>состояния преподавания учебных предметов, курсов, внеурочной</w:t>
      </w:r>
      <w:r>
        <w:rPr>
          <w:rFonts w:ascii="Times New Roman" w:eastAsia="Times New Roman" w:hAnsi="Times New Roman" w:cs="Times New Roman"/>
          <w:sz w:val="28"/>
          <w:szCs w:val="28"/>
          <w:lang w:eastAsia="ru-RU"/>
        </w:rPr>
        <w:t xml:space="preserve">  деятельности,</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анализ результатов промежуточной аттестации;</w:t>
      </w:r>
      <w:r>
        <w:rPr>
          <w:rFonts w:ascii="Times New Roman" w:eastAsia="Times New Roman" w:hAnsi="Times New Roman" w:cs="Times New Roman"/>
          <w:sz w:val="28"/>
          <w:szCs w:val="28"/>
          <w:lang w:eastAsia="ru-RU"/>
        </w:rPr>
        <w:t xml:space="preserve">                                                                                            – </w:t>
      </w:r>
      <w:r w:rsidRPr="00644FFE">
        <w:rPr>
          <w:rFonts w:ascii="Times New Roman" w:eastAsia="Times New Roman" w:hAnsi="Times New Roman" w:cs="Times New Roman"/>
          <w:sz w:val="28"/>
          <w:szCs w:val="28"/>
          <w:lang w:eastAsia="ru-RU"/>
        </w:rPr>
        <w:t>изучение спроса на дополнительные образовательные услуги (виды</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внеурочной деятельности, курсы) на следующий учебный год;</w:t>
      </w:r>
      <w:r>
        <w:rPr>
          <w:rFonts w:ascii="Times New Roman" w:eastAsia="Times New Roman" w:hAnsi="Times New Roman" w:cs="Times New Roman"/>
          <w:sz w:val="28"/>
          <w:szCs w:val="28"/>
          <w:lang w:eastAsia="ru-RU"/>
        </w:rPr>
        <w:t xml:space="preserve">                                                                  – </w:t>
      </w:r>
      <w:r w:rsidRPr="00644FFE">
        <w:rPr>
          <w:rFonts w:ascii="Times New Roman" w:eastAsia="Times New Roman" w:hAnsi="Times New Roman" w:cs="Times New Roman"/>
          <w:sz w:val="28"/>
          <w:szCs w:val="28"/>
          <w:lang w:eastAsia="ru-RU"/>
        </w:rPr>
        <w:t>мониторинг участия обучающихся в интеллектуальных (олимпиады,</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конференции) и творческих конкурсах.</w:t>
      </w:r>
      <w:r w:rsidR="00B871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Результаты </w:t>
      </w:r>
      <w:r w:rsidRPr="00644FFE">
        <w:rPr>
          <w:rFonts w:ascii="Times New Roman" w:eastAsia="Times New Roman" w:hAnsi="Times New Roman" w:cs="Times New Roman"/>
          <w:sz w:val="28"/>
          <w:szCs w:val="28"/>
          <w:lang w:eastAsia="ru-RU"/>
        </w:rPr>
        <w:t xml:space="preserve"> обсуждались на педагогических советах школы.</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sidRPr="00644FFE">
        <w:rPr>
          <w:rFonts w:ascii="Times New Roman" w:eastAsia="Times New Roman" w:hAnsi="Times New Roman" w:cs="Times New Roman"/>
          <w:sz w:val="28"/>
          <w:szCs w:val="28"/>
          <w:lang w:eastAsia="ru-RU"/>
        </w:rPr>
        <w:lastRenderedPageBreak/>
        <w:t>Ключевыми направлениями ВСОКО по уровням общего образования</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являются за период учебного года:</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содержание образования;</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условия реализации образовательных программ;</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достижения обучающимися освоения образовательных программ</w:t>
      </w:r>
      <w:r>
        <w:rPr>
          <w:rFonts w:ascii="Times New Roman" w:eastAsia="Times New Roman" w:hAnsi="Times New Roman" w:cs="Times New Roman"/>
          <w:sz w:val="28"/>
          <w:szCs w:val="28"/>
          <w:lang w:eastAsia="ru-RU"/>
        </w:rPr>
        <w:t>.</w:t>
      </w:r>
    </w:p>
    <w:p w:rsidR="00644FFE" w:rsidRPr="00644FFE" w:rsidRDefault="00644FFE" w:rsidP="00644FFE">
      <w:pPr>
        <w:tabs>
          <w:tab w:val="left" w:pos="2910"/>
          <w:tab w:val="center" w:pos="4677"/>
        </w:tabs>
        <w:jc w:val="both"/>
        <w:rPr>
          <w:rFonts w:ascii="Times New Roman" w:eastAsia="Times New Roman" w:hAnsi="Times New Roman" w:cs="Times New Roman"/>
          <w:sz w:val="28"/>
          <w:szCs w:val="28"/>
          <w:lang w:eastAsia="ru-RU"/>
        </w:rPr>
      </w:pPr>
      <w:r w:rsidRPr="00644FFE">
        <w:rPr>
          <w:rFonts w:ascii="Times New Roman" w:eastAsia="Times New Roman" w:hAnsi="Times New Roman" w:cs="Times New Roman"/>
          <w:sz w:val="28"/>
          <w:szCs w:val="28"/>
          <w:lang w:eastAsia="ru-RU"/>
        </w:rPr>
        <w:t>В течение года в учреждении по итогам четверти осуществлялся мониторинг</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выполнения рабочих программ. На основании мониторинга можно сделать вывод,</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что основные образовательные программы общего образования выполнены в</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 xml:space="preserve">полном объеме по всем учебным предметам за счет </w:t>
      </w:r>
      <w:r>
        <w:rPr>
          <w:rFonts w:ascii="Times New Roman" w:eastAsia="Times New Roman" w:hAnsi="Times New Roman" w:cs="Times New Roman"/>
          <w:sz w:val="28"/>
          <w:szCs w:val="28"/>
          <w:lang w:eastAsia="ru-RU"/>
        </w:rPr>
        <w:t>замещения уроков. Расхождения</w:t>
      </w:r>
      <w:r w:rsidRPr="00644FFE">
        <w:rPr>
          <w:rFonts w:ascii="Times New Roman" w:eastAsia="Times New Roman" w:hAnsi="Times New Roman" w:cs="Times New Roman"/>
          <w:sz w:val="28"/>
          <w:szCs w:val="28"/>
          <w:lang w:eastAsia="ru-RU"/>
        </w:rPr>
        <w:t xml:space="preserve"> количества учебных часов, предусмотренных рабочей</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программой на проведение учебных занятий с фактическим количеством</w:t>
      </w:r>
      <w:r>
        <w:rPr>
          <w:rFonts w:ascii="Times New Roman" w:eastAsia="Times New Roman" w:hAnsi="Times New Roman" w:cs="Times New Roman"/>
          <w:sz w:val="28"/>
          <w:szCs w:val="28"/>
          <w:lang w:eastAsia="ru-RU"/>
        </w:rPr>
        <w:t xml:space="preserve"> </w:t>
      </w:r>
      <w:r w:rsidRPr="00644FFE">
        <w:rPr>
          <w:rFonts w:ascii="Times New Roman" w:eastAsia="Times New Roman" w:hAnsi="Times New Roman" w:cs="Times New Roman"/>
          <w:sz w:val="28"/>
          <w:szCs w:val="28"/>
          <w:lang w:eastAsia="ru-RU"/>
        </w:rPr>
        <w:t xml:space="preserve">проведенных учебных занятий </w:t>
      </w:r>
      <w:r>
        <w:rPr>
          <w:rFonts w:ascii="Times New Roman" w:eastAsia="Times New Roman" w:hAnsi="Times New Roman" w:cs="Times New Roman"/>
          <w:sz w:val="28"/>
          <w:szCs w:val="28"/>
          <w:lang w:eastAsia="ru-RU"/>
        </w:rPr>
        <w:t>нет.</w:t>
      </w:r>
    </w:p>
    <w:p w:rsidR="002D204A" w:rsidRDefault="00644FFE" w:rsidP="005F2D0C">
      <w:pPr>
        <w:tabs>
          <w:tab w:val="left" w:pos="2910"/>
          <w:tab w:val="center" w:pos="4677"/>
        </w:tabs>
        <w:jc w:val="both"/>
        <w:rPr>
          <w:rFonts w:ascii="Times New Roman" w:eastAsia="Times New Roman" w:hAnsi="Times New Roman" w:cs="Times New Roman"/>
          <w:sz w:val="28"/>
          <w:szCs w:val="28"/>
          <w:lang w:eastAsia="ru-RU"/>
        </w:rPr>
      </w:pPr>
      <w:r w:rsidRPr="00644FFE">
        <w:rPr>
          <w:rFonts w:ascii="Times New Roman" w:eastAsia="Times New Roman" w:hAnsi="Times New Roman" w:cs="Times New Roman"/>
          <w:sz w:val="28"/>
          <w:szCs w:val="28"/>
          <w:lang w:eastAsia="ru-RU"/>
        </w:rPr>
        <w:t>Анализ качества обучения обсужда</w:t>
      </w:r>
      <w:r>
        <w:rPr>
          <w:rFonts w:ascii="Times New Roman" w:eastAsia="Times New Roman" w:hAnsi="Times New Roman" w:cs="Times New Roman"/>
          <w:sz w:val="28"/>
          <w:szCs w:val="28"/>
          <w:lang w:eastAsia="ru-RU"/>
        </w:rPr>
        <w:t>лся на совещаниях при директоре.</w:t>
      </w:r>
      <w:r w:rsidR="005F2D0C">
        <w:rPr>
          <w:rFonts w:ascii="Times New Roman" w:eastAsia="Times New Roman" w:hAnsi="Times New Roman" w:cs="Times New Roman"/>
          <w:sz w:val="28"/>
          <w:szCs w:val="28"/>
          <w:lang w:eastAsia="ru-RU"/>
        </w:rPr>
        <w:t xml:space="preserve">                              </w:t>
      </w:r>
    </w:p>
    <w:p w:rsidR="00274900" w:rsidRDefault="00274900" w:rsidP="003B110A">
      <w:pPr>
        <w:tabs>
          <w:tab w:val="left" w:pos="2910"/>
          <w:tab w:val="center" w:pos="4677"/>
        </w:tabs>
        <w:jc w:val="both"/>
        <w:rPr>
          <w:rFonts w:ascii="Times New Roman" w:eastAsia="Times New Roman" w:hAnsi="Times New Roman" w:cs="Times New Roman"/>
          <w:sz w:val="28"/>
          <w:szCs w:val="28"/>
          <w:lang w:eastAsia="ru-RU"/>
        </w:rPr>
      </w:pPr>
      <w:r w:rsidRPr="00274900">
        <w:rPr>
          <w:rFonts w:ascii="Times New Roman" w:eastAsia="Times New Roman" w:hAnsi="Times New Roman" w:cs="Times New Roman"/>
          <w:sz w:val="28"/>
          <w:szCs w:val="28"/>
          <w:lang w:eastAsia="ru-RU"/>
        </w:rPr>
        <w:t>Сравнительный анализ успеваемости учащихся за последние три года:</w:t>
      </w:r>
    </w:p>
    <w:p w:rsidR="003B110A" w:rsidRDefault="003B110A" w:rsidP="00D9003B">
      <w:pPr>
        <w:tabs>
          <w:tab w:val="left" w:pos="2910"/>
          <w:tab w:val="center" w:pos="4677"/>
        </w:tabs>
        <w:jc w:val="both"/>
        <w:rPr>
          <w:rFonts w:ascii="Times New Roman" w:eastAsia="Times New Roman" w:hAnsi="Times New Roman" w:cs="Times New Roman"/>
          <w:sz w:val="28"/>
          <w:szCs w:val="28"/>
          <w:lang w:eastAsia="ru-RU"/>
        </w:rPr>
      </w:pPr>
    </w:p>
    <w:tbl>
      <w:tblPr>
        <w:tblStyle w:val="a4"/>
        <w:tblW w:w="0" w:type="auto"/>
        <w:tblLook w:val="04A0"/>
      </w:tblPr>
      <w:tblGrid>
        <w:gridCol w:w="3200"/>
        <w:gridCol w:w="3201"/>
        <w:gridCol w:w="3201"/>
      </w:tblGrid>
      <w:tr w:rsidR="00274900" w:rsidTr="00274900">
        <w:tc>
          <w:tcPr>
            <w:tcW w:w="3200" w:type="dxa"/>
          </w:tcPr>
          <w:p w:rsidR="00274900" w:rsidRDefault="00274900"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w:t>
            </w:r>
          </w:p>
        </w:tc>
        <w:tc>
          <w:tcPr>
            <w:tcW w:w="3201" w:type="dxa"/>
          </w:tcPr>
          <w:p w:rsidR="00274900" w:rsidRDefault="00274900"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Успеваемость %</w:t>
            </w:r>
          </w:p>
        </w:tc>
        <w:tc>
          <w:tcPr>
            <w:tcW w:w="3201" w:type="dxa"/>
          </w:tcPr>
          <w:p w:rsidR="00274900" w:rsidRDefault="00274900"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Качество знаний%</w:t>
            </w:r>
          </w:p>
        </w:tc>
      </w:tr>
      <w:tr w:rsidR="00274900" w:rsidTr="00274900">
        <w:tc>
          <w:tcPr>
            <w:tcW w:w="3200" w:type="dxa"/>
          </w:tcPr>
          <w:p w:rsidR="00274900" w:rsidRDefault="00E6527E"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B8717B">
              <w:rPr>
                <w:rFonts w:ascii="Times New Roman" w:eastAsia="Times New Roman" w:hAnsi="Times New Roman" w:cs="Times New Roman"/>
                <w:sz w:val="28"/>
                <w:szCs w:val="28"/>
                <w:lang w:eastAsia="ru-RU"/>
              </w:rPr>
              <w:t>20</w:t>
            </w:r>
          </w:p>
        </w:tc>
        <w:tc>
          <w:tcPr>
            <w:tcW w:w="3201" w:type="dxa"/>
          </w:tcPr>
          <w:p w:rsidR="00274900" w:rsidRDefault="00B8717B"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r w:rsidR="00E52A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p>
        </w:tc>
        <w:tc>
          <w:tcPr>
            <w:tcW w:w="3201" w:type="dxa"/>
          </w:tcPr>
          <w:p w:rsidR="00274900" w:rsidRDefault="00B8717B"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00E52A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p>
        </w:tc>
      </w:tr>
      <w:tr w:rsidR="00274900" w:rsidTr="00274900">
        <w:tc>
          <w:tcPr>
            <w:tcW w:w="3200" w:type="dxa"/>
          </w:tcPr>
          <w:p w:rsidR="00274900" w:rsidRDefault="00E6527E" w:rsidP="00B8717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B8717B">
              <w:rPr>
                <w:rFonts w:ascii="Times New Roman" w:eastAsia="Times New Roman" w:hAnsi="Times New Roman" w:cs="Times New Roman"/>
                <w:sz w:val="28"/>
                <w:szCs w:val="28"/>
                <w:lang w:eastAsia="ru-RU"/>
              </w:rPr>
              <w:t>1</w:t>
            </w:r>
          </w:p>
        </w:tc>
        <w:tc>
          <w:tcPr>
            <w:tcW w:w="3201" w:type="dxa"/>
          </w:tcPr>
          <w:p w:rsidR="00274900" w:rsidRDefault="00E52AC4" w:rsidP="00B8717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8717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B8717B">
              <w:rPr>
                <w:rFonts w:ascii="Times New Roman" w:eastAsia="Times New Roman" w:hAnsi="Times New Roman" w:cs="Times New Roman"/>
                <w:sz w:val="28"/>
                <w:szCs w:val="28"/>
                <w:lang w:eastAsia="ru-RU"/>
              </w:rPr>
              <w:t>4</w:t>
            </w:r>
          </w:p>
        </w:tc>
        <w:tc>
          <w:tcPr>
            <w:tcW w:w="3201" w:type="dxa"/>
          </w:tcPr>
          <w:p w:rsidR="00274900" w:rsidRDefault="00B8717B"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E52AC4">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3</w:t>
            </w:r>
          </w:p>
        </w:tc>
      </w:tr>
      <w:tr w:rsidR="00274900" w:rsidTr="00274900">
        <w:tc>
          <w:tcPr>
            <w:tcW w:w="3200" w:type="dxa"/>
          </w:tcPr>
          <w:p w:rsidR="00274900" w:rsidRDefault="00E6527E"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B8717B">
              <w:rPr>
                <w:rFonts w:ascii="Times New Roman" w:eastAsia="Times New Roman" w:hAnsi="Times New Roman" w:cs="Times New Roman"/>
                <w:sz w:val="28"/>
                <w:szCs w:val="28"/>
                <w:lang w:eastAsia="ru-RU"/>
              </w:rPr>
              <w:t>2</w:t>
            </w:r>
          </w:p>
        </w:tc>
        <w:tc>
          <w:tcPr>
            <w:tcW w:w="3201" w:type="dxa"/>
          </w:tcPr>
          <w:p w:rsidR="00274900" w:rsidRDefault="00B8717B"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95,9</w:t>
            </w:r>
          </w:p>
        </w:tc>
        <w:tc>
          <w:tcPr>
            <w:tcW w:w="3201" w:type="dxa"/>
          </w:tcPr>
          <w:p w:rsidR="00274900" w:rsidRDefault="00B8717B"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34,88</w:t>
            </w:r>
          </w:p>
        </w:tc>
      </w:tr>
    </w:tbl>
    <w:p w:rsidR="003B110A" w:rsidRDefault="003B110A" w:rsidP="00D9003B">
      <w:pPr>
        <w:tabs>
          <w:tab w:val="left" w:pos="2910"/>
          <w:tab w:val="center" w:pos="4677"/>
        </w:tabs>
        <w:jc w:val="both"/>
        <w:rPr>
          <w:rFonts w:ascii="Times New Roman" w:eastAsia="Times New Roman" w:hAnsi="Times New Roman" w:cs="Times New Roman"/>
          <w:sz w:val="28"/>
          <w:szCs w:val="28"/>
          <w:lang w:eastAsia="ru-RU"/>
        </w:rPr>
      </w:pPr>
    </w:p>
    <w:p w:rsidR="00D9003B" w:rsidRPr="0011200E" w:rsidRDefault="002D204A"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показывает повышение успеваемости, но снижение качества знаний в 202</w:t>
      </w:r>
      <w:r w:rsidR="00B8717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году. Это обусловлено неоднократными карантинными мерами, во время которых проводилось электронное обучение. </w:t>
      </w:r>
      <w:r w:rsidR="00D9003B" w:rsidRPr="0011200E">
        <w:rPr>
          <w:rFonts w:ascii="Times New Roman" w:eastAsia="Times New Roman" w:hAnsi="Times New Roman" w:cs="Times New Roman"/>
          <w:sz w:val="28"/>
          <w:szCs w:val="28"/>
          <w:lang w:eastAsia="ru-RU"/>
        </w:rPr>
        <w:t>Причину данной ситуации видим в следующем:</w:t>
      </w:r>
      <w:r w:rsidR="00D9003B">
        <w:rPr>
          <w:rFonts w:ascii="Times New Roman" w:eastAsia="Times New Roman" w:hAnsi="Times New Roman" w:cs="Times New Roman"/>
          <w:sz w:val="28"/>
          <w:szCs w:val="28"/>
          <w:lang w:eastAsia="ru-RU"/>
        </w:rPr>
        <w:t xml:space="preserve"> </w:t>
      </w:r>
    </w:p>
    <w:p w:rsidR="00D9003B" w:rsidRPr="0011200E" w:rsidRDefault="005F2D0C"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11200E">
        <w:rPr>
          <w:rFonts w:ascii="Times New Roman" w:eastAsia="Times New Roman" w:hAnsi="Times New Roman" w:cs="Times New Roman"/>
          <w:sz w:val="28"/>
          <w:szCs w:val="28"/>
          <w:lang w:eastAsia="ru-RU"/>
        </w:rPr>
        <w:t>недостаточное обеспечение обучающихся тех</w:t>
      </w:r>
      <w:r>
        <w:rPr>
          <w:rFonts w:ascii="Times New Roman" w:eastAsia="Times New Roman" w:hAnsi="Times New Roman" w:cs="Times New Roman"/>
          <w:sz w:val="28"/>
          <w:szCs w:val="28"/>
          <w:lang w:eastAsia="ru-RU"/>
        </w:rPr>
        <w:t xml:space="preserve">ническими средствами обучения </w:t>
      </w:r>
      <w:r w:rsidR="00D9003B" w:rsidRPr="0011200E">
        <w:rPr>
          <w:rFonts w:ascii="Times New Roman" w:eastAsia="Times New Roman" w:hAnsi="Times New Roman" w:cs="Times New Roman"/>
          <w:sz w:val="28"/>
          <w:szCs w:val="28"/>
          <w:lang w:eastAsia="ru-RU"/>
        </w:rPr>
        <w:t>компьютерами, ноутбуками и др., высокоскоростным интернетом;</w:t>
      </w:r>
    </w:p>
    <w:p w:rsidR="00D9003B" w:rsidRPr="0011200E" w:rsidRDefault="005F2D0C"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11200E">
        <w:rPr>
          <w:rFonts w:ascii="Times New Roman" w:eastAsia="Times New Roman" w:hAnsi="Times New Roman" w:cs="Times New Roman"/>
          <w:sz w:val="28"/>
          <w:szCs w:val="28"/>
          <w:lang w:eastAsia="ru-RU"/>
        </w:rPr>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rsidR="00D9003B" w:rsidRDefault="005F2D0C" w:rsidP="00D9003B">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11200E">
        <w:rPr>
          <w:rFonts w:ascii="Times New Roman" w:eastAsia="Times New Roman" w:hAnsi="Times New Roman" w:cs="Times New Roman"/>
          <w:sz w:val="28"/>
          <w:szCs w:val="28"/>
          <w:lang w:eastAsia="ru-RU"/>
        </w:rPr>
        <w:t>не успешность работников Школы в установлении полноценного взаимодействия с родителями, проведении достаточных разъяснений о включенности в занятия и значимости их для обучающихся.</w:t>
      </w:r>
    </w:p>
    <w:p w:rsidR="005F2D0C" w:rsidRPr="005F2D0C" w:rsidRDefault="005F2D0C" w:rsidP="005F2D0C">
      <w:pPr>
        <w:tabs>
          <w:tab w:val="left" w:pos="2910"/>
          <w:tab w:val="center" w:pos="4677"/>
        </w:tabs>
        <w:jc w:val="both"/>
        <w:rPr>
          <w:rFonts w:ascii="Times New Roman" w:eastAsia="Times New Roman" w:hAnsi="Times New Roman" w:cs="Times New Roman"/>
          <w:sz w:val="28"/>
          <w:szCs w:val="28"/>
          <w:lang w:eastAsia="ru-RU"/>
        </w:rPr>
      </w:pPr>
      <w:r w:rsidRPr="005F2D0C">
        <w:rPr>
          <w:rFonts w:ascii="Times New Roman" w:eastAsia="Times New Roman" w:hAnsi="Times New Roman" w:cs="Times New Roman"/>
          <w:sz w:val="28"/>
          <w:szCs w:val="28"/>
          <w:lang w:eastAsia="ru-RU"/>
        </w:rPr>
        <w:t>Вывод: Учителям, показавшим снижение результативности обучения в 202</w:t>
      </w:r>
      <w:r w:rsidR="00B8717B">
        <w:rPr>
          <w:rFonts w:ascii="Times New Roman" w:eastAsia="Times New Roman" w:hAnsi="Times New Roman" w:cs="Times New Roman"/>
          <w:sz w:val="28"/>
          <w:szCs w:val="28"/>
          <w:lang w:eastAsia="ru-RU"/>
        </w:rPr>
        <w:t>2</w:t>
      </w:r>
      <w:r w:rsidRPr="005F2D0C">
        <w:rPr>
          <w:rFonts w:ascii="Times New Roman" w:eastAsia="Times New Roman" w:hAnsi="Times New Roman" w:cs="Times New Roman"/>
          <w:sz w:val="28"/>
          <w:szCs w:val="28"/>
          <w:lang w:eastAsia="ru-RU"/>
        </w:rPr>
        <w:t xml:space="preserve">   году необходимо направить усилия для повышения качества обученности учащихся с этой целью:</w:t>
      </w:r>
    </w:p>
    <w:p w:rsidR="005F2D0C" w:rsidRPr="005F2D0C" w:rsidRDefault="005F2D0C" w:rsidP="005F2D0C">
      <w:pPr>
        <w:tabs>
          <w:tab w:val="left" w:pos="2910"/>
          <w:tab w:val="center" w:pos="4677"/>
        </w:tabs>
        <w:jc w:val="both"/>
        <w:rPr>
          <w:rFonts w:ascii="Times New Roman" w:eastAsia="Times New Roman" w:hAnsi="Times New Roman" w:cs="Times New Roman"/>
          <w:sz w:val="28"/>
          <w:szCs w:val="28"/>
          <w:lang w:eastAsia="ru-RU"/>
        </w:rPr>
      </w:pPr>
      <w:r w:rsidRPr="005F2D0C">
        <w:rPr>
          <w:rFonts w:ascii="Times New Roman" w:eastAsia="Times New Roman" w:hAnsi="Times New Roman" w:cs="Times New Roman"/>
          <w:sz w:val="28"/>
          <w:szCs w:val="28"/>
          <w:lang w:eastAsia="ru-RU"/>
        </w:rPr>
        <w:t xml:space="preserve">– систематически совершенствовать свой профессиональный уровень ;                                               – применять системно - деятельностный подход в преподавании учебных дисциплин, организовать системную работу по созданию индивидуальных      </w:t>
      </w:r>
      <w:r>
        <w:rPr>
          <w:rFonts w:ascii="Times New Roman" w:eastAsia="Times New Roman" w:hAnsi="Times New Roman" w:cs="Times New Roman"/>
          <w:sz w:val="28"/>
          <w:szCs w:val="28"/>
          <w:lang w:eastAsia="ru-RU"/>
        </w:rPr>
        <w:t xml:space="preserve">                             </w:t>
      </w:r>
      <w:r w:rsidR="00B8717B">
        <w:rPr>
          <w:rFonts w:ascii="Times New Roman" w:eastAsia="Times New Roman" w:hAnsi="Times New Roman" w:cs="Times New Roman"/>
          <w:sz w:val="28"/>
          <w:szCs w:val="28"/>
          <w:lang w:eastAsia="ru-RU"/>
        </w:rPr>
        <w:t>о</w:t>
      </w:r>
      <w:r w:rsidRPr="005F2D0C">
        <w:rPr>
          <w:rFonts w:ascii="Times New Roman" w:eastAsia="Times New Roman" w:hAnsi="Times New Roman" w:cs="Times New Roman"/>
          <w:sz w:val="28"/>
          <w:szCs w:val="28"/>
          <w:lang w:eastAsia="ru-RU"/>
        </w:rPr>
        <w:t>бразовательных маршрутов для нуждающихся в помощи учителя школьников;</w:t>
      </w:r>
    </w:p>
    <w:p w:rsidR="005F2D0C" w:rsidRPr="005F2D0C" w:rsidRDefault="005F2D0C" w:rsidP="005F2D0C">
      <w:pPr>
        <w:tabs>
          <w:tab w:val="left" w:pos="2910"/>
          <w:tab w:val="center" w:pos="4677"/>
        </w:tabs>
        <w:jc w:val="both"/>
        <w:rPr>
          <w:rFonts w:ascii="Times New Roman" w:eastAsia="Times New Roman" w:hAnsi="Times New Roman" w:cs="Times New Roman"/>
          <w:sz w:val="28"/>
          <w:szCs w:val="28"/>
          <w:lang w:eastAsia="ru-RU"/>
        </w:rPr>
      </w:pPr>
      <w:r w:rsidRPr="005F2D0C">
        <w:rPr>
          <w:rFonts w:ascii="Times New Roman" w:eastAsia="Times New Roman" w:hAnsi="Times New Roman" w:cs="Times New Roman"/>
          <w:sz w:val="28"/>
          <w:szCs w:val="28"/>
          <w:lang w:eastAsia="ru-RU"/>
        </w:rPr>
        <w:t>– совершенствовать формы и методы работы с теоретическим и практическим материалом по слабо усвоенным темам;</w:t>
      </w:r>
    </w:p>
    <w:p w:rsidR="005F2D0C" w:rsidRDefault="005F2D0C" w:rsidP="005F2D0C">
      <w:pPr>
        <w:tabs>
          <w:tab w:val="left" w:pos="2910"/>
          <w:tab w:val="center" w:pos="4677"/>
        </w:tabs>
        <w:jc w:val="both"/>
        <w:rPr>
          <w:rFonts w:ascii="Times New Roman" w:eastAsia="Times New Roman" w:hAnsi="Times New Roman" w:cs="Times New Roman"/>
          <w:sz w:val="28"/>
          <w:szCs w:val="28"/>
          <w:lang w:eastAsia="ru-RU"/>
        </w:rPr>
      </w:pPr>
      <w:r w:rsidRPr="005F2D0C">
        <w:rPr>
          <w:rFonts w:ascii="Times New Roman" w:eastAsia="Times New Roman" w:hAnsi="Times New Roman" w:cs="Times New Roman"/>
          <w:sz w:val="28"/>
          <w:szCs w:val="28"/>
          <w:lang w:eastAsia="ru-RU"/>
        </w:rPr>
        <w:t>– уделять внимание метапредметным связям и формированию универсальных учебных действий;</w:t>
      </w:r>
    </w:p>
    <w:p w:rsidR="005F2D0C" w:rsidRPr="0011200E" w:rsidRDefault="005F2D0C" w:rsidP="005F2D0C">
      <w:pPr>
        <w:tabs>
          <w:tab w:val="left" w:pos="2910"/>
          <w:tab w:val="center" w:pos="467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активизировать работу с родителями слабоуспевающих учащихся.</w:t>
      </w:r>
    </w:p>
    <w:p w:rsidR="00D9003B" w:rsidRPr="0011200E" w:rsidRDefault="00D9003B" w:rsidP="00D9003B">
      <w:pPr>
        <w:tabs>
          <w:tab w:val="left" w:pos="2910"/>
          <w:tab w:val="center" w:pos="4677"/>
        </w:tabs>
        <w:jc w:val="both"/>
        <w:rPr>
          <w:rFonts w:ascii="Times New Roman" w:eastAsia="Times New Roman" w:hAnsi="Times New Roman" w:cs="Times New Roman"/>
          <w:sz w:val="28"/>
          <w:szCs w:val="28"/>
          <w:lang w:eastAsia="ru-RU"/>
        </w:rPr>
      </w:pPr>
      <w:r w:rsidRPr="0011200E">
        <w:rPr>
          <w:rFonts w:ascii="Times New Roman" w:eastAsia="Times New Roman" w:hAnsi="Times New Roman" w:cs="Times New Roman"/>
          <w:sz w:val="28"/>
          <w:szCs w:val="28"/>
          <w:lang w:eastAsia="ru-RU"/>
        </w:rPr>
        <w:lastRenderedPageBreak/>
        <w:t>Исходя из сложившейся ситуации, в плане работы Школы на 202</w:t>
      </w:r>
      <w:r w:rsidR="00B8717B">
        <w:rPr>
          <w:rFonts w:ascii="Times New Roman" w:eastAsia="Times New Roman" w:hAnsi="Times New Roman" w:cs="Times New Roman"/>
          <w:sz w:val="28"/>
          <w:szCs w:val="28"/>
          <w:lang w:eastAsia="ru-RU"/>
        </w:rPr>
        <w:t>3</w:t>
      </w:r>
      <w:r w:rsidRPr="0011200E">
        <w:rPr>
          <w:rFonts w:ascii="Times New Roman" w:eastAsia="Times New Roman" w:hAnsi="Times New Roman" w:cs="Times New Roman"/>
          <w:sz w:val="28"/>
          <w:szCs w:val="28"/>
          <w:lang w:eastAsia="ru-RU"/>
        </w:rPr>
        <w:t xml:space="preserve"> год необходимо предусмотреть мероприятия, минимизирующие выявленные дефициты, включить мероприятия в план ВСОКО.</w:t>
      </w:r>
    </w:p>
    <w:p w:rsidR="00D9003B" w:rsidRPr="0011200E" w:rsidRDefault="00D9003B" w:rsidP="00D9003B">
      <w:pPr>
        <w:tabs>
          <w:tab w:val="left" w:pos="2910"/>
          <w:tab w:val="center" w:pos="4677"/>
        </w:tabs>
        <w:jc w:val="both"/>
        <w:rPr>
          <w:rFonts w:ascii="Times New Roman" w:eastAsia="Times New Roman" w:hAnsi="Times New Roman" w:cs="Times New Roman"/>
          <w:sz w:val="28"/>
          <w:szCs w:val="28"/>
          <w:lang w:eastAsia="ru-RU"/>
        </w:rPr>
      </w:pPr>
    </w:p>
    <w:p w:rsidR="00C02A42" w:rsidRPr="00C02A42" w:rsidRDefault="00C02A42" w:rsidP="00C02A42">
      <w:pPr>
        <w:jc w:val="both"/>
        <w:rPr>
          <w:rFonts w:ascii="Times New Roman" w:eastAsia="Times New Roman" w:hAnsi="Times New Roman" w:cs="Times New Roman"/>
          <w:b/>
          <w:sz w:val="28"/>
          <w:szCs w:val="28"/>
        </w:rPr>
      </w:pPr>
      <w:r w:rsidRPr="00C02A42">
        <w:rPr>
          <w:rFonts w:ascii="Times New Roman" w:eastAsia="Times New Roman" w:hAnsi="Times New Roman" w:cs="Times New Roman"/>
          <w:b/>
          <w:sz w:val="28"/>
          <w:szCs w:val="28"/>
        </w:rPr>
        <w:t>3.2.3. Воспитательная работа</w:t>
      </w:r>
    </w:p>
    <w:p w:rsidR="00C02A42" w:rsidRPr="00C02A42" w:rsidRDefault="00C02A42" w:rsidP="00C02A42">
      <w:pPr>
        <w:autoSpaceDE w:val="0"/>
        <w:autoSpaceDN w:val="0"/>
        <w:adjustRightInd w:val="0"/>
        <w:ind w:firstLine="708"/>
        <w:jc w:val="both"/>
        <w:rPr>
          <w:rFonts w:ascii="Times New Roman" w:eastAsia="Calibri" w:hAnsi="Times New Roman" w:cs="Times New Roman"/>
          <w:b/>
          <w:sz w:val="28"/>
          <w:szCs w:val="28"/>
        </w:rPr>
      </w:pP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Воспитательная работа в МБОУ «Антоньевская СОШ» Петропавловского района Алтайского края основывается и реализуется в соответствии с основными нормативно-правовыми актами РФ в сфере образования: </w:t>
      </w:r>
    </w:p>
    <w:p w:rsidR="00C02A42" w:rsidRPr="00C02A42" w:rsidRDefault="00C02A42" w:rsidP="00C02A42">
      <w:pPr>
        <w:numPr>
          <w:ilvl w:val="0"/>
          <w:numId w:val="43"/>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ФЗ от 29 декабря 2012г. № 273-ФЗ "Об образовании в Российской Федерации";</w:t>
      </w:r>
    </w:p>
    <w:p w:rsidR="00C02A42" w:rsidRPr="00C02A42" w:rsidRDefault="00C02A42" w:rsidP="00C02A42">
      <w:pPr>
        <w:numPr>
          <w:ilvl w:val="0"/>
          <w:numId w:val="43"/>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Государственной программой РФ «Развитие образования» на 2013-2020гг; </w:t>
      </w:r>
    </w:p>
    <w:p w:rsidR="00C02A42" w:rsidRPr="00C02A42" w:rsidRDefault="00C02A42" w:rsidP="00C02A42">
      <w:pPr>
        <w:numPr>
          <w:ilvl w:val="0"/>
          <w:numId w:val="43"/>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Указом Президента РФ от 19.12.2012 N 1666 "О Стратегии государственной национальной политики Российской Федерации на период до 2025 года";</w:t>
      </w:r>
    </w:p>
    <w:p w:rsidR="00C02A42" w:rsidRPr="00C02A42" w:rsidRDefault="00C02A42" w:rsidP="00C02A42">
      <w:pPr>
        <w:numPr>
          <w:ilvl w:val="0"/>
          <w:numId w:val="43"/>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ФЗ «Об основах системы профилактики безнадзорности и правонарушений несовершеннолетних»;</w:t>
      </w:r>
    </w:p>
    <w:p w:rsidR="00C02A42" w:rsidRPr="00C02A42" w:rsidRDefault="00C02A42" w:rsidP="00C02A42">
      <w:pPr>
        <w:numPr>
          <w:ilvl w:val="0"/>
          <w:numId w:val="43"/>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Концепцией духовно-нравственного развития и воспитания личности гражданина России;</w:t>
      </w:r>
    </w:p>
    <w:p w:rsidR="00C02A42" w:rsidRPr="00C02A42" w:rsidRDefault="00C02A42" w:rsidP="00C02A42">
      <w:pPr>
        <w:numPr>
          <w:ilvl w:val="0"/>
          <w:numId w:val="43"/>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Федеральной целевой программой «Развитие системы дополнительного образования детей в Российской Федерации до 2020 года». </w:t>
      </w:r>
    </w:p>
    <w:p w:rsidR="00C02A42" w:rsidRPr="00C02A42" w:rsidRDefault="00C02A42" w:rsidP="00C02A42">
      <w:pPr>
        <w:spacing w:after="200"/>
        <w:jc w:val="both"/>
        <w:rPr>
          <w:rFonts w:ascii="Times New Roman" w:eastAsia="Calibri" w:hAnsi="Times New Roman" w:cs="Times New Roman"/>
          <w:sz w:val="28"/>
          <w:szCs w:val="28"/>
        </w:rPr>
      </w:pP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План воспитательной работы  МБОУ «Антоньевская СОШ» Петропавловского района Алтайского края на 202</w:t>
      </w:r>
      <w:r w:rsidR="00B8717B">
        <w:rPr>
          <w:rFonts w:ascii="Times New Roman" w:eastAsia="Calibri" w:hAnsi="Times New Roman" w:cs="Times New Roman"/>
          <w:sz w:val="28"/>
          <w:szCs w:val="28"/>
        </w:rPr>
        <w:t>2</w:t>
      </w:r>
      <w:r w:rsidRPr="00C02A42">
        <w:rPr>
          <w:rFonts w:ascii="Times New Roman" w:eastAsia="Calibri" w:hAnsi="Times New Roman" w:cs="Times New Roman"/>
          <w:sz w:val="28"/>
          <w:szCs w:val="28"/>
        </w:rPr>
        <w:t>-202</w:t>
      </w:r>
      <w:r w:rsidR="00B8717B">
        <w:rPr>
          <w:rFonts w:ascii="Times New Roman" w:eastAsia="Calibri" w:hAnsi="Times New Roman" w:cs="Times New Roman"/>
          <w:sz w:val="28"/>
          <w:szCs w:val="28"/>
        </w:rPr>
        <w:t>3</w:t>
      </w:r>
      <w:r w:rsidRPr="00C02A42">
        <w:rPr>
          <w:rFonts w:ascii="Times New Roman" w:eastAsia="Calibri" w:hAnsi="Times New Roman" w:cs="Times New Roman"/>
          <w:sz w:val="28"/>
          <w:szCs w:val="28"/>
        </w:rPr>
        <w:t xml:space="preserve"> учебный год составлен на основе: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1. Программы  духовно-нравственного  развития  и  воспитания  обучающихся школы на уровне начального общего образования;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2. Программы формирования экологической культуры, культуры здорового и безопасного образа жизни на уровне начального общего образования;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3. Программы  воспитания  и  социализации  обучающихся на уровне основного общего образования;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4. Программы  профилактики  правонарушений  и  асоциального  поведения обучающихся;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5. Программы обучения детей и подростков правилам безопасного поведения в Интернет - пространстве, профилактики Интернет-зависимости,  предупреждения рисков вовлечения в противоправную деятельность.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lastRenderedPageBreak/>
        <w:t>6. Программы  по  профилактике  детского  дорожно-транспортного Травматизма.</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7. Программы  летнего  пришкольного лагеря с  дневным пребыванием детей.     </w:t>
      </w:r>
    </w:p>
    <w:p w:rsidR="00C02A42" w:rsidRPr="00C02A42" w:rsidRDefault="00C02A42" w:rsidP="00C02A42">
      <w:pPr>
        <w:spacing w:after="20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         </w:t>
      </w:r>
      <w:r w:rsidRPr="00C02A42">
        <w:rPr>
          <w:rFonts w:ascii="Times New Roman" w:eastAsia="Calibri" w:hAnsi="Times New Roman" w:cs="Times New Roman"/>
          <w:b/>
          <w:sz w:val="28"/>
          <w:szCs w:val="28"/>
        </w:rPr>
        <w:t>Целью воспитательной работы</w:t>
      </w:r>
      <w:r w:rsidRPr="00C02A42">
        <w:rPr>
          <w:rFonts w:ascii="Times New Roman" w:eastAsia="Calibri" w:hAnsi="Times New Roman" w:cs="Times New Roman"/>
          <w:sz w:val="28"/>
          <w:szCs w:val="28"/>
        </w:rPr>
        <w:t xml:space="preserve"> школы – личностное развитие школьников, проявляющееся:</w:t>
      </w:r>
    </w:p>
    <w:p w:rsidR="00C02A42" w:rsidRPr="00C02A42" w:rsidRDefault="00C02A42" w:rsidP="00C02A42">
      <w:pPr>
        <w:numPr>
          <w:ilvl w:val="0"/>
          <w:numId w:val="44"/>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rsidR="00C02A42" w:rsidRPr="00C02A42" w:rsidRDefault="00C02A42" w:rsidP="00C02A42">
      <w:pPr>
        <w:numPr>
          <w:ilvl w:val="0"/>
          <w:numId w:val="44"/>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 в развитии их позитивных отношений к этим общественным ценностям (то есть в развитии их социально значимых отношений);</w:t>
      </w:r>
    </w:p>
    <w:p w:rsidR="00C02A42" w:rsidRPr="00C02A42" w:rsidRDefault="00C02A42" w:rsidP="00C02A42">
      <w:pPr>
        <w:numPr>
          <w:ilvl w:val="0"/>
          <w:numId w:val="44"/>
        </w:numPr>
        <w:spacing w:after="200" w:line="259" w:lineRule="auto"/>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C02A42" w:rsidRPr="00C02A42" w:rsidRDefault="00C02A42" w:rsidP="00C02A42">
      <w:pPr>
        <w:spacing w:after="200"/>
        <w:ind w:left="720"/>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Общие задачи воспитания систематизированы </w:t>
      </w:r>
      <w:r w:rsidRPr="00C02A42">
        <w:rPr>
          <w:rFonts w:ascii="Times New Roman" w:eastAsia="Calibri" w:hAnsi="Times New Roman" w:cs="Times New Roman"/>
          <w:b/>
          <w:sz w:val="28"/>
          <w:szCs w:val="28"/>
        </w:rPr>
        <w:t xml:space="preserve">по основным направлениям воспитания и социализации школьников: </w:t>
      </w:r>
    </w:p>
    <w:p w:rsidR="00C02A42" w:rsidRPr="00C02A42" w:rsidRDefault="00C02A42" w:rsidP="00C02A42">
      <w:pPr>
        <w:numPr>
          <w:ilvl w:val="0"/>
          <w:numId w:val="39"/>
        </w:numPr>
        <w:spacing w:after="200" w:line="259" w:lineRule="auto"/>
        <w:ind w:left="714" w:hanging="357"/>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Духовно-нравственное воспитание </w:t>
      </w:r>
    </w:p>
    <w:p w:rsidR="00C02A42" w:rsidRPr="00C02A42" w:rsidRDefault="00C02A42" w:rsidP="00C02A42">
      <w:pPr>
        <w:numPr>
          <w:ilvl w:val="0"/>
          <w:numId w:val="39"/>
        </w:numPr>
        <w:spacing w:after="200" w:line="259" w:lineRule="auto"/>
        <w:ind w:left="714" w:hanging="357"/>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Художественно – эстетическое воспитание </w:t>
      </w:r>
    </w:p>
    <w:p w:rsidR="00C02A42" w:rsidRPr="00C02A42" w:rsidRDefault="00C02A42" w:rsidP="00C02A42">
      <w:pPr>
        <w:numPr>
          <w:ilvl w:val="0"/>
          <w:numId w:val="39"/>
        </w:numPr>
        <w:spacing w:after="200" w:line="259" w:lineRule="auto"/>
        <w:ind w:left="714" w:hanging="357"/>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Гражданско-патриотическое воспитание </w:t>
      </w:r>
    </w:p>
    <w:p w:rsidR="00C02A42" w:rsidRPr="00C02A42" w:rsidRDefault="00C02A42" w:rsidP="00C02A42">
      <w:pPr>
        <w:numPr>
          <w:ilvl w:val="0"/>
          <w:numId w:val="39"/>
        </w:numPr>
        <w:spacing w:after="200" w:line="259" w:lineRule="auto"/>
        <w:ind w:left="714" w:hanging="357"/>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Физическое воспитание и формирование культуры здоровья </w:t>
      </w:r>
    </w:p>
    <w:p w:rsidR="00C02A42" w:rsidRPr="00C02A42" w:rsidRDefault="00C02A42" w:rsidP="00C02A42">
      <w:pPr>
        <w:numPr>
          <w:ilvl w:val="0"/>
          <w:numId w:val="39"/>
        </w:numPr>
        <w:spacing w:after="200" w:line="259" w:lineRule="auto"/>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Экологическое воспитание </w:t>
      </w:r>
    </w:p>
    <w:p w:rsidR="00C02A42" w:rsidRPr="00C02A42" w:rsidRDefault="00C02A42" w:rsidP="00C02A42">
      <w:pPr>
        <w:numPr>
          <w:ilvl w:val="0"/>
          <w:numId w:val="39"/>
        </w:numPr>
        <w:spacing w:after="200" w:line="259" w:lineRule="auto"/>
        <w:ind w:left="714" w:hanging="357"/>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Трудовое воспитание и профессиональное самоопределение </w:t>
      </w:r>
    </w:p>
    <w:p w:rsidR="00C02A42" w:rsidRPr="00C02A42" w:rsidRDefault="00C02A42" w:rsidP="00C02A42">
      <w:pPr>
        <w:numPr>
          <w:ilvl w:val="0"/>
          <w:numId w:val="39"/>
        </w:numPr>
        <w:spacing w:after="200" w:line="259" w:lineRule="auto"/>
        <w:ind w:left="714" w:hanging="357"/>
        <w:rPr>
          <w:rFonts w:ascii="Times New Roman" w:eastAsia="Calibri" w:hAnsi="Times New Roman" w:cs="Times New Roman"/>
          <w:sz w:val="28"/>
          <w:szCs w:val="28"/>
        </w:rPr>
      </w:pPr>
      <w:r w:rsidRPr="00C02A42">
        <w:rPr>
          <w:rFonts w:ascii="Times New Roman" w:eastAsia="Calibri" w:hAnsi="Times New Roman" w:cs="Times New Roman"/>
          <w:sz w:val="28"/>
          <w:szCs w:val="28"/>
        </w:rPr>
        <w:t>Семейное воспитание (работа с родителями)</w:t>
      </w:r>
    </w:p>
    <w:p w:rsidR="00C02A42" w:rsidRPr="00C02A42" w:rsidRDefault="00C02A42" w:rsidP="00C02A42">
      <w:pPr>
        <w:ind w:firstLine="709"/>
        <w:contextualSpacing/>
        <w:jc w:val="both"/>
        <w:rPr>
          <w:rFonts w:ascii="Times New Roman" w:eastAsia="Times New Roman" w:hAnsi="Times New Roman" w:cs="Times New Roman"/>
          <w:sz w:val="28"/>
          <w:szCs w:val="24"/>
          <w:lang w:eastAsia="ru-RU"/>
        </w:rPr>
      </w:pPr>
    </w:p>
    <w:p w:rsidR="00C02A42" w:rsidRPr="00C02A42" w:rsidRDefault="00C02A42" w:rsidP="00C02A42">
      <w:pPr>
        <w:ind w:firstLine="709"/>
        <w:contextualSpacing/>
        <w:jc w:val="both"/>
        <w:rPr>
          <w:rFonts w:ascii="Times New Roman" w:eastAsia="Times New Roman" w:hAnsi="Times New Roman" w:cs="Times New Roman"/>
          <w:sz w:val="28"/>
          <w:szCs w:val="24"/>
          <w:lang w:eastAsia="ru-RU"/>
        </w:rPr>
      </w:pPr>
      <w:r w:rsidRPr="00C02A42">
        <w:rPr>
          <w:rFonts w:ascii="Times New Roman" w:eastAsia="Times New Roman" w:hAnsi="Times New Roman" w:cs="Times New Roman"/>
          <w:sz w:val="28"/>
          <w:szCs w:val="24"/>
          <w:lang w:eastAsia="ru-RU"/>
        </w:rPr>
        <w:t>Практическая реализация цели и задач воспитания осуществляется в рамках следующих направлений воспитательной работы школы:</w:t>
      </w:r>
    </w:p>
    <w:p w:rsidR="00C02A42" w:rsidRPr="00C02A42" w:rsidRDefault="00C02A42" w:rsidP="00C02A42">
      <w:pPr>
        <w:ind w:firstLine="709"/>
        <w:contextualSpacing/>
        <w:jc w:val="both"/>
        <w:rPr>
          <w:rFonts w:ascii="Times New Roman" w:eastAsia="Times New Roman" w:hAnsi="Times New Roman" w:cs="Times New Roman"/>
          <w:sz w:val="28"/>
          <w:szCs w:val="24"/>
          <w:lang w:eastAsia="ru-RU"/>
        </w:rPr>
      </w:pPr>
      <w:r w:rsidRPr="00C02A42">
        <w:rPr>
          <w:rFonts w:ascii="Times New Roman" w:eastAsia="Times New Roman" w:hAnsi="Times New Roman" w:cs="Times New Roman"/>
          <w:sz w:val="28"/>
          <w:szCs w:val="24"/>
          <w:lang w:eastAsia="ru-RU"/>
        </w:rPr>
        <w:t>Инвариантные модули:</w:t>
      </w:r>
    </w:p>
    <w:p w:rsidR="00C02A42" w:rsidRPr="00C02A42" w:rsidRDefault="00C02A42" w:rsidP="00C02A42">
      <w:pPr>
        <w:numPr>
          <w:ilvl w:val="0"/>
          <w:numId w:val="45"/>
        </w:numPr>
        <w:spacing w:after="200" w:line="259" w:lineRule="auto"/>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 xml:space="preserve">Классное руководство. </w:t>
      </w:r>
    </w:p>
    <w:p w:rsidR="00C02A42" w:rsidRPr="00C02A42" w:rsidRDefault="00C02A42" w:rsidP="00C02A42">
      <w:pPr>
        <w:numPr>
          <w:ilvl w:val="0"/>
          <w:numId w:val="45"/>
        </w:numPr>
        <w:spacing w:after="200" w:line="259" w:lineRule="auto"/>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Школьный урок.</w:t>
      </w:r>
    </w:p>
    <w:p w:rsidR="00C02A42" w:rsidRPr="00C02A42" w:rsidRDefault="00C02A42" w:rsidP="00C02A42">
      <w:pPr>
        <w:numPr>
          <w:ilvl w:val="0"/>
          <w:numId w:val="45"/>
        </w:numPr>
        <w:spacing w:after="200" w:line="259" w:lineRule="auto"/>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Курсы внеурочной деятельности.</w:t>
      </w:r>
    </w:p>
    <w:p w:rsidR="00C02A42" w:rsidRPr="00C02A42" w:rsidRDefault="00C02A42" w:rsidP="00C02A42">
      <w:pPr>
        <w:numPr>
          <w:ilvl w:val="0"/>
          <w:numId w:val="45"/>
        </w:numPr>
        <w:spacing w:after="200" w:line="259" w:lineRule="auto"/>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Работа с родителями.</w:t>
      </w:r>
    </w:p>
    <w:p w:rsidR="00C02A42" w:rsidRPr="00C02A42" w:rsidRDefault="00C02A42" w:rsidP="00C02A42">
      <w:pPr>
        <w:numPr>
          <w:ilvl w:val="0"/>
          <w:numId w:val="45"/>
        </w:numPr>
        <w:spacing w:after="200" w:line="259" w:lineRule="auto"/>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Самоуправление.</w:t>
      </w:r>
    </w:p>
    <w:p w:rsidR="00C02A42" w:rsidRPr="00C02A42" w:rsidRDefault="00C02A42" w:rsidP="00C02A42">
      <w:pPr>
        <w:numPr>
          <w:ilvl w:val="0"/>
          <w:numId w:val="45"/>
        </w:numPr>
        <w:spacing w:after="200" w:line="259" w:lineRule="auto"/>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Профориентация.</w:t>
      </w:r>
    </w:p>
    <w:p w:rsidR="00C02A42" w:rsidRPr="00C02A42" w:rsidRDefault="00C02A42" w:rsidP="00C02A42">
      <w:pPr>
        <w:spacing w:after="200"/>
        <w:ind w:left="720"/>
        <w:contextualSpacing/>
        <w:jc w:val="both"/>
        <w:rPr>
          <w:rFonts w:ascii="Times New Roman" w:eastAsia="Calibri" w:hAnsi="Times New Roman" w:cs="Times New Roman"/>
          <w:sz w:val="28"/>
          <w:szCs w:val="24"/>
        </w:rPr>
      </w:pPr>
    </w:p>
    <w:p w:rsidR="00C02A42" w:rsidRPr="00C02A42" w:rsidRDefault="00C02A42" w:rsidP="00C02A42">
      <w:pPr>
        <w:spacing w:after="200"/>
        <w:ind w:left="720"/>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Вариативные модули:</w:t>
      </w:r>
    </w:p>
    <w:p w:rsidR="00C02A42" w:rsidRPr="00C02A42" w:rsidRDefault="00C02A42" w:rsidP="00C02A42">
      <w:pPr>
        <w:spacing w:after="200"/>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 xml:space="preserve">     1.Ключевые общешкольные дела.</w:t>
      </w:r>
    </w:p>
    <w:p w:rsidR="00C02A42" w:rsidRPr="00C02A42" w:rsidRDefault="00C02A42" w:rsidP="00C02A42">
      <w:pPr>
        <w:spacing w:after="200"/>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t xml:space="preserve">     2.Детские общественные объединения.</w:t>
      </w:r>
    </w:p>
    <w:p w:rsidR="00C02A42" w:rsidRPr="00C02A42" w:rsidRDefault="00C02A42" w:rsidP="00C02A42">
      <w:pPr>
        <w:spacing w:after="200"/>
        <w:contextualSpacing/>
        <w:jc w:val="both"/>
        <w:rPr>
          <w:rFonts w:ascii="Times New Roman" w:eastAsia="Calibri" w:hAnsi="Times New Roman" w:cs="Times New Roman"/>
          <w:sz w:val="28"/>
          <w:szCs w:val="24"/>
        </w:rPr>
      </w:pPr>
      <w:r w:rsidRPr="00C02A42">
        <w:rPr>
          <w:rFonts w:ascii="Times New Roman" w:eastAsia="Calibri" w:hAnsi="Times New Roman" w:cs="Times New Roman"/>
          <w:sz w:val="28"/>
          <w:szCs w:val="24"/>
        </w:rPr>
        <w:lastRenderedPageBreak/>
        <w:t xml:space="preserve">     3.Школьные и социальные медиа.</w:t>
      </w:r>
    </w:p>
    <w:p w:rsidR="00C02A42" w:rsidRPr="00C02A42" w:rsidRDefault="00C02A42" w:rsidP="00C02A42">
      <w:pPr>
        <w:spacing w:after="200"/>
        <w:contextualSpacing/>
        <w:jc w:val="both"/>
        <w:rPr>
          <w:rFonts w:ascii="Times New Roman" w:eastAsia="Times New Roman" w:hAnsi="Times New Roman" w:cs="Times New Roman"/>
          <w:b/>
          <w:bCs/>
          <w:iCs/>
          <w:sz w:val="28"/>
          <w:szCs w:val="28"/>
          <w:lang w:eastAsia="ru-RU"/>
        </w:rPr>
      </w:pPr>
      <w:r w:rsidRPr="00C02A42">
        <w:rPr>
          <w:rFonts w:ascii="Times New Roman" w:eastAsia="Calibri" w:hAnsi="Times New Roman" w:cs="Times New Roman"/>
          <w:sz w:val="28"/>
          <w:szCs w:val="24"/>
        </w:rPr>
        <w:t xml:space="preserve">     4.Организация предметно-эстетической среды.</w:t>
      </w:r>
    </w:p>
    <w:p w:rsidR="00C02A42" w:rsidRPr="00C02A42" w:rsidRDefault="00C02A42" w:rsidP="00C02A42">
      <w:p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b/>
          <w:bCs/>
          <w:iCs/>
          <w:sz w:val="28"/>
          <w:szCs w:val="28"/>
          <w:lang w:eastAsia="ru-RU"/>
        </w:rPr>
        <w:t>Воспитательные задачи школы</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Поддержание и укрепление школьных традиций, способствующих созданию и сплочению общешкольного коллектива.</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Обеспечение единства и взаимосвязи в формировании моральных качеств, поведенческих умений и навыков.</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Создание условий для освоения детьми и подростками культурного наследия, развития творческого потенциала.</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Воспитание потребности вести здоровый образ жизни.</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Привитие трудовых навыков каждому учащемуся, воспитание потребности заботиться о чистоте, уюте, порядке в классе, в школе, привитие принятых в обществе трудовых норм.</w:t>
      </w:r>
    </w:p>
    <w:p w:rsidR="00C02A42" w:rsidRPr="00C02A42" w:rsidRDefault="00C02A42" w:rsidP="00C02A42">
      <w:pPr>
        <w:numPr>
          <w:ilvl w:val="0"/>
          <w:numId w:val="40"/>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Утверждение традиционных нравственных ценностей в сознании детей через духовное возрождение семейных традиций, соединение воспитательного потенциала семьи и школы.</w:t>
      </w:r>
    </w:p>
    <w:p w:rsidR="00C02A42" w:rsidRPr="00C02A42" w:rsidRDefault="00C02A42" w:rsidP="00C02A42">
      <w:pPr>
        <w:numPr>
          <w:ilvl w:val="0"/>
          <w:numId w:val="40"/>
        </w:numPr>
        <w:spacing w:before="100" w:beforeAutospacing="1" w:after="100" w:afterAutospacing="1" w:line="259" w:lineRule="auto"/>
        <w:contextualSpacing/>
        <w:jc w:val="both"/>
        <w:rPr>
          <w:rFonts w:ascii="Times New Roman" w:eastAsia="Times New Roman" w:hAnsi="Times New Roman" w:cs="Times New Roman"/>
          <w:bCs/>
          <w:sz w:val="28"/>
          <w:szCs w:val="28"/>
          <w:lang w:eastAsia="ru-RU"/>
        </w:rPr>
      </w:pPr>
      <w:r w:rsidRPr="00C02A42">
        <w:rPr>
          <w:rFonts w:ascii="Times New Roman" w:eastAsia="Times New Roman" w:hAnsi="Times New Roman" w:cs="Times New Roman"/>
          <w:bCs/>
          <w:sz w:val="28"/>
          <w:szCs w:val="28"/>
          <w:lang w:eastAsia="ru-RU"/>
        </w:rPr>
        <w:t>Количество учащихся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118"/>
        <w:gridCol w:w="2959"/>
        <w:gridCol w:w="2393"/>
      </w:tblGrid>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класс</w:t>
            </w:r>
          </w:p>
        </w:tc>
        <w:tc>
          <w:tcPr>
            <w:tcW w:w="3118"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Кол-во учащихся</w:t>
            </w:r>
          </w:p>
        </w:tc>
        <w:tc>
          <w:tcPr>
            <w:tcW w:w="2959"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Кол-во девочек</w:t>
            </w:r>
          </w:p>
        </w:tc>
        <w:tc>
          <w:tcPr>
            <w:tcW w:w="2393"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Кол-во мальчиков</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p>
        </w:tc>
        <w:tc>
          <w:tcPr>
            <w:tcW w:w="3118"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99671A">
              <w:rPr>
                <w:rFonts w:ascii="Times New Roman" w:eastAsia="Times New Roman" w:hAnsi="Times New Roman" w:cs="Times New Roman"/>
                <w:b/>
                <w:bCs/>
                <w:sz w:val="24"/>
                <w:szCs w:val="24"/>
                <w:lang w:eastAsia="ru-RU"/>
              </w:rPr>
              <w:t>8</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C02A42" w:rsidRPr="00C02A42" w:rsidTr="00C02A42">
        <w:tc>
          <w:tcPr>
            <w:tcW w:w="1101"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3</w:t>
            </w:r>
          </w:p>
        </w:tc>
        <w:tc>
          <w:tcPr>
            <w:tcW w:w="3118"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99671A">
              <w:rPr>
                <w:rFonts w:ascii="Times New Roman" w:eastAsia="Times New Roman" w:hAnsi="Times New Roman" w:cs="Times New Roman"/>
                <w:b/>
                <w:bCs/>
                <w:sz w:val="24"/>
                <w:szCs w:val="24"/>
                <w:lang w:eastAsia="ru-RU"/>
              </w:rPr>
              <w:t>9</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4</w:t>
            </w:r>
          </w:p>
        </w:tc>
        <w:tc>
          <w:tcPr>
            <w:tcW w:w="3118" w:type="dxa"/>
            <w:shd w:val="clear" w:color="auto" w:fill="auto"/>
          </w:tcPr>
          <w:p w:rsidR="00C02A42" w:rsidRPr="00C02A42" w:rsidRDefault="00C02A42" w:rsidP="0099671A">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99671A">
              <w:rPr>
                <w:rFonts w:ascii="Times New Roman" w:eastAsia="Times New Roman" w:hAnsi="Times New Roman" w:cs="Times New Roman"/>
                <w:b/>
                <w:bCs/>
                <w:sz w:val="24"/>
                <w:szCs w:val="24"/>
                <w:lang w:eastAsia="ru-RU"/>
              </w:rPr>
              <w:t>1</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 xml:space="preserve">5 </w:t>
            </w:r>
          </w:p>
        </w:tc>
        <w:tc>
          <w:tcPr>
            <w:tcW w:w="3118"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99671A">
              <w:rPr>
                <w:rFonts w:ascii="Times New Roman" w:eastAsia="Times New Roman" w:hAnsi="Times New Roman" w:cs="Times New Roman"/>
                <w:b/>
                <w:bCs/>
                <w:sz w:val="24"/>
                <w:szCs w:val="24"/>
                <w:lang w:eastAsia="ru-RU"/>
              </w:rPr>
              <w:t>5</w:t>
            </w:r>
          </w:p>
        </w:tc>
        <w:tc>
          <w:tcPr>
            <w:tcW w:w="2959"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10</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C02A42" w:rsidRPr="00C02A42" w:rsidTr="00C02A42">
        <w:tc>
          <w:tcPr>
            <w:tcW w:w="1101"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6а</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2393"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7</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6</w:t>
            </w:r>
            <w:r w:rsidR="0099671A">
              <w:rPr>
                <w:rFonts w:ascii="Times New Roman" w:eastAsia="Times New Roman" w:hAnsi="Times New Roman" w:cs="Times New Roman"/>
                <w:b/>
                <w:bCs/>
                <w:sz w:val="24"/>
                <w:szCs w:val="24"/>
                <w:lang w:eastAsia="ru-RU"/>
              </w:rPr>
              <w:t>б</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7</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c>
          <w:tcPr>
            <w:tcW w:w="2959"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9</w:t>
            </w:r>
          </w:p>
        </w:tc>
        <w:tc>
          <w:tcPr>
            <w:tcW w:w="2393" w:type="dxa"/>
            <w:shd w:val="clear" w:color="auto" w:fill="auto"/>
          </w:tcPr>
          <w:p w:rsidR="00C02A42" w:rsidRPr="00C02A42" w:rsidRDefault="00C02A42" w:rsidP="0099671A">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99671A">
              <w:rPr>
                <w:rFonts w:ascii="Times New Roman" w:eastAsia="Times New Roman" w:hAnsi="Times New Roman" w:cs="Times New Roman"/>
                <w:b/>
                <w:bCs/>
                <w:sz w:val="24"/>
                <w:szCs w:val="24"/>
                <w:lang w:eastAsia="ru-RU"/>
              </w:rPr>
              <w:t>0</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8</w:t>
            </w:r>
          </w:p>
        </w:tc>
        <w:tc>
          <w:tcPr>
            <w:tcW w:w="3118"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99671A">
              <w:rPr>
                <w:rFonts w:ascii="Times New Roman" w:eastAsia="Times New Roman" w:hAnsi="Times New Roman" w:cs="Times New Roman"/>
                <w:b/>
                <w:bCs/>
                <w:sz w:val="24"/>
                <w:szCs w:val="24"/>
                <w:lang w:eastAsia="ru-RU"/>
              </w:rPr>
              <w:t>7</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9</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10</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11</w:t>
            </w:r>
          </w:p>
        </w:tc>
        <w:tc>
          <w:tcPr>
            <w:tcW w:w="3118"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2959"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C02A42" w:rsidRPr="00C02A42" w:rsidTr="00C02A42">
        <w:tc>
          <w:tcPr>
            <w:tcW w:w="1101" w:type="dxa"/>
            <w:shd w:val="clear" w:color="auto" w:fill="auto"/>
          </w:tcPr>
          <w:p w:rsidR="00C02A42" w:rsidRPr="00C02A42" w:rsidRDefault="00C02A42" w:rsidP="00C02A42">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Итого:</w:t>
            </w:r>
          </w:p>
        </w:tc>
        <w:tc>
          <w:tcPr>
            <w:tcW w:w="3118" w:type="dxa"/>
            <w:shd w:val="clear" w:color="auto" w:fill="auto"/>
          </w:tcPr>
          <w:p w:rsidR="00C02A42" w:rsidRPr="00C02A42" w:rsidRDefault="00C02A42" w:rsidP="00B8717B">
            <w:pPr>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1</w:t>
            </w:r>
            <w:r w:rsidR="00B8717B">
              <w:rPr>
                <w:rFonts w:ascii="Times New Roman" w:eastAsia="Times New Roman" w:hAnsi="Times New Roman" w:cs="Times New Roman"/>
                <w:b/>
                <w:bCs/>
                <w:sz w:val="24"/>
                <w:szCs w:val="24"/>
                <w:lang w:eastAsia="ru-RU"/>
              </w:rPr>
              <w:t>79</w:t>
            </w:r>
          </w:p>
        </w:tc>
        <w:tc>
          <w:tcPr>
            <w:tcW w:w="2959" w:type="dxa"/>
            <w:shd w:val="clear" w:color="auto" w:fill="auto"/>
          </w:tcPr>
          <w:p w:rsidR="00C02A42" w:rsidRPr="00C02A42" w:rsidRDefault="00C02A42" w:rsidP="0099671A">
            <w:pPr>
              <w:tabs>
                <w:tab w:val="left" w:pos="720"/>
              </w:tabs>
              <w:spacing w:before="100" w:beforeAutospacing="1" w:after="100" w:afterAutospacing="1"/>
              <w:jc w:val="both"/>
              <w:rPr>
                <w:rFonts w:ascii="Times New Roman" w:eastAsia="Times New Roman" w:hAnsi="Times New Roman" w:cs="Times New Roman"/>
                <w:b/>
                <w:bCs/>
                <w:sz w:val="24"/>
                <w:szCs w:val="24"/>
                <w:lang w:eastAsia="ru-RU"/>
              </w:rPr>
            </w:pPr>
            <w:r w:rsidRPr="00C02A42">
              <w:rPr>
                <w:rFonts w:ascii="Times New Roman" w:eastAsia="Times New Roman" w:hAnsi="Times New Roman" w:cs="Times New Roman"/>
                <w:b/>
                <w:bCs/>
                <w:sz w:val="24"/>
                <w:szCs w:val="24"/>
                <w:lang w:eastAsia="ru-RU"/>
              </w:rPr>
              <w:t>9</w:t>
            </w:r>
            <w:r w:rsidR="0099671A">
              <w:rPr>
                <w:rFonts w:ascii="Times New Roman" w:eastAsia="Times New Roman" w:hAnsi="Times New Roman" w:cs="Times New Roman"/>
                <w:b/>
                <w:bCs/>
                <w:sz w:val="24"/>
                <w:szCs w:val="24"/>
                <w:lang w:eastAsia="ru-RU"/>
              </w:rPr>
              <w:t>1</w:t>
            </w:r>
          </w:p>
        </w:tc>
        <w:tc>
          <w:tcPr>
            <w:tcW w:w="2393" w:type="dxa"/>
            <w:shd w:val="clear" w:color="auto" w:fill="auto"/>
          </w:tcPr>
          <w:p w:rsidR="00C02A42" w:rsidRPr="00C02A42" w:rsidRDefault="0099671A" w:rsidP="00C02A42">
            <w:pPr>
              <w:spacing w:before="100" w:beforeAutospacing="1" w:after="100" w:afterAutospacing="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88</w:t>
            </w:r>
          </w:p>
        </w:tc>
      </w:tr>
    </w:tbl>
    <w:p w:rsidR="00C02A42" w:rsidRPr="00C02A42" w:rsidRDefault="00C02A42" w:rsidP="00C02A42">
      <w:pPr>
        <w:shd w:val="clear" w:color="auto" w:fill="FFFFFF"/>
        <w:jc w:val="both"/>
        <w:rPr>
          <w:rFonts w:ascii="Times New Roman" w:eastAsia="Times New Roman" w:hAnsi="Times New Roman" w:cs="Times New Roman"/>
          <w:color w:val="FF0000"/>
          <w:sz w:val="28"/>
          <w:szCs w:val="28"/>
          <w:lang w:eastAsia="ru-RU"/>
        </w:rPr>
      </w:pPr>
    </w:p>
    <w:p w:rsidR="00C02A42" w:rsidRPr="00C02A42" w:rsidRDefault="00C02A42" w:rsidP="00C02A42">
      <w:pPr>
        <w:shd w:val="clear" w:color="auto" w:fill="FFFFFF"/>
        <w:jc w:val="both"/>
        <w:rPr>
          <w:rFonts w:ascii="Times New Roman" w:eastAsia="Times New Roman" w:hAnsi="Times New Roman" w:cs="Times New Roman"/>
          <w:b/>
          <w:color w:val="000000"/>
          <w:sz w:val="28"/>
          <w:szCs w:val="28"/>
          <w:lang w:eastAsia="ru-RU"/>
        </w:rPr>
      </w:pPr>
      <w:r w:rsidRPr="00C02A42">
        <w:rPr>
          <w:rFonts w:ascii="Times New Roman" w:eastAsia="Times New Roman" w:hAnsi="Times New Roman" w:cs="Times New Roman"/>
          <w:b/>
          <w:color w:val="000000"/>
          <w:sz w:val="28"/>
          <w:szCs w:val="28"/>
          <w:lang w:eastAsia="ru-RU"/>
        </w:rPr>
        <w:t>Состав семьи.</w:t>
      </w:r>
    </w:p>
    <w:p w:rsidR="00C02A42" w:rsidRPr="00C02A42" w:rsidRDefault="00C02A42" w:rsidP="00C02A42">
      <w:pPr>
        <w:shd w:val="clear" w:color="auto" w:fill="FFFFFF"/>
        <w:ind w:left="360"/>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1200"/>
        <w:gridCol w:w="1234"/>
        <w:gridCol w:w="1122"/>
        <w:gridCol w:w="2157"/>
        <w:gridCol w:w="1565"/>
        <w:gridCol w:w="1156"/>
      </w:tblGrid>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класс</w:t>
            </w:r>
          </w:p>
        </w:tc>
        <w:tc>
          <w:tcPr>
            <w:tcW w:w="1200"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Полные семьи</w:t>
            </w:r>
          </w:p>
        </w:tc>
        <w:tc>
          <w:tcPr>
            <w:tcW w:w="1234"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С одной матерью</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С одним отцом</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малообеспеченные</w:t>
            </w:r>
          </w:p>
        </w:tc>
        <w:tc>
          <w:tcPr>
            <w:tcW w:w="1565"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многодетные</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Под опекой</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p>
        </w:tc>
        <w:tc>
          <w:tcPr>
            <w:tcW w:w="1200"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234"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6</w:t>
            </w:r>
          </w:p>
        </w:tc>
        <w:tc>
          <w:tcPr>
            <w:tcW w:w="1565"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0</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2</w:t>
            </w:r>
          </w:p>
        </w:tc>
        <w:tc>
          <w:tcPr>
            <w:tcW w:w="1200" w:type="dxa"/>
            <w:shd w:val="clear" w:color="auto" w:fill="auto"/>
          </w:tcPr>
          <w:p w:rsidR="00C02A42" w:rsidRPr="00C02A42" w:rsidRDefault="00C02A42" w:rsidP="0039686E">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r w:rsidR="0039686E">
              <w:rPr>
                <w:rFonts w:ascii="Times New Roman" w:eastAsia="Times New Roman" w:hAnsi="Times New Roman" w:cs="Times New Roman"/>
                <w:sz w:val="24"/>
                <w:szCs w:val="24"/>
                <w:lang w:eastAsia="ru-RU"/>
              </w:rPr>
              <w:t>3</w:t>
            </w:r>
          </w:p>
        </w:tc>
        <w:tc>
          <w:tcPr>
            <w:tcW w:w="1234"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8</w:t>
            </w:r>
          </w:p>
        </w:tc>
        <w:tc>
          <w:tcPr>
            <w:tcW w:w="1565"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56"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3</w:t>
            </w:r>
          </w:p>
        </w:tc>
        <w:tc>
          <w:tcPr>
            <w:tcW w:w="1200"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34"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22"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7</w:t>
            </w:r>
          </w:p>
        </w:tc>
        <w:tc>
          <w:tcPr>
            <w:tcW w:w="1565"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4</w:t>
            </w:r>
          </w:p>
        </w:tc>
        <w:tc>
          <w:tcPr>
            <w:tcW w:w="1200" w:type="dxa"/>
            <w:shd w:val="clear" w:color="auto" w:fill="auto"/>
          </w:tcPr>
          <w:p w:rsidR="00C02A42" w:rsidRPr="00C02A42" w:rsidRDefault="00004637"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234" w:type="dxa"/>
            <w:shd w:val="clear" w:color="auto" w:fill="auto"/>
          </w:tcPr>
          <w:p w:rsidR="00C02A42" w:rsidRPr="00C02A42" w:rsidRDefault="00004637"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22"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5</w:t>
            </w:r>
          </w:p>
        </w:tc>
        <w:tc>
          <w:tcPr>
            <w:tcW w:w="1565" w:type="dxa"/>
            <w:shd w:val="clear" w:color="auto" w:fill="auto"/>
          </w:tcPr>
          <w:p w:rsidR="00C02A42" w:rsidRPr="00C02A42" w:rsidRDefault="0039686E"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56" w:type="dxa"/>
            <w:shd w:val="clear" w:color="auto" w:fill="auto"/>
          </w:tcPr>
          <w:p w:rsidR="00C02A42" w:rsidRPr="00C02A42" w:rsidRDefault="00004637"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C02A42" w:rsidRPr="00C02A42" w:rsidTr="00C02A42">
        <w:tc>
          <w:tcPr>
            <w:tcW w:w="1137" w:type="dxa"/>
            <w:shd w:val="clear" w:color="auto" w:fill="auto"/>
          </w:tcPr>
          <w:p w:rsidR="00C02A42" w:rsidRPr="00C02A42" w:rsidRDefault="00004637"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1200"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34"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22" w:type="dxa"/>
            <w:shd w:val="clear" w:color="auto" w:fill="auto"/>
          </w:tcPr>
          <w:p w:rsidR="007542E4"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3</w:t>
            </w:r>
          </w:p>
        </w:tc>
        <w:tc>
          <w:tcPr>
            <w:tcW w:w="1565"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p>
        </w:tc>
      </w:tr>
      <w:tr w:rsidR="00C02A42" w:rsidRPr="00C02A42" w:rsidTr="00C02A42">
        <w:tc>
          <w:tcPr>
            <w:tcW w:w="1137" w:type="dxa"/>
            <w:shd w:val="clear" w:color="auto" w:fill="auto"/>
          </w:tcPr>
          <w:p w:rsidR="00C02A42" w:rsidRPr="00C02A42" w:rsidRDefault="00004637"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а</w:t>
            </w:r>
          </w:p>
        </w:tc>
        <w:tc>
          <w:tcPr>
            <w:tcW w:w="1200"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234"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3</w:t>
            </w:r>
          </w:p>
        </w:tc>
        <w:tc>
          <w:tcPr>
            <w:tcW w:w="1565"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6</w:t>
            </w:r>
            <w:r w:rsidR="00004637">
              <w:rPr>
                <w:rFonts w:ascii="Times New Roman" w:eastAsia="Times New Roman" w:hAnsi="Times New Roman" w:cs="Times New Roman"/>
                <w:sz w:val="24"/>
                <w:szCs w:val="24"/>
                <w:lang w:eastAsia="ru-RU"/>
              </w:rPr>
              <w:t xml:space="preserve"> б</w:t>
            </w:r>
          </w:p>
        </w:tc>
        <w:tc>
          <w:tcPr>
            <w:tcW w:w="1200"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34"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22"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7</w:t>
            </w:r>
          </w:p>
        </w:tc>
        <w:tc>
          <w:tcPr>
            <w:tcW w:w="1565"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7</w:t>
            </w:r>
          </w:p>
        </w:tc>
        <w:tc>
          <w:tcPr>
            <w:tcW w:w="1200"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34"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122" w:type="dxa"/>
            <w:shd w:val="clear" w:color="auto" w:fill="auto"/>
          </w:tcPr>
          <w:p w:rsidR="00C02A42" w:rsidRPr="00C02A42" w:rsidRDefault="007542E4"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6</w:t>
            </w:r>
          </w:p>
        </w:tc>
        <w:tc>
          <w:tcPr>
            <w:tcW w:w="1565"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3</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lastRenderedPageBreak/>
              <w:t>8</w:t>
            </w:r>
          </w:p>
        </w:tc>
        <w:tc>
          <w:tcPr>
            <w:tcW w:w="1200" w:type="dxa"/>
            <w:shd w:val="clear" w:color="auto" w:fill="auto"/>
          </w:tcPr>
          <w:p w:rsidR="00C02A42" w:rsidRPr="00C02A42" w:rsidRDefault="009C2E70"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34"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3</w:t>
            </w:r>
          </w:p>
        </w:tc>
        <w:tc>
          <w:tcPr>
            <w:tcW w:w="1122"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9</w:t>
            </w:r>
          </w:p>
        </w:tc>
        <w:tc>
          <w:tcPr>
            <w:tcW w:w="1565" w:type="dxa"/>
            <w:shd w:val="clear" w:color="auto" w:fill="auto"/>
          </w:tcPr>
          <w:p w:rsidR="00C02A42" w:rsidRPr="00C02A42" w:rsidRDefault="009C2E70"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9</w:t>
            </w:r>
          </w:p>
        </w:tc>
        <w:tc>
          <w:tcPr>
            <w:tcW w:w="1200"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34"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5</w:t>
            </w:r>
          </w:p>
        </w:tc>
        <w:tc>
          <w:tcPr>
            <w:tcW w:w="1565"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2</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10</w:t>
            </w:r>
          </w:p>
        </w:tc>
        <w:tc>
          <w:tcPr>
            <w:tcW w:w="1200"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34"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3</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0</w:t>
            </w:r>
          </w:p>
        </w:tc>
        <w:tc>
          <w:tcPr>
            <w:tcW w:w="1565"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r>
      <w:tr w:rsidR="00C02A42" w:rsidRPr="00C02A42" w:rsidTr="00FF06B2">
        <w:trPr>
          <w:trHeight w:val="130"/>
        </w:trPr>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11</w:t>
            </w:r>
          </w:p>
        </w:tc>
        <w:tc>
          <w:tcPr>
            <w:tcW w:w="1200"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34"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p>
        </w:tc>
        <w:tc>
          <w:tcPr>
            <w:tcW w:w="1565"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56"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w:t>
            </w:r>
          </w:p>
        </w:tc>
      </w:tr>
      <w:tr w:rsidR="00C02A42" w:rsidRPr="00C02A42" w:rsidTr="00C02A42">
        <w:tc>
          <w:tcPr>
            <w:tcW w:w="113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Итого:</w:t>
            </w:r>
          </w:p>
        </w:tc>
        <w:tc>
          <w:tcPr>
            <w:tcW w:w="1200"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1</w:t>
            </w:r>
            <w:r w:rsidR="00FF06B2">
              <w:rPr>
                <w:rFonts w:ascii="Times New Roman" w:eastAsia="Times New Roman" w:hAnsi="Times New Roman" w:cs="Times New Roman"/>
                <w:sz w:val="24"/>
                <w:szCs w:val="24"/>
                <w:lang w:eastAsia="ru-RU"/>
              </w:rPr>
              <w:t>08</w:t>
            </w:r>
          </w:p>
        </w:tc>
        <w:tc>
          <w:tcPr>
            <w:tcW w:w="1234"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02A42" w:rsidRPr="00C02A42">
              <w:rPr>
                <w:rFonts w:ascii="Times New Roman" w:eastAsia="Times New Roman" w:hAnsi="Times New Roman" w:cs="Times New Roman"/>
                <w:sz w:val="24"/>
                <w:szCs w:val="24"/>
                <w:lang w:eastAsia="ru-RU"/>
              </w:rPr>
              <w:t>3</w:t>
            </w:r>
          </w:p>
        </w:tc>
        <w:tc>
          <w:tcPr>
            <w:tcW w:w="1122"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6</w:t>
            </w:r>
          </w:p>
        </w:tc>
        <w:tc>
          <w:tcPr>
            <w:tcW w:w="2157" w:type="dxa"/>
            <w:shd w:val="clear" w:color="auto" w:fill="auto"/>
          </w:tcPr>
          <w:p w:rsidR="00C02A42" w:rsidRPr="00C02A42" w:rsidRDefault="00C02A42" w:rsidP="00C02A42">
            <w:pPr>
              <w:jc w:val="both"/>
              <w:rPr>
                <w:rFonts w:ascii="Times New Roman" w:eastAsia="Times New Roman" w:hAnsi="Times New Roman" w:cs="Times New Roman"/>
                <w:sz w:val="24"/>
                <w:szCs w:val="24"/>
                <w:lang w:eastAsia="ru-RU"/>
              </w:rPr>
            </w:pPr>
            <w:r w:rsidRPr="00C02A42">
              <w:rPr>
                <w:rFonts w:ascii="Times New Roman" w:eastAsia="Times New Roman" w:hAnsi="Times New Roman" w:cs="Times New Roman"/>
                <w:sz w:val="24"/>
                <w:szCs w:val="24"/>
                <w:lang w:eastAsia="ru-RU"/>
              </w:rPr>
              <w:t>60</w:t>
            </w:r>
          </w:p>
        </w:tc>
        <w:tc>
          <w:tcPr>
            <w:tcW w:w="1565"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156" w:type="dxa"/>
            <w:shd w:val="clear" w:color="auto" w:fill="auto"/>
          </w:tcPr>
          <w:p w:rsidR="00C02A42" w:rsidRPr="00C02A42" w:rsidRDefault="00FF06B2" w:rsidP="00C02A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bl>
    <w:p w:rsidR="00C02A42" w:rsidRPr="00C02A42" w:rsidRDefault="00C02A42" w:rsidP="00C02A42">
      <w:pPr>
        <w:shd w:val="clear" w:color="auto" w:fill="FFFFFF"/>
        <w:ind w:left="720"/>
        <w:contextualSpacing/>
        <w:jc w:val="both"/>
        <w:rPr>
          <w:rFonts w:ascii="Times New Roman" w:eastAsia="Times New Roman" w:hAnsi="Times New Roman" w:cs="Times New Roman"/>
          <w:sz w:val="24"/>
          <w:szCs w:val="24"/>
          <w:lang w:eastAsia="ru-RU"/>
        </w:rPr>
      </w:pPr>
    </w:p>
    <w:p w:rsidR="00C02A42" w:rsidRPr="00C02A42" w:rsidRDefault="00FF06B2" w:rsidP="00C02A42">
      <w:pPr>
        <w:shd w:val="clear" w:color="auto" w:fill="FFFFFF"/>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опекой- 4</w:t>
      </w:r>
      <w:r w:rsidR="00C02A42" w:rsidRPr="00C02A42">
        <w:rPr>
          <w:rFonts w:ascii="Times New Roman" w:eastAsia="Times New Roman" w:hAnsi="Times New Roman" w:cs="Times New Roman"/>
          <w:sz w:val="28"/>
          <w:szCs w:val="28"/>
          <w:lang w:eastAsia="ru-RU"/>
        </w:rPr>
        <w:t xml:space="preserve"> обучающихся</w:t>
      </w:r>
    </w:p>
    <w:p w:rsidR="00C02A42" w:rsidRPr="00C02A42" w:rsidRDefault="00C02A42" w:rsidP="00C02A42">
      <w:pPr>
        <w:shd w:val="clear" w:color="auto" w:fill="FFFFFF"/>
        <w:ind w:firstLine="709"/>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Дети с особыми потребностями (инвалиды и т.п.) – </w:t>
      </w:r>
      <w:r w:rsidR="00FF06B2">
        <w:rPr>
          <w:rFonts w:ascii="Times New Roman" w:eastAsia="Times New Roman" w:hAnsi="Times New Roman" w:cs="Times New Roman"/>
          <w:sz w:val="28"/>
          <w:szCs w:val="28"/>
          <w:lang w:eastAsia="ru-RU"/>
        </w:rPr>
        <w:t>3</w:t>
      </w:r>
      <w:r w:rsidRPr="00C02A42">
        <w:rPr>
          <w:rFonts w:ascii="Times New Roman" w:eastAsia="Times New Roman" w:hAnsi="Times New Roman" w:cs="Times New Roman"/>
          <w:sz w:val="28"/>
          <w:szCs w:val="28"/>
          <w:lang w:eastAsia="ru-RU"/>
        </w:rPr>
        <w:t xml:space="preserve"> чел.</w:t>
      </w:r>
    </w:p>
    <w:p w:rsidR="00C02A42" w:rsidRPr="00C02A42" w:rsidRDefault="00C02A42" w:rsidP="00C02A42">
      <w:pPr>
        <w:spacing w:line="245" w:lineRule="atLeast"/>
        <w:ind w:firstLine="709"/>
        <w:jc w:val="both"/>
        <w:rPr>
          <w:rFonts w:ascii="Times New Roman" w:eastAsia="Times New Roman" w:hAnsi="Times New Roman" w:cs="Times New Roman"/>
          <w:bCs/>
          <w:iCs/>
          <w:sz w:val="28"/>
          <w:szCs w:val="28"/>
          <w:lang w:eastAsia="ru-RU"/>
        </w:rPr>
      </w:pPr>
      <w:r w:rsidRPr="00C02A42">
        <w:rPr>
          <w:rFonts w:ascii="Times New Roman" w:eastAsia="Times New Roman" w:hAnsi="Times New Roman" w:cs="Times New Roman"/>
          <w:bCs/>
          <w:iCs/>
          <w:sz w:val="28"/>
          <w:szCs w:val="28"/>
          <w:lang w:eastAsia="ru-RU"/>
        </w:rPr>
        <w:t>Дети находящиеся в СОП – 2 детей (2 семьи)</w:t>
      </w:r>
    </w:p>
    <w:p w:rsidR="00C02A42" w:rsidRPr="00C02A42" w:rsidRDefault="00C02A42" w:rsidP="00C02A42">
      <w:pPr>
        <w:spacing w:line="245" w:lineRule="atLeast"/>
        <w:ind w:firstLine="709"/>
        <w:jc w:val="both"/>
        <w:rPr>
          <w:rFonts w:ascii="Times New Roman" w:eastAsia="Times New Roman" w:hAnsi="Times New Roman" w:cs="Times New Roman"/>
          <w:b/>
          <w:bCs/>
          <w:iCs/>
          <w:sz w:val="28"/>
          <w:szCs w:val="28"/>
          <w:lang w:eastAsia="ru-RU"/>
        </w:rPr>
      </w:pPr>
    </w:p>
    <w:p w:rsidR="00C02A42" w:rsidRPr="00C02A42" w:rsidRDefault="00C02A42" w:rsidP="00C02A42">
      <w:pPr>
        <w:spacing w:line="245" w:lineRule="atLeast"/>
        <w:ind w:firstLine="709"/>
        <w:jc w:val="both"/>
        <w:rPr>
          <w:rFonts w:ascii="Tahoma" w:eastAsia="Times New Roman" w:hAnsi="Tahoma" w:cs="Tahoma"/>
          <w:sz w:val="28"/>
          <w:szCs w:val="28"/>
          <w:lang w:eastAsia="ru-RU"/>
        </w:rPr>
      </w:pPr>
      <w:r w:rsidRPr="00C02A42">
        <w:rPr>
          <w:rFonts w:ascii="Times New Roman" w:eastAsia="Times New Roman" w:hAnsi="Times New Roman" w:cs="Times New Roman"/>
          <w:b/>
          <w:bCs/>
          <w:iCs/>
          <w:sz w:val="28"/>
          <w:szCs w:val="28"/>
          <w:lang w:eastAsia="ru-RU"/>
        </w:rPr>
        <w:t>Профилактика правонарушений, противодействия табакокурения, алкоголизма, наркомании, употреблении ПАВ.</w:t>
      </w:r>
      <w:r w:rsidRPr="00C02A42">
        <w:rPr>
          <w:rFonts w:ascii="Tahoma" w:eastAsia="Times New Roman" w:hAnsi="Tahoma" w:cs="Tahoma"/>
          <w:sz w:val="28"/>
          <w:szCs w:val="28"/>
          <w:lang w:eastAsia="ru-RU"/>
        </w:rPr>
        <w:t xml:space="preserve">                                               </w:t>
      </w:r>
      <w:r w:rsidRPr="00C02A42">
        <w:rPr>
          <w:rFonts w:ascii="Times New Roman" w:eastAsia="Times New Roman" w:hAnsi="Times New Roman" w:cs="Times New Roman"/>
          <w:sz w:val="28"/>
          <w:szCs w:val="28"/>
          <w:lang w:eastAsia="ru-RU"/>
        </w:rPr>
        <w:t>Правовое воспитание учащихся было направлено на профилактику и предупреждения правонарушений, употребления наркосодержащих препаратов и алкоголя. Встречи с работниками правоохранительных органов, просмотры документальных фильмов проводились в течение всего учебного года. В школе оформлялись информационные стенды. Для профилактики правонарушений проводились следующие мероприятия:</w:t>
      </w:r>
    </w:p>
    <w:p w:rsidR="00C02A42" w:rsidRPr="00C02A42" w:rsidRDefault="00C02A42" w:rsidP="00C02A42">
      <w:pPr>
        <w:numPr>
          <w:ilvl w:val="0"/>
          <w:numId w:val="41"/>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индивидуально-профилактическая работа:</w:t>
      </w:r>
      <w:r w:rsidRPr="00C02A42">
        <w:rPr>
          <w:rFonts w:ascii="Tahoma" w:eastAsia="Times New Roman" w:hAnsi="Tahoma" w:cs="Tahoma"/>
          <w:sz w:val="28"/>
          <w:szCs w:val="28"/>
          <w:lang w:eastAsia="ru-RU"/>
        </w:rPr>
        <w:t xml:space="preserve"> </w:t>
      </w:r>
      <w:r w:rsidRPr="00C02A42">
        <w:rPr>
          <w:rFonts w:ascii="Times New Roman" w:eastAsia="Times New Roman" w:hAnsi="Times New Roman" w:cs="Times New Roman"/>
          <w:sz w:val="28"/>
          <w:szCs w:val="28"/>
          <w:lang w:eastAsia="ru-RU"/>
        </w:rPr>
        <w:t>выставка рисунков учащихся начальной школы по права</w:t>
      </w:r>
      <w:r w:rsidR="00FF06B2">
        <w:rPr>
          <w:rFonts w:ascii="Times New Roman" w:eastAsia="Times New Roman" w:hAnsi="Times New Roman" w:cs="Times New Roman"/>
          <w:sz w:val="28"/>
          <w:szCs w:val="28"/>
          <w:lang w:eastAsia="ru-RU"/>
        </w:rPr>
        <w:t>м и обязанностям детей (15</w:t>
      </w:r>
      <w:r w:rsidRPr="00C02A42">
        <w:rPr>
          <w:rFonts w:ascii="Times New Roman" w:eastAsia="Times New Roman" w:hAnsi="Times New Roman" w:cs="Times New Roman"/>
          <w:sz w:val="28"/>
          <w:szCs w:val="28"/>
          <w:lang w:eastAsia="ru-RU"/>
        </w:rPr>
        <w:t xml:space="preserve"> рисунков);</w:t>
      </w:r>
      <w:r w:rsidRPr="00C02A42">
        <w:rPr>
          <w:rFonts w:ascii="Tahoma" w:eastAsia="Times New Roman" w:hAnsi="Tahoma" w:cs="Tahoma"/>
          <w:sz w:val="28"/>
          <w:szCs w:val="28"/>
          <w:lang w:eastAsia="ru-RU"/>
        </w:rPr>
        <w:t xml:space="preserve"> </w:t>
      </w:r>
      <w:r w:rsidRPr="00C02A42">
        <w:rPr>
          <w:rFonts w:ascii="Times New Roman" w:eastAsia="Times New Roman" w:hAnsi="Times New Roman" w:cs="Times New Roman"/>
          <w:sz w:val="28"/>
          <w:szCs w:val="28"/>
          <w:lang w:eastAsia="ru-RU"/>
        </w:rPr>
        <w:t>выставка нормативно-правовой документации для педагогического коллектива и учащихся по профилактике безнадзорности и правонарушений среди несовершеннолетних, по профилактике наркомании, табакокурения, алкоголизма, проводилась в библиотеке;</w:t>
      </w:r>
    </w:p>
    <w:p w:rsidR="00C02A42" w:rsidRPr="00C02A42" w:rsidRDefault="00C02A42" w:rsidP="00C02A42">
      <w:pPr>
        <w:numPr>
          <w:ilvl w:val="0"/>
          <w:numId w:val="42"/>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Месячник «За здоровый образ жизни»,  классные часы Дни безопасности,  классные часы. «Почему важно быть здоровым», «Умение отвечать за свое здоровье», «Что такое здоровье? (физическое, духовное, психическое)», «Спорт в моей жизни», «Основные способы закаливания», «Нет вредным привычкам», «Курение – это плохо». «Злой волшебник – алкоголь», « Наркотик  - болезнь и гибель человека». «Как отучить себя от вредных привычек».</w:t>
      </w:r>
    </w:p>
    <w:p w:rsidR="00C02A42" w:rsidRPr="00C02A42" w:rsidRDefault="00C02A42" w:rsidP="00C02A42">
      <w:pPr>
        <w:numPr>
          <w:ilvl w:val="0"/>
          <w:numId w:val="42"/>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инструктажи по технике безопасности и поведении в общественных местах;</w:t>
      </w:r>
    </w:p>
    <w:p w:rsidR="00C02A42" w:rsidRPr="00C02A42" w:rsidRDefault="00C02A42" w:rsidP="00C02A42">
      <w:pPr>
        <w:numPr>
          <w:ilvl w:val="0"/>
          <w:numId w:val="42"/>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«Уроки для детей и их родителей» (октябрь-ноябрь) - правовая ответственность за употребление, распространение и сбыт наркотических средств, психотропных веществ;</w:t>
      </w:r>
    </w:p>
    <w:p w:rsidR="00C02A42" w:rsidRPr="00C02A42" w:rsidRDefault="00C02A42" w:rsidP="00C02A42">
      <w:pPr>
        <w:numPr>
          <w:ilvl w:val="0"/>
          <w:numId w:val="42"/>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классные часы на тему: «Подросток и закон», «Как не стать жертвой преступления», «Виды правовой ответственности несовершеннолетних»; «Разрешение конфликтов без насилия», «Уголовная ответственность несовершеннолетних», «Понятие о юридической ответственности за совершение преступлений и её возникновении», «Сущность правонарушения и преступления»;</w:t>
      </w:r>
    </w:p>
    <w:p w:rsidR="00C02A42" w:rsidRPr="00C02A42" w:rsidRDefault="00C02A42" w:rsidP="00C02A42">
      <w:pPr>
        <w:numPr>
          <w:ilvl w:val="0"/>
          <w:numId w:val="42"/>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разработка памяток для родителей «Профилактика правонарушений среди подростков», «Право на здоровье»;</w:t>
      </w:r>
    </w:p>
    <w:p w:rsidR="00C02A42" w:rsidRPr="00C02A42" w:rsidRDefault="00C02A42" w:rsidP="00C02A42">
      <w:pPr>
        <w:numPr>
          <w:ilvl w:val="0"/>
          <w:numId w:val="42"/>
        </w:num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lastRenderedPageBreak/>
        <w:t>информирование родителей о правах детей и их родителей на сайте школы.</w:t>
      </w:r>
    </w:p>
    <w:p w:rsidR="00C02A42" w:rsidRPr="00C02A42" w:rsidRDefault="00C02A42" w:rsidP="00C02A42">
      <w:pPr>
        <w:numPr>
          <w:ilvl w:val="0"/>
          <w:numId w:val="42"/>
        </w:num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рейды в неблагополучные семьи, в семьи детей, пропускающих учебные занятия в школе без уважительной причины, рейды с целью обследования условий жизни учащихся, состоящих на внутришкольном учете;</w:t>
      </w:r>
    </w:p>
    <w:p w:rsidR="00C02A42" w:rsidRPr="00C02A42" w:rsidRDefault="00C02A42" w:rsidP="00C02A42">
      <w:pPr>
        <w:numPr>
          <w:ilvl w:val="0"/>
          <w:numId w:val="42"/>
        </w:num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«Школа, город, край, страна» (изучаем символы государства);</w:t>
      </w:r>
    </w:p>
    <w:p w:rsidR="00C02A42" w:rsidRPr="00C02A42" w:rsidRDefault="00C02A42" w:rsidP="00C02A42">
      <w:pPr>
        <w:numPr>
          <w:ilvl w:val="0"/>
          <w:numId w:val="42"/>
        </w:num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Встречи с сотрудниками КДН;</w:t>
      </w:r>
    </w:p>
    <w:p w:rsidR="00C02A42" w:rsidRPr="00C02A42" w:rsidRDefault="00C02A42" w:rsidP="00C02A42">
      <w:pPr>
        <w:numPr>
          <w:ilvl w:val="0"/>
          <w:numId w:val="42"/>
        </w:num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Месячник правовых знаний.</w:t>
      </w:r>
    </w:p>
    <w:p w:rsidR="00C02A42" w:rsidRPr="00C02A42" w:rsidRDefault="00C02A42" w:rsidP="00C02A42">
      <w:pPr>
        <w:spacing w:before="100" w:beforeAutospacing="1" w:after="100" w:afterAutospacing="1" w:line="245" w:lineRule="atLeast"/>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По разделу «Развитие культуры безопасного поведения» проведены следующие мероприятия:</w:t>
      </w:r>
    </w:p>
    <w:p w:rsidR="00C02A42" w:rsidRPr="00C02A42" w:rsidRDefault="00C02A42" w:rsidP="00C02A42">
      <w:pPr>
        <w:spacing w:before="100" w:beforeAutospacing="1" w:after="100" w:afterAutospacing="1" w:line="245" w:lineRule="atLeast"/>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sz w:val="28"/>
          <w:szCs w:val="28"/>
          <w:lang w:eastAsia="ru-RU"/>
        </w:rPr>
        <w:t xml:space="preserve">Минутки безопасности,  классные часы. </w:t>
      </w:r>
      <w:r w:rsidRPr="00C02A42">
        <w:rPr>
          <w:rFonts w:ascii="Times New Roman" w:eastAsia="Times New Roman" w:hAnsi="Times New Roman" w:cs="Times New Roman"/>
          <w:b/>
          <w:sz w:val="28"/>
          <w:szCs w:val="28"/>
          <w:lang w:eastAsia="ru-RU"/>
        </w:rPr>
        <w:t xml:space="preserve">                                                                      </w:t>
      </w:r>
      <w:r w:rsidRPr="00C02A42">
        <w:rPr>
          <w:rFonts w:ascii="Times New Roman" w:eastAsia="Times New Roman" w:hAnsi="Times New Roman" w:cs="Times New Roman"/>
          <w:sz w:val="28"/>
          <w:szCs w:val="28"/>
          <w:lang w:eastAsia="ru-RU"/>
        </w:rPr>
        <w:t>Оформление  и поддержание стенда по БДД .</w:t>
      </w:r>
      <w:r w:rsidRPr="00C02A42">
        <w:rPr>
          <w:rFonts w:ascii="Times New Roman" w:eastAsia="Times New Roman" w:hAnsi="Times New Roman" w:cs="Times New Roman"/>
          <w:b/>
          <w:sz w:val="28"/>
          <w:szCs w:val="28"/>
          <w:lang w:eastAsia="ru-RU"/>
        </w:rPr>
        <w:t xml:space="preserve">                                                         </w:t>
      </w:r>
      <w:r w:rsidRPr="00C02A42">
        <w:rPr>
          <w:rFonts w:ascii="Times New Roman" w:eastAsia="Times New Roman" w:hAnsi="Times New Roman" w:cs="Times New Roman"/>
          <w:sz w:val="28"/>
          <w:szCs w:val="28"/>
          <w:lang w:eastAsia="ru-RU"/>
        </w:rPr>
        <w:t>Конкурсы рисунков по БДД</w:t>
      </w:r>
      <w:r w:rsidRPr="00C02A42">
        <w:rPr>
          <w:rFonts w:ascii="Times New Roman" w:eastAsia="Times New Roman" w:hAnsi="Times New Roman" w:cs="Times New Roman"/>
          <w:b/>
          <w:sz w:val="28"/>
          <w:szCs w:val="28"/>
          <w:lang w:eastAsia="ru-RU"/>
        </w:rPr>
        <w:t xml:space="preserve"> .                                                                               </w:t>
      </w:r>
      <w:r w:rsidRPr="00C02A42">
        <w:rPr>
          <w:rFonts w:ascii="Times New Roman" w:eastAsia="Times New Roman" w:hAnsi="Times New Roman" w:cs="Times New Roman"/>
          <w:sz w:val="28"/>
          <w:szCs w:val="28"/>
          <w:lang w:eastAsia="ru-RU"/>
        </w:rPr>
        <w:t>Формирование культуры безопасного поведения на дорогах через уроки ОБЖ, ПДД.</w:t>
      </w:r>
      <w:r w:rsidRPr="00C02A42">
        <w:rPr>
          <w:rFonts w:ascii="Times New Roman" w:eastAsia="Times New Roman" w:hAnsi="Times New Roman" w:cs="Times New Roman"/>
          <w:b/>
          <w:sz w:val="28"/>
          <w:szCs w:val="28"/>
          <w:lang w:eastAsia="ru-RU"/>
        </w:rPr>
        <w:t xml:space="preserve">                                                                                                                   </w:t>
      </w:r>
    </w:p>
    <w:p w:rsidR="00C02A42" w:rsidRPr="00C02A42" w:rsidRDefault="00C02A42" w:rsidP="00C02A42">
      <w:pPr>
        <w:spacing w:before="100" w:beforeAutospacing="1" w:after="100" w:afterAutospacing="1" w:line="245" w:lineRule="atLeast"/>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 xml:space="preserve">По разделу «Физическое воспитание  школьников» для учащихся были проведены: </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sz w:val="28"/>
          <w:szCs w:val="28"/>
          <w:lang w:eastAsia="ru-RU"/>
        </w:rPr>
        <w:t>Соревнования по волейболу и баскетболу между классами;</w:t>
      </w:r>
      <w:r w:rsidRPr="00C02A42">
        <w:rPr>
          <w:rFonts w:ascii="Times New Roman" w:eastAsia="Times New Roman" w:hAnsi="Times New Roman" w:cs="Times New Roman"/>
          <w:b/>
          <w:sz w:val="28"/>
          <w:szCs w:val="28"/>
          <w:lang w:eastAsia="ru-RU"/>
        </w:rPr>
        <w:t xml:space="preserve">                               </w:t>
      </w:r>
      <w:r w:rsidRPr="00C02A42">
        <w:rPr>
          <w:rFonts w:ascii="Times New Roman" w:eastAsia="Times New Roman" w:hAnsi="Times New Roman" w:cs="Times New Roman"/>
          <w:sz w:val="28"/>
          <w:szCs w:val="28"/>
          <w:lang w:eastAsia="ru-RU"/>
        </w:rPr>
        <w:t>Участие в районных соревнованиях по волейболу, баскетболу;</w:t>
      </w:r>
      <w:r w:rsidRPr="00C02A42">
        <w:rPr>
          <w:rFonts w:ascii="Times New Roman" w:eastAsia="Times New Roman" w:hAnsi="Times New Roman" w:cs="Times New Roman"/>
          <w:b/>
          <w:sz w:val="28"/>
          <w:szCs w:val="28"/>
          <w:lang w:eastAsia="ru-RU"/>
        </w:rPr>
        <w:t xml:space="preserve">                              </w:t>
      </w:r>
      <w:r w:rsidRPr="00C02A42">
        <w:rPr>
          <w:rFonts w:ascii="Times New Roman" w:eastAsia="Times New Roman" w:hAnsi="Times New Roman" w:cs="Times New Roman"/>
          <w:sz w:val="28"/>
          <w:szCs w:val="28"/>
          <w:lang w:eastAsia="ru-RU"/>
        </w:rPr>
        <w:t>Участие в весенних легкоатлетических эстафетах;</w:t>
      </w:r>
      <w:r w:rsidRPr="00C02A42">
        <w:rPr>
          <w:rFonts w:ascii="Times New Roman" w:eastAsia="Times New Roman" w:hAnsi="Times New Roman" w:cs="Times New Roman"/>
          <w:b/>
          <w:sz w:val="28"/>
          <w:szCs w:val="28"/>
          <w:lang w:eastAsia="ru-RU"/>
        </w:rPr>
        <w:t xml:space="preserve">                                                   </w:t>
      </w:r>
      <w:r w:rsidRPr="00C02A42">
        <w:rPr>
          <w:rFonts w:ascii="Times New Roman" w:eastAsia="Times New Roman" w:hAnsi="Times New Roman" w:cs="Times New Roman"/>
          <w:sz w:val="28"/>
          <w:szCs w:val="28"/>
          <w:lang w:eastAsia="ru-RU"/>
        </w:rPr>
        <w:t>Участие в соревнования  по шашкам -  шахматам и другим видам спорта;</w:t>
      </w:r>
      <w:r w:rsidRPr="00C02A42">
        <w:rPr>
          <w:rFonts w:ascii="Times New Roman" w:eastAsia="Times New Roman" w:hAnsi="Times New Roman" w:cs="Times New Roman"/>
          <w:b/>
          <w:sz w:val="28"/>
          <w:szCs w:val="28"/>
          <w:lang w:eastAsia="ru-RU"/>
        </w:rPr>
        <w:t xml:space="preserve">      </w:t>
      </w:r>
      <w:r w:rsidRPr="00C02A42">
        <w:rPr>
          <w:rFonts w:ascii="Times New Roman" w:eastAsia="Times New Roman" w:hAnsi="Times New Roman" w:cs="Times New Roman"/>
          <w:sz w:val="28"/>
          <w:szCs w:val="28"/>
          <w:lang w:eastAsia="ru-RU"/>
        </w:rPr>
        <w:t>Соревнования по пионерболу в честь Дня защитника отечества между учащимися 1-4 классов.</w:t>
      </w:r>
      <w:r w:rsidRPr="00C02A42">
        <w:rPr>
          <w:rFonts w:ascii="Times New Roman" w:eastAsia="Times New Roman" w:hAnsi="Times New Roman" w:cs="Times New Roman"/>
          <w:b/>
          <w:sz w:val="28"/>
          <w:szCs w:val="28"/>
          <w:lang w:eastAsia="ru-RU"/>
        </w:rPr>
        <w:t xml:space="preserve">                                                                                            </w:t>
      </w:r>
    </w:p>
    <w:p w:rsidR="00C02A42" w:rsidRPr="00C02A42" w:rsidRDefault="00C02A42" w:rsidP="00C02A42">
      <w:pPr>
        <w:jc w:val="both"/>
        <w:rPr>
          <w:rFonts w:ascii="Times New Roman" w:eastAsia="Times New Roman" w:hAnsi="Times New Roman" w:cs="Times New Roman"/>
          <w:b/>
          <w:i/>
          <w:sz w:val="28"/>
          <w:szCs w:val="28"/>
          <w:lang w:eastAsia="ru-RU"/>
        </w:rPr>
      </w:pPr>
      <w:r w:rsidRPr="00C02A42">
        <w:rPr>
          <w:rFonts w:ascii="Times New Roman" w:eastAsia="Times New Roman" w:hAnsi="Times New Roman" w:cs="Times New Roman"/>
          <w:b/>
          <w:sz w:val="28"/>
          <w:szCs w:val="28"/>
          <w:lang w:eastAsia="ru-RU"/>
        </w:rPr>
        <w:t>Анализ мероприятий по военно-патриотическому воспитанию</w:t>
      </w:r>
      <w:r w:rsidRPr="00C02A42">
        <w:rPr>
          <w:rFonts w:ascii="Times New Roman" w:eastAsia="Times New Roman" w:hAnsi="Times New Roman" w:cs="Times New Roman"/>
          <w:b/>
          <w:i/>
          <w:sz w:val="28"/>
          <w:szCs w:val="28"/>
          <w:lang w:eastAsia="ru-RU"/>
        </w:rPr>
        <w:t>.</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Работа по военно-п</w:t>
      </w:r>
      <w:r w:rsidR="00FF06B2">
        <w:rPr>
          <w:rFonts w:ascii="Times New Roman" w:eastAsia="Times New Roman" w:hAnsi="Times New Roman" w:cs="Times New Roman"/>
          <w:sz w:val="28"/>
          <w:szCs w:val="28"/>
          <w:lang w:eastAsia="ru-RU"/>
        </w:rPr>
        <w:t>атриотическому воспитанию в 2022</w:t>
      </w:r>
      <w:r w:rsidRPr="00C02A42">
        <w:rPr>
          <w:rFonts w:ascii="Times New Roman" w:eastAsia="Times New Roman" w:hAnsi="Times New Roman" w:cs="Times New Roman"/>
          <w:sz w:val="28"/>
          <w:szCs w:val="28"/>
          <w:lang w:eastAsia="ru-RU"/>
        </w:rPr>
        <w:t xml:space="preserve">  году проводилась в соответствии с общешкольным планом работы мероприятий.</w:t>
      </w:r>
      <w:r w:rsidR="00A10B94">
        <w:rPr>
          <w:rFonts w:ascii="Times New Roman" w:eastAsia="Times New Roman" w:hAnsi="Times New Roman" w:cs="Times New Roman"/>
          <w:sz w:val="28"/>
          <w:szCs w:val="28"/>
          <w:lang w:eastAsia="ru-RU"/>
        </w:rPr>
        <w:t>, а также в рамках внеурочной деятельности «Разговор о важном».</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Правовой основой патриотического воспитания на современном этапе являются:</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w:t>
      </w:r>
      <w:r w:rsidRPr="00C02A42">
        <w:rPr>
          <w:rFonts w:ascii="Times New Roman" w:eastAsia="Times New Roman" w:hAnsi="Times New Roman" w:cs="Times New Roman"/>
          <w:sz w:val="28"/>
          <w:szCs w:val="28"/>
          <w:lang w:eastAsia="ru-RU"/>
        </w:rPr>
        <w:tab/>
        <w:t>Конституция Российской Федерации;</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w:t>
      </w:r>
      <w:r w:rsidRPr="00C02A42">
        <w:rPr>
          <w:rFonts w:ascii="Times New Roman" w:eastAsia="Times New Roman" w:hAnsi="Times New Roman" w:cs="Times New Roman"/>
          <w:sz w:val="28"/>
          <w:szCs w:val="28"/>
          <w:lang w:eastAsia="ru-RU"/>
        </w:rPr>
        <w:tab/>
        <w:t>Федеральный закон от 29 декабря 2012 года № 273-ФЗ «Об образовании в Российской Федерации»;</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w:t>
      </w:r>
      <w:r w:rsidRPr="00C02A42">
        <w:rPr>
          <w:rFonts w:ascii="Times New Roman" w:eastAsia="Times New Roman" w:hAnsi="Times New Roman" w:cs="Times New Roman"/>
          <w:sz w:val="28"/>
          <w:szCs w:val="28"/>
          <w:lang w:eastAsia="ru-RU"/>
        </w:rPr>
        <w:tab/>
        <w:t>Федеральный Закон от 13 марта 1995 года № 32-ФЗ (ред. от 30.12.2012) «О днях воинской славы и памятных датах России»;</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w:t>
      </w:r>
      <w:r w:rsidRPr="00C02A42">
        <w:rPr>
          <w:rFonts w:ascii="Times New Roman" w:eastAsia="Times New Roman" w:hAnsi="Times New Roman" w:cs="Times New Roman"/>
          <w:sz w:val="28"/>
          <w:szCs w:val="28"/>
          <w:lang w:eastAsia="ru-RU"/>
        </w:rPr>
        <w:tab/>
        <w:t>Федеральный Закон от 28 марта 1998 года № 53-ФЗ (ред. от 04.03.2013, изм. 21.03.2013) «О воинской обязанности и военной службе»;</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w:t>
      </w:r>
      <w:r w:rsidRPr="00C02A42">
        <w:rPr>
          <w:rFonts w:ascii="Times New Roman" w:eastAsia="Times New Roman" w:hAnsi="Times New Roman" w:cs="Times New Roman"/>
          <w:sz w:val="28"/>
          <w:szCs w:val="28"/>
          <w:lang w:eastAsia="ru-RU"/>
        </w:rPr>
        <w:tab/>
        <w:t>Указ Президента Российской Федерации от 16 мая 1996 года № 727 (ред. от 21.04.1997) «О мерах государственной поддержки общественных объединений, ведущих работу по военно-патриотическому воспитанию молодежи»;</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lastRenderedPageBreak/>
        <w:t>•</w:t>
      </w:r>
      <w:r w:rsidRPr="00C02A42">
        <w:rPr>
          <w:rFonts w:ascii="Times New Roman" w:eastAsia="Times New Roman" w:hAnsi="Times New Roman" w:cs="Times New Roman"/>
          <w:sz w:val="28"/>
          <w:szCs w:val="28"/>
          <w:lang w:eastAsia="ru-RU"/>
        </w:rPr>
        <w:tab/>
        <w:t>Указ Президента Российской Федерации от 20 октября 2012 года № 1416«О совершенствовании государственной политики в области патриотического воспитания».</w:t>
      </w:r>
    </w:p>
    <w:p w:rsidR="00C02A42" w:rsidRPr="00C02A42" w:rsidRDefault="00C02A42" w:rsidP="00C02A42">
      <w:pPr>
        <w:jc w:val="both"/>
        <w:rPr>
          <w:rFonts w:ascii="Times New Roman" w:eastAsia="Times New Roman" w:hAnsi="Times New Roman" w:cs="Times New Roman"/>
          <w:sz w:val="28"/>
          <w:szCs w:val="28"/>
          <w:lang w:eastAsia="ru-RU"/>
        </w:rPr>
      </w:pPr>
    </w:p>
    <w:p w:rsidR="00C02A42" w:rsidRPr="00C02A42" w:rsidRDefault="00C02A42" w:rsidP="00C02A42">
      <w:pPr>
        <w:jc w:val="both"/>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Деятельность по военно-патриотическому воспитанию основывается на системе традиционных мероприятий:</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Оформление образовательных стендов </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Разработка игры – викторины «Мой край для меня – это Родина,  а Родина – это Алтай»</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Месячник  пенсионера и пожилого человека</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Всероссийский месячник оборонно-массовой работы. </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Чистка памятника «Войнам – землякам»,  подготовка к празднику 9 мая. </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День Победы, участие школьников в вахте памяти,  и участие в акции «Бессмертный полк».  </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Проведение акции «Свеча памяти».</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Конкурс чтецов «Письма опалённые войной»</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Подготовка музыкально-литературной композиции «Песни военных лет»</w:t>
      </w:r>
    </w:p>
    <w:p w:rsidR="00C02A42" w:rsidRPr="00C02A42" w:rsidRDefault="00C02A42" w:rsidP="00C02A42">
      <w:pPr>
        <w:jc w:val="both"/>
        <w:rPr>
          <w:rFonts w:ascii="Times New Roman" w:eastAsia="Times New Roman" w:hAnsi="Times New Roman" w:cs="Times New Roman"/>
          <w:b/>
          <w:sz w:val="28"/>
          <w:szCs w:val="28"/>
          <w:lang w:eastAsia="ru-RU"/>
        </w:rPr>
      </w:pPr>
    </w:p>
    <w:p w:rsidR="00C02A42" w:rsidRPr="00C02A42" w:rsidRDefault="00C02A42" w:rsidP="00C02A42">
      <w:pPr>
        <w:jc w:val="both"/>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В разделе «Площадь торжеств» организованы следующие мероприятия:</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Праздник Первого звонка;</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Прощание с букварем;</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Последний звонок;</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Выпускной бал;</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Торжественные мероприятия, посвященные Дню учителя;</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 «А ну ка, парни!»</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Участие в районной выставке декоративно-прикладного творчества;</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Проведение праздника «Масленица» для учащихся 4 класса;</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Организована «Своя игра», для учащихся 1-11 классов;</w:t>
      </w:r>
    </w:p>
    <w:p w:rsidR="00C02A42" w:rsidRPr="00C02A42" w:rsidRDefault="00C02A42" w:rsidP="00C02A42">
      <w:pPr>
        <w:jc w:val="both"/>
        <w:rPr>
          <w:rFonts w:ascii="Times New Roman" w:eastAsia="Times New Roman" w:hAnsi="Times New Roman" w:cs="Times New Roman"/>
          <w:sz w:val="28"/>
          <w:szCs w:val="28"/>
          <w:lang w:eastAsia="ru-RU"/>
        </w:rPr>
      </w:pPr>
    </w:p>
    <w:p w:rsidR="00C02A42" w:rsidRPr="00C02A42" w:rsidRDefault="00C02A42" w:rsidP="00C02A42">
      <w:pPr>
        <w:jc w:val="both"/>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В разделе «Экологическое воспитание школьников», стоит отметить следующие мероприятия:</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Экологические акции «Чистая школа», </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экологические субботники «Мой школьный двор»</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Конкурс рисунков «Экоплакат» </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Организовали сбор старых батареек</w:t>
      </w:r>
    </w:p>
    <w:p w:rsidR="00C02A42" w:rsidRPr="00C02A42" w:rsidRDefault="00C02A42" w:rsidP="00C02A42">
      <w:pPr>
        <w:jc w:val="both"/>
        <w:rPr>
          <w:rFonts w:ascii="Times New Roman" w:eastAsia="Times New Roman" w:hAnsi="Times New Roman" w:cs="Times New Roman"/>
          <w:sz w:val="28"/>
          <w:szCs w:val="28"/>
          <w:lang w:eastAsia="ru-RU"/>
        </w:rPr>
      </w:pPr>
    </w:p>
    <w:p w:rsidR="00C02A42" w:rsidRPr="00C02A42" w:rsidRDefault="00C02A42" w:rsidP="00C02A42">
      <w:pPr>
        <w:jc w:val="both"/>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Профориентационная работа</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В школе ведется профориентационная работа: встречи с представителями учебных заведений, информирование учащихся о днях открытых дверей в учебных заведениях, тематические классные часы и родительские собрания, беседы, диспуты.</w:t>
      </w:r>
    </w:p>
    <w:p w:rsidR="00C02A42" w:rsidRPr="00C02A42" w:rsidRDefault="00C02A42" w:rsidP="00C02A42">
      <w:pPr>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xml:space="preserve"> Для учащихся организована помощь педагога психолога, регулярно проводятся анкетирования и беседы с детьми и родителями, чтобы помочь детям определить</w:t>
      </w:r>
      <w:r w:rsidR="00A10B94">
        <w:rPr>
          <w:rFonts w:ascii="Times New Roman" w:eastAsia="Times New Roman" w:hAnsi="Times New Roman" w:cs="Times New Roman"/>
          <w:sz w:val="28"/>
          <w:szCs w:val="28"/>
          <w:lang w:eastAsia="ru-RU"/>
        </w:rPr>
        <w:t>ся с выбором профессии.  Прове</w:t>
      </w:r>
      <w:r w:rsidRPr="00C02A42">
        <w:rPr>
          <w:rFonts w:ascii="Times New Roman" w:eastAsia="Times New Roman" w:hAnsi="Times New Roman" w:cs="Times New Roman"/>
          <w:sz w:val="28"/>
          <w:szCs w:val="28"/>
          <w:lang w:eastAsia="ru-RU"/>
        </w:rPr>
        <w:t xml:space="preserve">дён ряд классных часов «Выбор профессии – жизненно важный выбор», классный час «Мой выбор или еще раз о мире профессий», родительское собрание на тему «Надо. Хочу. </w:t>
      </w:r>
      <w:r w:rsidRPr="00C02A42">
        <w:rPr>
          <w:rFonts w:ascii="Times New Roman" w:eastAsia="Times New Roman" w:hAnsi="Times New Roman" w:cs="Times New Roman"/>
          <w:sz w:val="28"/>
          <w:szCs w:val="28"/>
          <w:lang w:eastAsia="ru-RU"/>
        </w:rPr>
        <w:lastRenderedPageBreak/>
        <w:t>Могу».</w:t>
      </w:r>
      <w:r w:rsidR="00A10B94">
        <w:rPr>
          <w:rFonts w:ascii="Times New Roman" w:eastAsia="Times New Roman" w:hAnsi="Times New Roman" w:cs="Times New Roman"/>
          <w:sz w:val="28"/>
          <w:szCs w:val="28"/>
          <w:lang w:eastAsia="ru-RU"/>
        </w:rPr>
        <w:t xml:space="preserve"> С 1 сентября  с 1 по 11 класс введена внеурочная деятельность по профориентации.</w:t>
      </w:r>
    </w:p>
    <w:p w:rsidR="00C02A42" w:rsidRPr="00C02A42" w:rsidRDefault="00C02A42" w:rsidP="00C02A42">
      <w:pPr>
        <w:spacing w:before="100" w:beforeAutospacing="1" w:after="100" w:afterAutospacing="1" w:line="245" w:lineRule="atLeast"/>
        <w:jc w:val="both"/>
        <w:rPr>
          <w:rFonts w:ascii="Tahoma" w:eastAsia="Times New Roman" w:hAnsi="Tahoma" w:cs="Tahoma"/>
          <w:sz w:val="28"/>
          <w:szCs w:val="28"/>
          <w:lang w:eastAsia="ru-RU"/>
        </w:rPr>
      </w:pPr>
      <w:r w:rsidRPr="00C02A42">
        <w:rPr>
          <w:rFonts w:ascii="Times New Roman" w:eastAsia="Times New Roman" w:hAnsi="Times New Roman" w:cs="Times New Roman"/>
          <w:b/>
          <w:bCs/>
          <w:iCs/>
          <w:sz w:val="28"/>
          <w:szCs w:val="28"/>
          <w:lang w:eastAsia="ru-RU"/>
        </w:rPr>
        <w:t>Работа МО классных руководителей</w:t>
      </w:r>
    </w:p>
    <w:p w:rsidR="00C02A42" w:rsidRPr="00C02A42" w:rsidRDefault="00A10B94" w:rsidP="00C02A42">
      <w:pPr>
        <w:spacing w:before="100" w:beforeAutospacing="1" w:after="100" w:afterAutospacing="1" w:line="245" w:lineRule="atLeast"/>
        <w:ind w:firstLine="709"/>
        <w:jc w:val="both"/>
        <w:rPr>
          <w:rFonts w:ascii="Tahoma" w:eastAsia="Times New Roman" w:hAnsi="Tahoma" w:cs="Tahoma"/>
          <w:sz w:val="28"/>
          <w:szCs w:val="28"/>
          <w:lang w:eastAsia="ru-RU"/>
        </w:rPr>
      </w:pPr>
      <w:r>
        <w:rPr>
          <w:rFonts w:ascii="Times New Roman" w:eastAsia="Times New Roman" w:hAnsi="Times New Roman" w:cs="Times New Roman"/>
          <w:sz w:val="28"/>
          <w:szCs w:val="28"/>
          <w:lang w:eastAsia="ru-RU"/>
        </w:rPr>
        <w:t>В 2022</w:t>
      </w:r>
      <w:r w:rsidR="00C02A42" w:rsidRPr="00C02A42">
        <w:rPr>
          <w:rFonts w:ascii="Times New Roman" w:eastAsia="Times New Roman" w:hAnsi="Times New Roman" w:cs="Times New Roman"/>
          <w:sz w:val="28"/>
          <w:szCs w:val="28"/>
          <w:lang w:eastAsia="ru-RU"/>
        </w:rPr>
        <w:t xml:space="preserve">  году в состав МО классных руководителей входили                                                       12 классных руководителей 1-11 классов, а также педагог - психолог Тройнина Т.А.</w:t>
      </w:r>
    </w:p>
    <w:p w:rsidR="00C02A42" w:rsidRPr="00C02A42" w:rsidRDefault="00C02A42" w:rsidP="00C02A42">
      <w:pPr>
        <w:spacing w:before="100" w:beforeAutospacing="1" w:after="100" w:afterAutospacing="1" w:line="245" w:lineRule="atLeast"/>
        <w:ind w:firstLine="709"/>
        <w:jc w:val="both"/>
        <w:rPr>
          <w:rFonts w:ascii="Times New Roman" w:eastAsia="Times New Roman" w:hAnsi="Times New Roman" w:cs="Times New Roman"/>
          <w:sz w:val="28"/>
          <w:szCs w:val="28"/>
          <w:lang w:eastAsia="ru-RU"/>
        </w:rPr>
      </w:pPr>
      <w:r w:rsidRPr="00C02A42">
        <w:rPr>
          <w:rFonts w:ascii="Tahoma" w:eastAsia="Times New Roman" w:hAnsi="Tahoma" w:cs="Tahoma"/>
          <w:sz w:val="28"/>
          <w:szCs w:val="28"/>
          <w:lang w:eastAsia="ru-RU"/>
        </w:rPr>
        <w:t xml:space="preserve"> </w:t>
      </w:r>
      <w:r w:rsidRPr="00C02A42">
        <w:rPr>
          <w:rFonts w:ascii="Times New Roman" w:eastAsia="Times New Roman" w:hAnsi="Times New Roman" w:cs="Times New Roman"/>
          <w:sz w:val="28"/>
          <w:szCs w:val="28"/>
          <w:lang w:eastAsia="ru-RU"/>
        </w:rPr>
        <w:t>Задачами МО классных руководителей 1-11 классов были:</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повышение теоретического уровня, научно – методического уровня, уровня подготовки классных руководителей по вопросам педагогики и психологии воспитательной работы с учетом требований ФГОС второго поколения;</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обеспечение выполнения единых принципиальных подходов к воспитанию и социализации учащихся;</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изучение классными руководителями современных воспитательных технологий, современных форм и методов работы;</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координация планирования, организации и педагогического анализа воспитательных мероприятий классных коллективов;</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изучение, обобщение и использование в практике передового педагогического опыта работы классных руководителей;</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 содействие становлению и развитию системы воспитательной работы классных руководителей и классных коллективов.</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b/>
          <w:sz w:val="28"/>
          <w:szCs w:val="28"/>
          <w:lang w:eastAsia="ru-RU"/>
        </w:rPr>
        <w:t>Приоритетные направления методической работы</w:t>
      </w:r>
      <w:r w:rsidRPr="00C02A42">
        <w:rPr>
          <w:rFonts w:ascii="Times New Roman" w:eastAsia="Times New Roman" w:hAnsi="Times New Roman" w:cs="Times New Roman"/>
          <w:sz w:val="28"/>
          <w:szCs w:val="28"/>
          <w:lang w:eastAsia="ru-RU"/>
        </w:rPr>
        <w:t>:</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1.</w:t>
      </w:r>
      <w:r w:rsidRPr="00C02A42">
        <w:rPr>
          <w:rFonts w:ascii="Times New Roman" w:eastAsia="Times New Roman" w:hAnsi="Times New Roman" w:cs="Times New Roman"/>
          <w:sz w:val="28"/>
          <w:szCs w:val="28"/>
          <w:lang w:eastAsia="ru-RU"/>
        </w:rPr>
        <w:tab/>
        <w:t>Научить детей учиться; преодоление недостатков чтения у детей и пути их преодоления.</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2.</w:t>
      </w:r>
      <w:r w:rsidRPr="00C02A42">
        <w:rPr>
          <w:rFonts w:ascii="Times New Roman" w:eastAsia="Times New Roman" w:hAnsi="Times New Roman" w:cs="Times New Roman"/>
          <w:sz w:val="28"/>
          <w:szCs w:val="28"/>
          <w:lang w:eastAsia="ru-RU"/>
        </w:rPr>
        <w:tab/>
        <w:t>Научить школьников самостоятельно работать с дополнительной литературой.</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3.</w:t>
      </w:r>
      <w:r w:rsidRPr="00C02A42">
        <w:rPr>
          <w:rFonts w:ascii="Times New Roman" w:eastAsia="Times New Roman" w:hAnsi="Times New Roman" w:cs="Times New Roman"/>
          <w:sz w:val="28"/>
          <w:szCs w:val="28"/>
          <w:lang w:eastAsia="ru-RU"/>
        </w:rPr>
        <w:tab/>
        <w:t>Изучение и применение новых технологий в начальной школе</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4.</w:t>
      </w:r>
      <w:r w:rsidRPr="00C02A42">
        <w:rPr>
          <w:rFonts w:ascii="Times New Roman" w:eastAsia="Times New Roman" w:hAnsi="Times New Roman" w:cs="Times New Roman"/>
          <w:sz w:val="28"/>
          <w:szCs w:val="28"/>
          <w:lang w:eastAsia="ru-RU"/>
        </w:rPr>
        <w:tab/>
        <w:t>Вырастить здорового гармонично развитого человека.</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5.</w:t>
      </w:r>
      <w:r w:rsidRPr="00C02A42">
        <w:rPr>
          <w:rFonts w:ascii="Times New Roman" w:eastAsia="Times New Roman" w:hAnsi="Times New Roman" w:cs="Times New Roman"/>
          <w:sz w:val="28"/>
          <w:szCs w:val="28"/>
          <w:lang w:eastAsia="ru-RU"/>
        </w:rPr>
        <w:tab/>
        <w:t>Изучение инновационных методов и использование их в процессе изучения биологии; формирование у учащихся ключевых компетенций; повышение интереса к предмету.</w:t>
      </w:r>
    </w:p>
    <w:p w:rsidR="00C02A42" w:rsidRPr="00C02A42" w:rsidRDefault="00C02A42" w:rsidP="00C02A42">
      <w:pPr>
        <w:spacing w:before="100" w:beforeAutospacing="1" w:after="100" w:afterAutospacing="1" w:line="245" w:lineRule="atLeast"/>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6.</w:t>
      </w:r>
      <w:r w:rsidRPr="00C02A42">
        <w:rPr>
          <w:rFonts w:ascii="Times New Roman" w:eastAsia="Times New Roman" w:hAnsi="Times New Roman" w:cs="Times New Roman"/>
          <w:sz w:val="28"/>
          <w:szCs w:val="28"/>
          <w:lang w:eastAsia="ru-RU"/>
        </w:rPr>
        <w:tab/>
        <w:t>Повышение качества образования на основе внедрения новых технологий.</w:t>
      </w:r>
    </w:p>
    <w:p w:rsidR="00C02A42" w:rsidRPr="00C02A42" w:rsidRDefault="00C02A42" w:rsidP="00C02A42">
      <w:pPr>
        <w:spacing w:line="240" w:lineRule="atLeast"/>
        <w:ind w:firstLine="709"/>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lastRenderedPageBreak/>
        <w:t>Анализируя  деятельность МО, можно отметить основные аспекты:</w:t>
      </w:r>
      <w:r w:rsidRPr="00C02A42">
        <w:rPr>
          <w:rFonts w:ascii="Tahoma" w:eastAsia="Times New Roman" w:hAnsi="Tahoma" w:cs="Tahoma"/>
          <w:sz w:val="28"/>
          <w:szCs w:val="28"/>
          <w:lang w:eastAsia="ru-RU"/>
        </w:rPr>
        <w:t xml:space="preserve">                                                                       </w:t>
      </w:r>
    </w:p>
    <w:p w:rsidR="00C02A42" w:rsidRPr="00C02A42" w:rsidRDefault="00C02A42" w:rsidP="00C02A42">
      <w:pPr>
        <w:spacing w:line="240" w:lineRule="atLeast"/>
        <w:ind w:firstLine="709"/>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 реализация целей и задач МО классных руководителей осуществлялась согласно требованиям таких документов:</w:t>
      </w:r>
      <w:r w:rsidRPr="00C02A42">
        <w:rPr>
          <w:rFonts w:ascii="Tahoma" w:eastAsia="Times New Roman" w:hAnsi="Tahoma" w:cs="Tahoma"/>
          <w:sz w:val="28"/>
          <w:szCs w:val="28"/>
          <w:lang w:eastAsia="ru-RU"/>
        </w:rPr>
        <w:t xml:space="preserve">                                                   </w:t>
      </w:r>
    </w:p>
    <w:p w:rsidR="00C02A42" w:rsidRPr="00C02A42" w:rsidRDefault="00C02A42" w:rsidP="00C02A42">
      <w:pPr>
        <w:spacing w:line="240" w:lineRule="atLeast"/>
        <w:ind w:firstLine="709"/>
        <w:jc w:val="both"/>
        <w:rPr>
          <w:rFonts w:ascii="Tahoma" w:eastAsia="Times New Roman" w:hAnsi="Tahoma" w:cs="Tahoma"/>
          <w:sz w:val="28"/>
          <w:szCs w:val="28"/>
          <w:lang w:eastAsia="ru-RU"/>
        </w:rPr>
      </w:pPr>
      <w:r w:rsidRPr="00C02A42">
        <w:rPr>
          <w:rFonts w:ascii="Times New Roman" w:eastAsia="Times New Roman" w:hAnsi="Times New Roman" w:cs="Times New Roman"/>
          <w:sz w:val="28"/>
          <w:szCs w:val="28"/>
          <w:lang w:eastAsia="ru-RU"/>
        </w:rPr>
        <w:t>- Положение о классном руководстве в МБОУ «Антоньевская СОШ»;</w:t>
      </w:r>
      <w:r w:rsidRPr="00C02A42">
        <w:rPr>
          <w:rFonts w:ascii="Tahoma" w:eastAsia="Times New Roman" w:hAnsi="Tahoma" w:cs="Tahoma"/>
          <w:sz w:val="28"/>
          <w:szCs w:val="28"/>
          <w:lang w:eastAsia="ru-RU"/>
        </w:rPr>
        <w:t xml:space="preserve">                           </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ahoma" w:eastAsia="Times New Roman" w:hAnsi="Tahoma" w:cs="Tahoma"/>
          <w:sz w:val="28"/>
          <w:szCs w:val="28"/>
          <w:lang w:eastAsia="ru-RU"/>
        </w:rPr>
        <w:t xml:space="preserve">- </w:t>
      </w:r>
      <w:r w:rsidRPr="00C02A42">
        <w:rPr>
          <w:rFonts w:ascii="Times New Roman" w:eastAsia="Times New Roman" w:hAnsi="Times New Roman" w:cs="Times New Roman"/>
          <w:sz w:val="28"/>
          <w:szCs w:val="28"/>
          <w:lang w:eastAsia="ru-RU"/>
        </w:rPr>
        <w:t>Все классные руководители работали по планам воспитательной работы, которые они разрабатывали самостоятельно, за основу которых взяты методические рекомендации об осуществлении функций классного руководителя педагогическими работниками государственных общеобразовательных учреждений субъектов РФ и муниципальных общеобразовательных учреждений (приказ Минобрнауки РФ от 03.02.06 № 21).</w:t>
      </w:r>
      <w:r w:rsidRPr="00C02A42">
        <w:rPr>
          <w:rFonts w:ascii="Tahoma" w:eastAsia="Times New Roman" w:hAnsi="Tahoma" w:cs="Tahoma"/>
          <w:sz w:val="28"/>
          <w:szCs w:val="28"/>
          <w:lang w:eastAsia="ru-RU"/>
        </w:rPr>
        <w:t xml:space="preserve">                                                                                          </w:t>
      </w:r>
      <w:r w:rsidRPr="00C02A42">
        <w:rPr>
          <w:rFonts w:ascii="Times New Roman" w:eastAsia="Times New Roman" w:hAnsi="Times New Roman" w:cs="Times New Roman"/>
          <w:sz w:val="28"/>
          <w:szCs w:val="28"/>
          <w:lang w:eastAsia="ru-RU"/>
        </w:rPr>
        <w:t>Самообразование всех участников МО проводилось по индивидуальным методическим темам, которые разрабатывались в соответствии с ме</w:t>
      </w:r>
      <w:r w:rsidR="00A10B94">
        <w:rPr>
          <w:rFonts w:ascii="Times New Roman" w:eastAsia="Times New Roman" w:hAnsi="Times New Roman" w:cs="Times New Roman"/>
          <w:sz w:val="28"/>
          <w:szCs w:val="28"/>
          <w:lang w:eastAsia="ru-RU"/>
        </w:rPr>
        <w:t>тодической темой педколлектива.</w:t>
      </w:r>
      <w:r w:rsidRPr="00C02A42">
        <w:rPr>
          <w:rFonts w:ascii="Times New Roman" w:eastAsia="Times New Roman" w:hAnsi="Times New Roman" w:cs="Times New Roman"/>
          <w:sz w:val="28"/>
          <w:szCs w:val="28"/>
          <w:lang w:eastAsia="ru-RU"/>
        </w:rPr>
        <w:t xml:space="preserve">                                                                           </w:t>
      </w:r>
      <w:r w:rsidRPr="00C02A42">
        <w:rPr>
          <w:rFonts w:ascii="Tahoma" w:eastAsia="Times New Roman" w:hAnsi="Tahoma" w:cs="Tahoma"/>
          <w:sz w:val="28"/>
          <w:szCs w:val="28"/>
          <w:lang w:eastAsia="ru-RU"/>
        </w:rPr>
        <w:t xml:space="preserve"> </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p>
    <w:p w:rsidR="00C02A42" w:rsidRPr="00C02A42" w:rsidRDefault="00C02A42" w:rsidP="00C02A42">
      <w:pPr>
        <w:spacing w:line="240" w:lineRule="atLeast"/>
        <w:ind w:firstLine="709"/>
        <w:jc w:val="both"/>
        <w:rPr>
          <w:rFonts w:ascii="Times New Roman" w:eastAsia="Times New Roman" w:hAnsi="Times New Roman" w:cs="Times New Roman"/>
          <w:b/>
          <w:sz w:val="28"/>
          <w:szCs w:val="28"/>
          <w:lang w:eastAsia="ru-RU"/>
        </w:rPr>
      </w:pPr>
      <w:r w:rsidRPr="00C02A42">
        <w:rPr>
          <w:rFonts w:ascii="Times New Roman" w:eastAsia="Times New Roman" w:hAnsi="Times New Roman" w:cs="Times New Roman"/>
          <w:b/>
          <w:sz w:val="28"/>
          <w:szCs w:val="28"/>
          <w:lang w:eastAsia="ru-RU"/>
        </w:rPr>
        <w:t>Работа с родителями</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В школе проводилось педагогическое просвещение родителей согласно плану Школы ответственного родительства. Большое внимание уделялось работе с родителями, имеющей целью взаимо</w:t>
      </w:r>
      <w:r w:rsidR="00A10B94">
        <w:rPr>
          <w:rFonts w:ascii="Times New Roman" w:eastAsia="Times New Roman" w:hAnsi="Times New Roman" w:cs="Times New Roman"/>
          <w:sz w:val="28"/>
          <w:szCs w:val="28"/>
          <w:lang w:eastAsia="ru-RU"/>
        </w:rPr>
        <w:t xml:space="preserve">- </w:t>
      </w:r>
      <w:r w:rsidRPr="00C02A42">
        <w:rPr>
          <w:rFonts w:ascii="Times New Roman" w:eastAsia="Times New Roman" w:hAnsi="Times New Roman" w:cs="Times New Roman"/>
          <w:sz w:val="28"/>
          <w:szCs w:val="28"/>
          <w:lang w:eastAsia="ru-RU"/>
        </w:rPr>
        <w:t>заинтересованное сотрудничество школы и семьи в процессе воспитания детей. Основными видами родительского всеобуча являются родительские собрания, как классные, так и общешкольные, а также не менее популярны выездные, районные и краевые родительские собрания, организованные посредством видеосвязи. Классные родительские собрания проводились по воспитательному плану классных руководителей (1 раз в четверть), так же проведено. Кроме родительских собраний в школе проводились индивидуальные консультации для родителей учителями - предметниками.</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В каждом классе действовал родительский комитет, члены которого оказывали помощь классному руководителю в организационных вопросах, привлекались к работе с асоциальными семьями (например, присутствие при посещении семей по просьбе классного руководителя). Деятельность родительских комитетов направлена на сплочение классных коллективов.</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С родителями детей, требующих постоянного внимания, осуществлялось непрерывное взаимодействие при непосредственном участии классных руководителей.</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Интересная информация для родителей размещается на сайте школы, в новостной ленте.</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imes New Roman" w:eastAsia="Times New Roman" w:hAnsi="Times New Roman" w:cs="Times New Roman"/>
          <w:sz w:val="28"/>
          <w:szCs w:val="28"/>
          <w:lang w:eastAsia="ru-RU"/>
        </w:rPr>
        <w:t>К сожалению не все родители проявляют интерес к интернет- ресурсу.</w:t>
      </w:r>
    </w:p>
    <w:p w:rsidR="00C02A42" w:rsidRPr="00C02A42" w:rsidRDefault="00C02A42" w:rsidP="00C02A42">
      <w:pPr>
        <w:spacing w:line="240" w:lineRule="atLeast"/>
        <w:ind w:firstLine="709"/>
        <w:jc w:val="both"/>
        <w:rPr>
          <w:rFonts w:ascii="Times New Roman" w:eastAsia="Calibri" w:hAnsi="Times New Roman" w:cs="Times New Roman"/>
          <w:sz w:val="28"/>
          <w:szCs w:val="28"/>
        </w:rPr>
      </w:pPr>
      <w:r w:rsidRPr="00C02A42">
        <w:rPr>
          <w:rFonts w:ascii="Times New Roman" w:eastAsia="Calibri" w:hAnsi="Times New Roman" w:cs="Times New Roman"/>
          <w:sz w:val="28"/>
          <w:szCs w:val="28"/>
        </w:rPr>
        <w:t xml:space="preserve">    Задачи, поставленные перед педагогическим коллективом на учебный год, выполнены почти в полном объеме. В целях создания условий для самореализации личности учащихся проводились  различные внеклассные мероприятия;  на высоком уровне организовано сетевое взаимодействие при организации  внеурочной деятельности  в начальной и основной школе в рамках внедрения ФГОС; воспитательная деятельность многих классных руководителей стала более системна,  положительно то, что организаторами многих мероприятий являлись сами дети.                                                                                                  В целях создания благоприятных условий для сплочения учащихся, педагогов, </w:t>
      </w:r>
      <w:r w:rsidRPr="00C02A42">
        <w:rPr>
          <w:rFonts w:ascii="Times New Roman" w:eastAsia="Calibri" w:hAnsi="Times New Roman" w:cs="Times New Roman"/>
          <w:sz w:val="28"/>
          <w:szCs w:val="28"/>
        </w:rPr>
        <w:lastRenderedPageBreak/>
        <w:t>социума и всестороннего развития личности ребенка коллектив школы ведет поиск новых подходов к воспитанию, пониманию его роли и функции в изменившихся условиях общественного развития.</w:t>
      </w:r>
    </w:p>
    <w:p w:rsidR="00C02A42" w:rsidRPr="00C02A42" w:rsidRDefault="00C02A42" w:rsidP="00C02A42">
      <w:pPr>
        <w:spacing w:line="240" w:lineRule="atLeast"/>
        <w:ind w:firstLine="709"/>
        <w:jc w:val="both"/>
        <w:rPr>
          <w:rFonts w:ascii="Times New Roman" w:eastAsia="Times New Roman" w:hAnsi="Times New Roman" w:cs="Times New Roman"/>
          <w:sz w:val="28"/>
          <w:szCs w:val="28"/>
          <w:lang w:eastAsia="ru-RU"/>
        </w:rPr>
      </w:pPr>
      <w:r w:rsidRPr="00C02A42">
        <w:rPr>
          <w:rFonts w:ascii="Times New Roman" w:eastAsia="Calibri" w:hAnsi="Times New Roman" w:cs="Times New Roman"/>
          <w:b/>
          <w:sz w:val="28"/>
          <w:szCs w:val="28"/>
        </w:rPr>
        <w:t xml:space="preserve">      Вывод:</w:t>
      </w:r>
      <w:r w:rsidRPr="00C02A42">
        <w:rPr>
          <w:rFonts w:ascii="Times New Roman" w:eastAsia="Calibri" w:hAnsi="Times New Roman" w:cs="Times New Roman"/>
          <w:sz w:val="28"/>
          <w:szCs w:val="28"/>
        </w:rPr>
        <w:t xml:space="preserve"> школа  является центром воспитательной и досуговой работы в селе, помогает родителям, ученикам, гражданам сообщества выработать общие ценности, убеждения. </w:t>
      </w:r>
      <w:r w:rsidRPr="00C02A42">
        <w:rPr>
          <w:rFonts w:ascii="Times New Roman" w:eastAsia="Times New Roman" w:hAnsi="Times New Roman" w:cs="Times New Roman"/>
          <w:sz w:val="28"/>
          <w:szCs w:val="28"/>
          <w:lang w:eastAsia="ru-RU"/>
        </w:rPr>
        <w:t>В дальнейшем необходимо практиковать инновационные формы проведения родительских собраний.</w:t>
      </w:r>
      <w:r w:rsidRPr="00C02A42">
        <w:rPr>
          <w:rFonts w:ascii="Times New Roman" w:eastAsia="Calibri" w:hAnsi="Times New Roman" w:cs="Times New Roman"/>
          <w:sz w:val="28"/>
          <w:szCs w:val="28"/>
        </w:rPr>
        <w:t xml:space="preserve"> </w:t>
      </w:r>
      <w:r w:rsidRPr="00C02A42">
        <w:rPr>
          <w:rFonts w:ascii="Times New Roman" w:eastAsia="Times New Roman" w:hAnsi="Times New Roman" w:cs="Times New Roman"/>
          <w:sz w:val="28"/>
          <w:szCs w:val="28"/>
          <w:lang w:eastAsia="ru-RU"/>
        </w:rPr>
        <w:t>Назрела необходимость изучить и проанализировать новые требования родителей к содержанию и организации воспитательного процесса.</w:t>
      </w:r>
    </w:p>
    <w:p w:rsidR="00C02A42" w:rsidRPr="00C02A42" w:rsidRDefault="00C02A42" w:rsidP="00C02A42">
      <w:pPr>
        <w:spacing w:after="160" w:line="259" w:lineRule="auto"/>
      </w:pPr>
    </w:p>
    <w:p w:rsidR="00D9003B" w:rsidRDefault="00D9003B" w:rsidP="00C02A42">
      <w:pPr>
        <w:ind w:right="-27"/>
        <w:jc w:val="center"/>
        <w:rPr>
          <w:rFonts w:ascii="Times New Roman" w:eastAsia="Times New Roman" w:hAnsi="Times New Roman" w:cs="Times New Roman"/>
          <w:b/>
          <w:bCs/>
          <w:sz w:val="28"/>
          <w:szCs w:val="28"/>
          <w:lang w:eastAsia="ru-RU"/>
        </w:rPr>
      </w:pPr>
      <w:r w:rsidRPr="00EC2566">
        <w:rPr>
          <w:rFonts w:ascii="Times New Roman" w:eastAsia="Times New Roman" w:hAnsi="Times New Roman" w:cs="Times New Roman"/>
          <w:b/>
          <w:bCs/>
          <w:sz w:val="28"/>
          <w:szCs w:val="28"/>
          <w:lang w:eastAsia="ru-RU"/>
        </w:rPr>
        <w:t>3.3. Качество предметной подготовки</w:t>
      </w:r>
    </w:p>
    <w:p w:rsidR="0058524E" w:rsidRPr="00EC2566" w:rsidRDefault="0058524E" w:rsidP="00C02A42">
      <w:pPr>
        <w:ind w:right="-27"/>
        <w:jc w:val="center"/>
        <w:rPr>
          <w:rFonts w:ascii="Times New Roman" w:eastAsia="Times New Roman" w:hAnsi="Times New Roman" w:cs="Times New Roman"/>
          <w:sz w:val="20"/>
          <w:szCs w:val="20"/>
          <w:lang w:eastAsia="ru-RU"/>
        </w:rPr>
      </w:pPr>
    </w:p>
    <w:p w:rsidR="00D9003B" w:rsidRPr="00EC2566" w:rsidRDefault="00D9003B" w:rsidP="00C02A42">
      <w:pPr>
        <w:spacing w:line="2" w:lineRule="exact"/>
        <w:ind w:right="-27"/>
        <w:rPr>
          <w:rFonts w:ascii="Times New Roman" w:eastAsia="Times New Roman" w:hAnsi="Times New Roman" w:cs="Times New Roman"/>
          <w:sz w:val="20"/>
          <w:szCs w:val="20"/>
          <w:lang w:eastAsia="ru-RU"/>
        </w:rPr>
      </w:pPr>
    </w:p>
    <w:tbl>
      <w:tblPr>
        <w:tblW w:w="9980" w:type="dxa"/>
        <w:tblInd w:w="150" w:type="dxa"/>
        <w:tblLayout w:type="fixed"/>
        <w:tblCellMar>
          <w:left w:w="0" w:type="dxa"/>
          <w:right w:w="0" w:type="dxa"/>
        </w:tblCellMar>
        <w:tblLook w:val="04A0"/>
      </w:tblPr>
      <w:tblGrid>
        <w:gridCol w:w="9980"/>
      </w:tblGrid>
      <w:tr w:rsidR="00D9003B" w:rsidRPr="0058524E" w:rsidTr="00D9003B">
        <w:trPr>
          <w:trHeight w:val="304"/>
        </w:trPr>
        <w:tc>
          <w:tcPr>
            <w:tcW w:w="9980" w:type="dxa"/>
            <w:vAlign w:val="bottom"/>
          </w:tcPr>
          <w:p w:rsidR="00D9003B" w:rsidRPr="0058524E" w:rsidRDefault="0058524E" w:rsidP="00C02A42">
            <w:pPr>
              <w:spacing w:line="304" w:lineRule="exact"/>
              <w:ind w:right="-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освоения   основных образовательных программ </w:t>
            </w:r>
            <w:r w:rsidR="00D9003B" w:rsidRPr="0058524E">
              <w:rPr>
                <w:rFonts w:ascii="Times New Roman" w:eastAsia="Times New Roman" w:hAnsi="Times New Roman" w:cs="Times New Roman"/>
                <w:sz w:val="28"/>
                <w:szCs w:val="28"/>
                <w:lang w:eastAsia="ru-RU"/>
              </w:rPr>
              <w:t xml:space="preserve">   показал   стабильные   результаты</w:t>
            </w:r>
            <w:r>
              <w:rPr>
                <w:rFonts w:ascii="Times New Roman" w:eastAsia="Times New Roman" w:hAnsi="Times New Roman" w:cs="Times New Roman"/>
                <w:sz w:val="28"/>
                <w:szCs w:val="28"/>
                <w:lang w:eastAsia="ru-RU"/>
              </w:rPr>
              <w:t>.</w:t>
            </w:r>
          </w:p>
        </w:tc>
      </w:tr>
    </w:tbl>
    <w:p w:rsidR="00D9003B" w:rsidRPr="0058524E" w:rsidRDefault="00D9003B" w:rsidP="00C02A42">
      <w:pPr>
        <w:ind w:right="-27"/>
        <w:jc w:val="both"/>
        <w:rPr>
          <w:rFonts w:ascii="Times New Roman" w:hAnsi="Times New Roman" w:cs="Times New Roman"/>
          <w:sz w:val="28"/>
          <w:szCs w:val="28"/>
        </w:rPr>
      </w:pPr>
      <w:r w:rsidRPr="0058524E">
        <w:rPr>
          <w:rFonts w:ascii="Times New Roman" w:hAnsi="Times New Roman" w:cs="Times New Roman"/>
          <w:sz w:val="28"/>
          <w:szCs w:val="28"/>
        </w:rPr>
        <w:t>По состоян</w:t>
      </w:r>
      <w:r w:rsidR="00A10B94">
        <w:rPr>
          <w:rFonts w:ascii="Times New Roman" w:hAnsi="Times New Roman" w:cs="Times New Roman"/>
          <w:sz w:val="28"/>
          <w:szCs w:val="28"/>
        </w:rPr>
        <w:t>ию на конец учебного года из 161</w:t>
      </w:r>
      <w:r w:rsidRPr="0058524E">
        <w:rPr>
          <w:rFonts w:ascii="Times New Roman" w:hAnsi="Times New Roman" w:cs="Times New Roman"/>
          <w:sz w:val="28"/>
          <w:szCs w:val="28"/>
        </w:rPr>
        <w:t xml:space="preserve"> обучающегося (без учащихся 1 класса) успевают на «4-5»- 5</w:t>
      </w:r>
      <w:r w:rsidR="00A10B94">
        <w:rPr>
          <w:rFonts w:ascii="Times New Roman" w:hAnsi="Times New Roman" w:cs="Times New Roman"/>
          <w:sz w:val="28"/>
          <w:szCs w:val="28"/>
        </w:rPr>
        <w:t>6 чел. -35</w:t>
      </w:r>
      <w:r w:rsidRPr="0058524E">
        <w:rPr>
          <w:rFonts w:ascii="Times New Roman" w:hAnsi="Times New Roman" w:cs="Times New Roman"/>
          <w:sz w:val="28"/>
          <w:szCs w:val="28"/>
        </w:rPr>
        <w:t xml:space="preserve">%, не успевают  </w:t>
      </w:r>
      <w:r w:rsidR="00A10B94">
        <w:rPr>
          <w:rFonts w:ascii="Times New Roman" w:hAnsi="Times New Roman" w:cs="Times New Roman"/>
          <w:sz w:val="28"/>
          <w:szCs w:val="28"/>
        </w:rPr>
        <w:t>7 чел.- 4</w:t>
      </w:r>
      <w:r w:rsidRPr="0058524E">
        <w:rPr>
          <w:rFonts w:ascii="Times New Roman" w:hAnsi="Times New Roman" w:cs="Times New Roman"/>
          <w:sz w:val="28"/>
          <w:szCs w:val="28"/>
        </w:rPr>
        <w:t xml:space="preserve">% успеваемость по школе составляет – </w:t>
      </w:r>
      <w:r w:rsidR="00A10B94">
        <w:rPr>
          <w:rFonts w:ascii="Times New Roman" w:hAnsi="Times New Roman" w:cs="Times New Roman"/>
          <w:sz w:val="28"/>
          <w:szCs w:val="28"/>
        </w:rPr>
        <w:t>95,9</w:t>
      </w:r>
      <w:r w:rsidRPr="0058524E">
        <w:rPr>
          <w:rFonts w:ascii="Times New Roman" w:hAnsi="Times New Roman" w:cs="Times New Roman"/>
          <w:sz w:val="28"/>
          <w:szCs w:val="28"/>
        </w:rPr>
        <w:t xml:space="preserve">% </w:t>
      </w:r>
    </w:p>
    <w:p w:rsidR="00D9003B" w:rsidRPr="00324976" w:rsidRDefault="00D9003B" w:rsidP="00D9003B">
      <w:pPr>
        <w:suppressAutoHyphens/>
        <w:jc w:val="both"/>
        <w:rPr>
          <w:rFonts w:ascii="Times New Roman" w:eastAsia="Times New Roman" w:hAnsi="Times New Roman" w:cs="Times New Roman"/>
          <w:b/>
          <w:color w:val="000000"/>
          <w:spacing w:val="4"/>
          <w:sz w:val="28"/>
          <w:szCs w:val="28"/>
          <w:lang w:eastAsia="ru-RU"/>
        </w:rPr>
      </w:pPr>
      <w:r w:rsidRPr="00324976">
        <w:rPr>
          <w:rFonts w:ascii="Times New Roman" w:eastAsia="Times New Roman" w:hAnsi="Times New Roman" w:cs="Times New Roman"/>
          <w:b/>
          <w:sz w:val="28"/>
          <w:szCs w:val="28"/>
          <w:lang w:eastAsia="ar-SA"/>
        </w:rPr>
        <w:t>Анализ результатов государственной итоговой аттестации</w:t>
      </w:r>
      <w:r w:rsidR="00A10B94">
        <w:rPr>
          <w:rFonts w:ascii="Times New Roman" w:eastAsia="Times New Roman" w:hAnsi="Times New Roman" w:cs="Times New Roman"/>
          <w:b/>
          <w:sz w:val="28"/>
          <w:szCs w:val="28"/>
          <w:lang w:eastAsia="ar-SA"/>
        </w:rPr>
        <w:t xml:space="preserve">  выпускников 2022</w:t>
      </w:r>
      <w:r w:rsidRPr="00324976">
        <w:rPr>
          <w:rFonts w:ascii="Times New Roman" w:eastAsia="Times New Roman" w:hAnsi="Times New Roman" w:cs="Times New Roman"/>
          <w:b/>
          <w:sz w:val="28"/>
          <w:szCs w:val="28"/>
          <w:lang w:eastAsia="ar-SA"/>
        </w:rPr>
        <w:t xml:space="preserve"> года</w:t>
      </w:r>
      <w:r w:rsidR="00977DE2">
        <w:rPr>
          <w:rFonts w:ascii="Times New Roman" w:eastAsia="Times New Roman" w:hAnsi="Times New Roman" w:cs="Times New Roman"/>
          <w:b/>
          <w:sz w:val="28"/>
          <w:szCs w:val="28"/>
          <w:lang w:eastAsia="ar-SA"/>
        </w:rPr>
        <w:t xml:space="preserve"> </w:t>
      </w:r>
      <w:r w:rsidRPr="00324976">
        <w:rPr>
          <w:rFonts w:ascii="Times New Roman" w:eastAsia="Times New Roman" w:hAnsi="Times New Roman" w:cs="Times New Roman"/>
          <w:b/>
          <w:sz w:val="28"/>
          <w:szCs w:val="28"/>
          <w:lang w:eastAsia="ar-SA"/>
        </w:rPr>
        <w:t xml:space="preserve">муниципального бюджетного общеобразовательного учреждения </w:t>
      </w:r>
      <w:r w:rsidRPr="00324976">
        <w:rPr>
          <w:rFonts w:ascii="Times New Roman" w:eastAsia="Times New Roman" w:hAnsi="Times New Roman" w:cs="Times New Roman"/>
          <w:b/>
          <w:color w:val="000000"/>
          <w:spacing w:val="4"/>
          <w:sz w:val="28"/>
          <w:szCs w:val="28"/>
          <w:lang w:eastAsia="ru-RU"/>
        </w:rPr>
        <w:t>«Антоньевская средняя общеобразовательная школа»</w:t>
      </w:r>
    </w:p>
    <w:p w:rsidR="00D9003B" w:rsidRPr="00324976" w:rsidRDefault="00D9003B" w:rsidP="00D9003B">
      <w:pPr>
        <w:suppressAutoHyphens/>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Согласно ст.59 Закона РФ № 273 «Об образовании в РФ» итоговая аттестация представляет собой форму оценки степени и уровня освоения обучающимися образовательной программы, проводится на основе принципов объективности и независимости оценки качества подготовки обучающихся с целью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 получения информации о результативности педагогической деятельности учителей.</w:t>
      </w:r>
    </w:p>
    <w:p w:rsidR="00D9003B" w:rsidRPr="00324976" w:rsidRDefault="00D9003B" w:rsidP="00D9003B">
      <w:pPr>
        <w:suppressAutoHyphens/>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 xml:space="preserve"> Государственная итоговая аттестация представляет собой форму государственного контроля качества подготовки выпускников, освоивших общеобразовательные программы основного общего и среднего общего образования.                                                                                                      </w:t>
      </w:r>
      <w:r w:rsidR="00977DE2">
        <w:rPr>
          <w:rFonts w:ascii="Times New Roman" w:eastAsia="Times New Roman" w:hAnsi="Times New Roman" w:cs="Times New Roman"/>
          <w:sz w:val="28"/>
          <w:szCs w:val="28"/>
          <w:lang w:eastAsia="ar-SA"/>
        </w:rPr>
        <w:t xml:space="preserve">                                                  </w:t>
      </w:r>
      <w:r w:rsidRPr="00324976">
        <w:rPr>
          <w:rFonts w:ascii="Times New Roman" w:eastAsia="Times New Roman" w:hAnsi="Times New Roman" w:cs="Times New Roman"/>
          <w:sz w:val="28"/>
          <w:szCs w:val="28"/>
          <w:lang w:eastAsia="ar-SA"/>
        </w:rPr>
        <w:t xml:space="preserve"> </w:t>
      </w:r>
      <w:r w:rsidRPr="00324976">
        <w:rPr>
          <w:rFonts w:ascii="Times New Roman" w:eastAsia="Times New Roman" w:hAnsi="Times New Roman" w:cs="Times New Roman"/>
          <w:b/>
          <w:sz w:val="28"/>
          <w:szCs w:val="28"/>
          <w:lang w:eastAsia="ar-SA"/>
        </w:rPr>
        <w:t>Ос</w:t>
      </w:r>
      <w:r w:rsidR="00A10B94">
        <w:rPr>
          <w:rFonts w:ascii="Times New Roman" w:eastAsia="Times New Roman" w:hAnsi="Times New Roman" w:cs="Times New Roman"/>
          <w:b/>
          <w:sz w:val="28"/>
          <w:szCs w:val="28"/>
          <w:lang w:eastAsia="ar-SA"/>
        </w:rPr>
        <w:t xml:space="preserve">обенности проведения ГИА в 2022 </w:t>
      </w:r>
      <w:r w:rsidRPr="00324976">
        <w:rPr>
          <w:rFonts w:ascii="Times New Roman" w:eastAsia="Times New Roman" w:hAnsi="Times New Roman" w:cs="Times New Roman"/>
          <w:b/>
          <w:sz w:val="28"/>
          <w:szCs w:val="28"/>
          <w:lang w:eastAsia="ar-SA"/>
        </w:rPr>
        <w:t>году обусловлены мероприятиями, направленными на обеспечение санитарно – эпидемиологического благополучия населения и предотвращения распространения новой короновирусной инфекции (</w:t>
      </w:r>
      <w:r w:rsidRPr="00324976">
        <w:rPr>
          <w:rFonts w:ascii="Times New Roman" w:eastAsia="Times New Roman" w:hAnsi="Times New Roman" w:cs="Times New Roman"/>
          <w:b/>
          <w:sz w:val="28"/>
          <w:szCs w:val="28"/>
          <w:lang w:val="en-US" w:eastAsia="ar-SA"/>
        </w:rPr>
        <w:t>COVID</w:t>
      </w:r>
      <w:r w:rsidRPr="00324976">
        <w:rPr>
          <w:rFonts w:ascii="Times New Roman" w:eastAsia="Times New Roman" w:hAnsi="Times New Roman" w:cs="Times New Roman"/>
          <w:b/>
          <w:sz w:val="28"/>
          <w:szCs w:val="28"/>
          <w:lang w:eastAsia="ar-SA"/>
        </w:rPr>
        <w:t xml:space="preserve"> -19).</w:t>
      </w:r>
      <w:r w:rsidRPr="00324976">
        <w:rPr>
          <w:rFonts w:ascii="Times New Roman" w:eastAsia="Times New Roman" w:hAnsi="Times New Roman" w:cs="Times New Roman"/>
          <w:sz w:val="28"/>
          <w:szCs w:val="28"/>
          <w:lang w:eastAsia="ar-SA"/>
        </w:rPr>
        <w:t xml:space="preserve">                             </w:t>
      </w:r>
      <w:r w:rsidR="00977DE2">
        <w:rPr>
          <w:rFonts w:ascii="Times New Roman" w:eastAsia="Times New Roman" w:hAnsi="Times New Roman" w:cs="Times New Roman"/>
          <w:sz w:val="28"/>
          <w:szCs w:val="28"/>
          <w:lang w:eastAsia="ar-SA"/>
        </w:rPr>
        <w:t xml:space="preserve">                                                                            </w:t>
      </w:r>
      <w:r w:rsidRPr="00324976">
        <w:rPr>
          <w:rFonts w:ascii="Times New Roman" w:eastAsia="Times New Roman" w:hAnsi="Times New Roman" w:cs="Times New Roman"/>
          <w:sz w:val="28"/>
          <w:szCs w:val="28"/>
          <w:lang w:eastAsia="ar-SA"/>
        </w:rPr>
        <w:t xml:space="preserve">   </w:t>
      </w:r>
      <w:r w:rsidRPr="00324976">
        <w:rPr>
          <w:rFonts w:ascii="Times New Roman" w:eastAsia="Times New Roman" w:hAnsi="Times New Roman" w:cs="Times New Roman"/>
          <w:sz w:val="28"/>
          <w:szCs w:val="28"/>
          <w:lang w:eastAsia="ru-RU"/>
        </w:rPr>
        <w:t xml:space="preserve">В течение учебного года осуществлялась планомерная систематическая информационная работа с учащимися, их законными представителями: ученические и родительские собрания, индивидуальные консультации, собеседования с психологом школы. В течение всего года учителями – предметниками велась систематическая подготовка учащихся 9, 11 классов к предстоящей итоговой аттестации: работа с открытым банком заданий на сайте ФИПИ, решались демоверсии экзаменационных КИМов, проводились ВПР, предметные контрольные тесты, контрольные работы, отрабатывались навыки заполнения экзаменационных и регистрационных бланков ЕГЭ и ОГЭ, по графику проводились предметные консультации, дополнительные занятия с </w:t>
      </w:r>
      <w:r w:rsidRPr="00324976">
        <w:rPr>
          <w:rFonts w:ascii="Times New Roman" w:eastAsia="Times New Roman" w:hAnsi="Times New Roman" w:cs="Times New Roman"/>
          <w:sz w:val="28"/>
          <w:szCs w:val="28"/>
          <w:lang w:eastAsia="ru-RU"/>
        </w:rPr>
        <w:lastRenderedPageBreak/>
        <w:t>учащимися «группы риска» (в течение учебного года еженедельно по всем предметам, выбранным для прохождения ГИА). Ключевым направлением в подготовке к ГИА явилось создание всех необходимых условий для успешного прохождения выпускниками школы государственной (итоговой) аттестации, обеспечения прозрачности процедуры и объективности результатов.                                                                                                     Информационное сопровождение итоговой аттестации обеспечивалось в течение всего учебного года через школьный сайт, куда размещались все информационные материалы. Создана база данных  участников ГИА</w:t>
      </w:r>
      <w:r w:rsidR="00A10B94">
        <w:rPr>
          <w:rFonts w:ascii="Times New Roman" w:eastAsia="Times New Roman" w:hAnsi="Times New Roman" w:cs="Times New Roman"/>
          <w:sz w:val="28"/>
          <w:szCs w:val="28"/>
          <w:lang w:eastAsia="ru-RU"/>
        </w:rPr>
        <w:t>. В ГИА- 2022 приняли участие  6 выпускников 11 класса</w:t>
      </w:r>
      <w:r w:rsidRPr="00324976">
        <w:rPr>
          <w:rFonts w:ascii="Times New Roman" w:eastAsia="Times New Roman" w:hAnsi="Times New Roman" w:cs="Times New Roman"/>
          <w:sz w:val="28"/>
          <w:szCs w:val="28"/>
          <w:lang w:eastAsia="ru-RU"/>
        </w:rPr>
        <w:t xml:space="preserve">. Во время подготовки к экзаменам и во время их проведения функционировала «горячая линия». Обращений участников ГИА или их законных представителей не поступило. </w:t>
      </w:r>
    </w:p>
    <w:p w:rsidR="00D9003B" w:rsidRPr="00324976" w:rsidRDefault="00D9003B" w:rsidP="00D9003B">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 xml:space="preserve"> В течение учебного года проведены пробные экзамены для учащихся 11 классов  по математике (базовый профильный  уровень), русскому языку и предметам по выбору, результаты которых обсуждены на классных и родительских собраниях и заседаниях школьных предметных методических объединений. Проведены родительские собрания  по вопросам подготовки к ГИА, проведены классные собрания для учащихся 9,11 классов, на которых изучен Порядок проведения ГИА, сочинения – допуска к ГИА.  6 уч-ся 11 классов принимали участие в написании сочинения, которое является допуском к прохождению ГИА. Все учащиеся получили зачет и были допущены к прохождению                ГИА в формате ЕГЭ в основной период.                                                                                                                                         </w:t>
      </w:r>
      <w:r w:rsidRPr="00324976">
        <w:rPr>
          <w:rFonts w:ascii="Times New Roman" w:eastAsia="Times New Roman" w:hAnsi="Times New Roman" w:cs="Times New Roman"/>
          <w:b/>
          <w:sz w:val="28"/>
          <w:szCs w:val="28"/>
          <w:lang w:eastAsia="ru-RU"/>
        </w:rPr>
        <w:t>В соответствии с Порядком проведения государственной итоговой аттестации по образовательным программам среднего общего образования выпускники 11-х классов прошл</w:t>
      </w:r>
      <w:r w:rsidR="00844345">
        <w:rPr>
          <w:rFonts w:ascii="Times New Roman" w:eastAsia="Times New Roman" w:hAnsi="Times New Roman" w:cs="Times New Roman"/>
          <w:b/>
          <w:sz w:val="28"/>
          <w:szCs w:val="28"/>
          <w:lang w:eastAsia="ru-RU"/>
        </w:rPr>
        <w:t>и процедуру ГИА в формате ЕГЭ  1</w:t>
      </w:r>
      <w:r w:rsidRPr="00324976">
        <w:rPr>
          <w:rFonts w:ascii="Times New Roman" w:eastAsia="Times New Roman" w:hAnsi="Times New Roman" w:cs="Times New Roman"/>
          <w:b/>
          <w:sz w:val="28"/>
          <w:szCs w:val="28"/>
          <w:lang w:eastAsia="ru-RU"/>
        </w:rPr>
        <w:t xml:space="preserve"> человек.</w:t>
      </w:r>
      <w:r w:rsidR="00844345">
        <w:rPr>
          <w:rFonts w:ascii="Times New Roman" w:eastAsia="Times New Roman" w:hAnsi="Times New Roman" w:cs="Times New Roman"/>
          <w:sz w:val="28"/>
          <w:szCs w:val="28"/>
          <w:lang w:eastAsia="ru-RU"/>
        </w:rPr>
        <w:t xml:space="preserve"> Аттестат</w:t>
      </w:r>
      <w:r w:rsidR="00A10B94">
        <w:rPr>
          <w:rFonts w:ascii="Times New Roman" w:eastAsia="Times New Roman" w:hAnsi="Times New Roman" w:cs="Times New Roman"/>
          <w:sz w:val="28"/>
          <w:szCs w:val="28"/>
          <w:lang w:eastAsia="ru-RU"/>
        </w:rPr>
        <w:t>ы получили   6</w:t>
      </w:r>
      <w:r w:rsidRPr="00324976">
        <w:rPr>
          <w:rFonts w:ascii="Times New Roman" w:eastAsia="Times New Roman" w:hAnsi="Times New Roman" w:cs="Times New Roman"/>
          <w:sz w:val="28"/>
          <w:szCs w:val="28"/>
          <w:lang w:eastAsia="ru-RU"/>
        </w:rPr>
        <w:t xml:space="preserve"> выпускников (100 %). </w:t>
      </w:r>
    </w:p>
    <w:tbl>
      <w:tblPr>
        <w:tblStyle w:val="1"/>
        <w:tblW w:w="9776" w:type="dxa"/>
        <w:tblLook w:val="04A0"/>
      </w:tblPr>
      <w:tblGrid>
        <w:gridCol w:w="2229"/>
        <w:gridCol w:w="1206"/>
        <w:gridCol w:w="1260"/>
        <w:gridCol w:w="1309"/>
        <w:gridCol w:w="1268"/>
        <w:gridCol w:w="1244"/>
        <w:gridCol w:w="1260"/>
      </w:tblGrid>
      <w:tr w:rsidR="00844345" w:rsidRPr="00324976" w:rsidTr="00FF5F48">
        <w:tc>
          <w:tcPr>
            <w:tcW w:w="2229" w:type="dxa"/>
            <w:vMerge w:val="restart"/>
          </w:tcPr>
          <w:p w:rsidR="00844345" w:rsidRPr="00324976" w:rsidRDefault="00844345" w:rsidP="00D9003B">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Предмет</w:t>
            </w:r>
          </w:p>
        </w:tc>
        <w:tc>
          <w:tcPr>
            <w:tcW w:w="2466" w:type="dxa"/>
            <w:gridSpan w:val="2"/>
          </w:tcPr>
          <w:p w:rsidR="00844345" w:rsidRPr="00324976" w:rsidRDefault="00844345" w:rsidP="004D6550">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201</w:t>
            </w:r>
            <w:r w:rsidR="004D6550">
              <w:rPr>
                <w:rFonts w:ascii="Times New Roman" w:eastAsia="Times New Roman" w:hAnsi="Times New Roman" w:cs="Times New Roman"/>
                <w:sz w:val="28"/>
                <w:szCs w:val="28"/>
                <w:lang w:eastAsia="ru-RU"/>
              </w:rPr>
              <w:t>9</w:t>
            </w:r>
            <w:r w:rsidRPr="00324976">
              <w:rPr>
                <w:rFonts w:ascii="Times New Roman" w:eastAsia="Times New Roman" w:hAnsi="Times New Roman" w:cs="Times New Roman"/>
                <w:sz w:val="28"/>
                <w:szCs w:val="28"/>
                <w:lang w:eastAsia="ru-RU"/>
              </w:rPr>
              <w:t>-20</w:t>
            </w:r>
            <w:r w:rsidR="004D6550">
              <w:rPr>
                <w:rFonts w:ascii="Times New Roman" w:eastAsia="Times New Roman" w:hAnsi="Times New Roman" w:cs="Times New Roman"/>
                <w:sz w:val="28"/>
                <w:szCs w:val="28"/>
                <w:lang w:eastAsia="ru-RU"/>
              </w:rPr>
              <w:t>20</w:t>
            </w:r>
          </w:p>
        </w:tc>
        <w:tc>
          <w:tcPr>
            <w:tcW w:w="2671" w:type="dxa"/>
            <w:gridSpan w:val="2"/>
          </w:tcPr>
          <w:p w:rsidR="00844345" w:rsidRPr="00324976" w:rsidRDefault="004D6550" w:rsidP="00D9003B">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2020-2021</w:t>
            </w:r>
          </w:p>
        </w:tc>
        <w:tc>
          <w:tcPr>
            <w:tcW w:w="2410" w:type="dxa"/>
            <w:gridSpan w:val="2"/>
          </w:tcPr>
          <w:p w:rsidR="00844345" w:rsidRPr="00324976" w:rsidRDefault="004D6550" w:rsidP="00D9003B">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r w:rsidR="0084434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p>
        </w:tc>
      </w:tr>
      <w:tr w:rsidR="00844345" w:rsidRPr="00324976" w:rsidTr="00844345">
        <w:tc>
          <w:tcPr>
            <w:tcW w:w="2229" w:type="dxa"/>
            <w:vMerge/>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p>
        </w:tc>
        <w:tc>
          <w:tcPr>
            <w:tcW w:w="120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Сдавало </w:t>
            </w:r>
          </w:p>
        </w:tc>
        <w:tc>
          <w:tcPr>
            <w:tcW w:w="1260"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Средний балл</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Сдавало </w:t>
            </w:r>
          </w:p>
        </w:tc>
        <w:tc>
          <w:tcPr>
            <w:tcW w:w="1275"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Средний балл</w:t>
            </w:r>
          </w:p>
        </w:tc>
        <w:tc>
          <w:tcPr>
            <w:tcW w:w="127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Сдавало </w:t>
            </w:r>
          </w:p>
        </w:tc>
        <w:tc>
          <w:tcPr>
            <w:tcW w:w="1134"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Средний балл</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Русский язык</w:t>
            </w:r>
            <w:r>
              <w:rPr>
                <w:rFonts w:ascii="Times New Roman" w:eastAsia="Times New Roman" w:hAnsi="Times New Roman" w:cs="Times New Roman"/>
                <w:sz w:val="28"/>
                <w:szCs w:val="28"/>
                <w:lang w:eastAsia="ru-RU"/>
              </w:rPr>
              <w:t xml:space="preserve"> ЕГЭ)</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p>
        </w:tc>
        <w:tc>
          <w:tcPr>
            <w:tcW w:w="139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1276" w:type="dxa"/>
          </w:tcPr>
          <w:p w:rsidR="00844345" w:rsidRPr="00324976"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134" w:type="dxa"/>
          </w:tcPr>
          <w:p w:rsidR="00844345" w:rsidRPr="00324976"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Русский язык (ГВЭ)</w:t>
            </w:r>
          </w:p>
        </w:tc>
        <w:tc>
          <w:tcPr>
            <w:tcW w:w="120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0"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9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c>
          <w:tcPr>
            <w:tcW w:w="1276" w:type="dxa"/>
          </w:tcPr>
          <w:p w:rsidR="00844345"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134" w:type="dxa"/>
          </w:tcPr>
          <w:p w:rsidR="00844345"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Математика профильная</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139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276" w:type="dxa"/>
          </w:tcPr>
          <w:p w:rsidR="00844345" w:rsidRPr="00324976"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Pr>
          <w:p w:rsidR="00844345" w:rsidRPr="00324976"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Математика базовая</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9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1276" w:type="dxa"/>
          </w:tcPr>
          <w:p w:rsidR="00844345" w:rsidRPr="00324976"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134" w:type="dxa"/>
          </w:tcPr>
          <w:p w:rsidR="00844345" w:rsidRPr="00324976" w:rsidRDefault="00B70858"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География</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6"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34"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 xml:space="preserve">История </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6"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34"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Обществознание</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w:t>
            </w:r>
          </w:p>
        </w:tc>
        <w:tc>
          <w:tcPr>
            <w:tcW w:w="1275"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6"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34"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Информатика</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275"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276"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34"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 xml:space="preserve">Биология </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275"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276"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34"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44345" w:rsidRPr="00324976" w:rsidTr="00844345">
        <w:tc>
          <w:tcPr>
            <w:tcW w:w="2229"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Физика</w:t>
            </w:r>
          </w:p>
        </w:tc>
        <w:tc>
          <w:tcPr>
            <w:tcW w:w="1206"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0" w:type="dxa"/>
          </w:tcPr>
          <w:p w:rsidR="00844345" w:rsidRPr="00324976" w:rsidRDefault="004D655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96"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275" w:type="dxa"/>
          </w:tcPr>
          <w:p w:rsidR="00844345" w:rsidRPr="00324976" w:rsidRDefault="00844345"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276"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34" w:type="dxa"/>
          </w:tcPr>
          <w:p w:rsidR="00844345" w:rsidRPr="00324976" w:rsidRDefault="00465DC0" w:rsidP="00844345">
            <w:pPr>
              <w:suppressAutoHyphens/>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D9003B" w:rsidRPr="00324976" w:rsidRDefault="00D9003B" w:rsidP="00D9003B">
      <w:pPr>
        <w:spacing w:before="100" w:beforeAutospacing="1" w:after="100" w:afterAutospacing="1"/>
        <w:jc w:val="both"/>
        <w:rPr>
          <w:rFonts w:ascii="Times New Roman" w:eastAsia="Times New Roman" w:hAnsi="Times New Roman" w:cs="Times New Roman"/>
          <w:b/>
          <w:bCs/>
          <w:sz w:val="28"/>
          <w:szCs w:val="28"/>
          <w:lang w:eastAsia="ru-RU"/>
        </w:rPr>
      </w:pPr>
      <w:r w:rsidRPr="00324976">
        <w:rPr>
          <w:rFonts w:ascii="Times New Roman" w:eastAsia="Times New Roman" w:hAnsi="Times New Roman" w:cs="Times New Roman"/>
          <w:b/>
          <w:bCs/>
          <w:sz w:val="28"/>
          <w:szCs w:val="28"/>
          <w:lang w:eastAsia="ru-RU"/>
        </w:rPr>
        <w:t>Трудоустройство выпускников 11 клас</w:t>
      </w:r>
      <w:r w:rsidR="00465DC0">
        <w:rPr>
          <w:rFonts w:ascii="Times New Roman" w:eastAsia="Times New Roman" w:hAnsi="Times New Roman" w:cs="Times New Roman"/>
          <w:b/>
          <w:bCs/>
          <w:sz w:val="28"/>
          <w:szCs w:val="28"/>
          <w:lang w:eastAsia="ru-RU"/>
        </w:rPr>
        <w:t>с</w:t>
      </w:r>
      <w:r w:rsidRPr="00324976">
        <w:rPr>
          <w:rFonts w:ascii="Times New Roman" w:eastAsia="Times New Roman" w:hAnsi="Times New Roman" w:cs="Times New Roman"/>
          <w:b/>
          <w:bCs/>
          <w:sz w:val="28"/>
          <w:szCs w:val="28"/>
          <w:lang w:eastAsia="ru-RU"/>
        </w:rPr>
        <w:t>а МБОУ «Антоньевская СОШ»</w:t>
      </w:r>
    </w:p>
    <w:p w:rsidR="00D9003B" w:rsidRPr="00324976" w:rsidRDefault="00D9003B" w:rsidP="00D9003B">
      <w:pPr>
        <w:spacing w:before="100" w:beforeAutospacing="1" w:after="100" w:afterAutospacing="1"/>
        <w:jc w:val="both"/>
        <w:rPr>
          <w:rFonts w:ascii="Times New Roman" w:eastAsia="Times New Roman" w:hAnsi="Times New Roman" w:cs="Times New Roman"/>
          <w:bCs/>
          <w:sz w:val="28"/>
          <w:szCs w:val="28"/>
          <w:lang w:eastAsia="ru-RU"/>
        </w:rPr>
      </w:pPr>
      <w:r w:rsidRPr="00324976">
        <w:rPr>
          <w:rFonts w:ascii="Times New Roman" w:eastAsia="Times New Roman" w:hAnsi="Times New Roman" w:cs="Times New Roman"/>
          <w:bCs/>
          <w:sz w:val="28"/>
          <w:szCs w:val="28"/>
          <w:lang w:eastAsia="ru-RU"/>
        </w:rPr>
        <w:lastRenderedPageBreak/>
        <w:t>Ок</w:t>
      </w:r>
      <w:r w:rsidR="004B7B98">
        <w:rPr>
          <w:rFonts w:ascii="Times New Roman" w:eastAsia="Times New Roman" w:hAnsi="Times New Roman" w:cs="Times New Roman"/>
          <w:bCs/>
          <w:sz w:val="28"/>
          <w:szCs w:val="28"/>
          <w:lang w:eastAsia="ru-RU"/>
        </w:rPr>
        <w:t>ончили школу 6</w:t>
      </w:r>
      <w:r w:rsidRPr="00324976">
        <w:rPr>
          <w:rFonts w:ascii="Times New Roman" w:eastAsia="Times New Roman" w:hAnsi="Times New Roman" w:cs="Times New Roman"/>
          <w:bCs/>
          <w:sz w:val="28"/>
          <w:szCs w:val="28"/>
          <w:lang w:eastAsia="ru-RU"/>
        </w:rPr>
        <w:t xml:space="preserve"> человек.</w:t>
      </w:r>
      <w:r w:rsidR="00977DE2">
        <w:rPr>
          <w:rFonts w:ascii="Times New Roman" w:eastAsia="Times New Roman" w:hAnsi="Times New Roman" w:cs="Times New Roman"/>
          <w:bCs/>
          <w:sz w:val="28"/>
          <w:szCs w:val="28"/>
          <w:lang w:eastAsia="ru-RU"/>
        </w:rPr>
        <w:t xml:space="preserve"> </w:t>
      </w:r>
      <w:r w:rsidR="004B7B98">
        <w:rPr>
          <w:rFonts w:ascii="Times New Roman" w:eastAsia="Times New Roman" w:hAnsi="Times New Roman" w:cs="Times New Roman"/>
          <w:bCs/>
          <w:sz w:val="28"/>
          <w:szCs w:val="28"/>
          <w:lang w:eastAsia="ru-RU"/>
        </w:rPr>
        <w:t xml:space="preserve">В высшие учебные заведения Алтайского края поступили -5 человек. </w:t>
      </w:r>
      <w:r w:rsidR="00977DE2">
        <w:rPr>
          <w:rFonts w:ascii="Times New Roman" w:eastAsia="Times New Roman" w:hAnsi="Times New Roman" w:cs="Times New Roman"/>
          <w:bCs/>
          <w:sz w:val="28"/>
          <w:szCs w:val="28"/>
          <w:lang w:eastAsia="ru-RU"/>
        </w:rPr>
        <w:t>П</w:t>
      </w:r>
      <w:r w:rsidRPr="00324976">
        <w:rPr>
          <w:rFonts w:ascii="Times New Roman" w:eastAsia="Times New Roman" w:hAnsi="Times New Roman" w:cs="Times New Roman"/>
          <w:bCs/>
          <w:sz w:val="28"/>
          <w:szCs w:val="28"/>
          <w:lang w:eastAsia="ru-RU"/>
        </w:rPr>
        <w:t xml:space="preserve">оступили в </w:t>
      </w:r>
      <w:r w:rsidR="004B7B98">
        <w:rPr>
          <w:rFonts w:ascii="Times New Roman" w:eastAsia="Times New Roman" w:hAnsi="Times New Roman" w:cs="Times New Roman"/>
          <w:bCs/>
          <w:sz w:val="28"/>
          <w:szCs w:val="28"/>
          <w:lang w:eastAsia="ru-RU"/>
        </w:rPr>
        <w:t>колледжи Алтайского края 1</w:t>
      </w:r>
      <w:r w:rsidR="00977DE2">
        <w:rPr>
          <w:rFonts w:ascii="Times New Roman" w:eastAsia="Times New Roman" w:hAnsi="Times New Roman" w:cs="Times New Roman"/>
          <w:bCs/>
          <w:sz w:val="28"/>
          <w:szCs w:val="28"/>
          <w:lang w:eastAsia="ru-RU"/>
        </w:rPr>
        <w:t xml:space="preserve"> человек.</w:t>
      </w:r>
    </w:p>
    <w:p w:rsidR="00D9003B" w:rsidRPr="00324976" w:rsidRDefault="00D9003B" w:rsidP="00D9003B">
      <w:pPr>
        <w:suppressAutoHyphens/>
        <w:jc w:val="both"/>
        <w:rPr>
          <w:rFonts w:ascii="Times New Roman" w:eastAsia="Times New Roman" w:hAnsi="Times New Roman" w:cs="Times New Roman"/>
          <w:b/>
          <w:sz w:val="28"/>
          <w:szCs w:val="28"/>
          <w:lang w:eastAsia="ar-SA"/>
        </w:rPr>
      </w:pPr>
      <w:r w:rsidRPr="00324976">
        <w:rPr>
          <w:rFonts w:ascii="Times New Roman" w:eastAsia="Times New Roman" w:hAnsi="Times New Roman" w:cs="Times New Roman"/>
          <w:b/>
          <w:sz w:val="28"/>
          <w:szCs w:val="28"/>
          <w:lang w:eastAsia="ar-SA"/>
        </w:rPr>
        <w:t xml:space="preserve">Итоговые результаты учащихся  9-го класса </w:t>
      </w:r>
    </w:p>
    <w:p w:rsidR="00D9003B" w:rsidRPr="00324976" w:rsidRDefault="004B7B98" w:rsidP="00D9003B">
      <w:pPr>
        <w:keepNext/>
        <w:spacing w:after="150" w:line="288" w:lineRule="atLeast"/>
        <w:jc w:val="both"/>
        <w:outlineLvl w:val="0"/>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sz w:val="28"/>
          <w:szCs w:val="28"/>
          <w:lang w:eastAsia="ru-RU"/>
        </w:rPr>
        <w:t>В 2021</w:t>
      </w:r>
      <w:r w:rsidR="00D9003B" w:rsidRPr="00324976">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00D9003B" w:rsidRPr="00324976">
        <w:rPr>
          <w:rFonts w:ascii="Times New Roman" w:eastAsia="Times New Roman" w:hAnsi="Times New Roman" w:cs="Times New Roman"/>
          <w:sz w:val="28"/>
          <w:szCs w:val="28"/>
          <w:lang w:eastAsia="ru-RU"/>
        </w:rPr>
        <w:t xml:space="preserve"> учебном году выпускники 9-го класса </w:t>
      </w:r>
      <w:r w:rsidR="00465DC0">
        <w:rPr>
          <w:rFonts w:ascii="Times New Roman" w:eastAsia="Times New Roman" w:hAnsi="Times New Roman" w:cs="Times New Roman"/>
          <w:sz w:val="28"/>
          <w:szCs w:val="28"/>
          <w:lang w:eastAsia="ru-RU"/>
        </w:rPr>
        <w:t>сдавали экзамены по двум предметам: русскому языку и математике</w:t>
      </w:r>
      <w:r>
        <w:rPr>
          <w:rFonts w:ascii="Times New Roman" w:eastAsia="Times New Roman" w:hAnsi="Times New Roman" w:cs="Times New Roman"/>
          <w:sz w:val="28"/>
          <w:szCs w:val="28"/>
          <w:lang w:eastAsia="ru-RU"/>
        </w:rPr>
        <w:t>, а также по двум предметам по выбору.</w:t>
      </w:r>
    </w:p>
    <w:p w:rsidR="00D9003B" w:rsidRPr="00324976" w:rsidRDefault="00D9003B" w:rsidP="00D9003B">
      <w:pPr>
        <w:suppressAutoHyphens/>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Общие результаты 9-ых классов представлены в виде таблицы.</w:t>
      </w:r>
    </w:p>
    <w:p w:rsidR="00D9003B" w:rsidRPr="00324976" w:rsidRDefault="00D9003B" w:rsidP="00D9003B">
      <w:pPr>
        <w:suppressAutoHyphens/>
        <w:jc w:val="both"/>
        <w:rPr>
          <w:rFonts w:ascii="Times New Roman" w:eastAsia="Times New Roman" w:hAnsi="Times New Roman" w:cs="Times New Roman"/>
          <w:b/>
          <w:sz w:val="28"/>
          <w:szCs w:val="28"/>
          <w:lang w:eastAsia="ar-SA"/>
        </w:rPr>
      </w:pPr>
    </w:p>
    <w:tbl>
      <w:tblPr>
        <w:tblpPr w:leftFromText="180" w:rightFromText="180" w:vertAnchor="text" w:tblpY="1"/>
        <w:tblOverlap w:val="never"/>
        <w:tblW w:w="9180" w:type="dxa"/>
        <w:tblLook w:val="04A0"/>
      </w:tblPr>
      <w:tblGrid>
        <w:gridCol w:w="3511"/>
        <w:gridCol w:w="989"/>
        <w:gridCol w:w="870"/>
        <w:gridCol w:w="959"/>
        <w:gridCol w:w="870"/>
        <w:gridCol w:w="990"/>
        <w:gridCol w:w="991"/>
      </w:tblGrid>
      <w:tr w:rsidR="00D9003B" w:rsidRPr="00324976" w:rsidTr="00977DE2">
        <w:trPr>
          <w:trHeight w:val="300"/>
        </w:trPr>
        <w:tc>
          <w:tcPr>
            <w:tcW w:w="3511" w:type="dxa"/>
            <w:vMerge w:val="restart"/>
            <w:tcBorders>
              <w:top w:val="single" w:sz="4" w:space="0" w:color="auto"/>
              <w:left w:val="single" w:sz="4" w:space="0" w:color="auto"/>
              <w:bottom w:val="single" w:sz="4" w:space="0" w:color="auto"/>
              <w:right w:val="single" w:sz="4" w:space="0" w:color="auto"/>
            </w:tcBorders>
            <w:noWrap/>
            <w:vAlign w:val="bottom"/>
            <w:hideMark/>
          </w:tcPr>
          <w:p w:rsidR="00D9003B" w:rsidRPr="00324976" w:rsidRDefault="00D9003B" w:rsidP="00D9003B">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Критерии</w:t>
            </w:r>
          </w:p>
        </w:tc>
        <w:tc>
          <w:tcPr>
            <w:tcW w:w="1860" w:type="dxa"/>
            <w:gridSpan w:val="2"/>
            <w:tcBorders>
              <w:top w:val="single" w:sz="4" w:space="0" w:color="auto"/>
              <w:left w:val="nil"/>
              <w:bottom w:val="single" w:sz="4" w:space="0" w:color="auto"/>
              <w:right w:val="single" w:sz="4" w:space="0" w:color="auto"/>
            </w:tcBorders>
          </w:tcPr>
          <w:p w:rsidR="00D9003B" w:rsidRPr="00324976" w:rsidRDefault="00977DE2" w:rsidP="004B7B98">
            <w:pPr>
              <w:suppressAutoHyphens/>
              <w:spacing w:line="276" w:lineRule="auto"/>
              <w:jc w:val="both"/>
              <w:rPr>
                <w:rFonts w:ascii="Times New Roman" w:eastAsia="Times New Roman" w:hAnsi="Times New Roman" w:cs="Times New Roman"/>
                <w:b/>
                <w:sz w:val="28"/>
                <w:szCs w:val="28"/>
                <w:lang w:eastAsia="ar-SA"/>
              </w:rPr>
            </w:pPr>
            <w:r w:rsidRPr="00977DE2">
              <w:rPr>
                <w:rFonts w:ascii="Times New Roman" w:eastAsia="Times New Roman" w:hAnsi="Times New Roman" w:cs="Times New Roman"/>
                <w:b/>
                <w:sz w:val="28"/>
                <w:szCs w:val="28"/>
                <w:lang w:eastAsia="ar-SA"/>
              </w:rPr>
              <w:t>201</w:t>
            </w:r>
            <w:r w:rsidR="004B7B98">
              <w:rPr>
                <w:rFonts w:ascii="Times New Roman" w:eastAsia="Times New Roman" w:hAnsi="Times New Roman" w:cs="Times New Roman"/>
                <w:b/>
                <w:sz w:val="28"/>
                <w:szCs w:val="28"/>
                <w:lang w:eastAsia="ar-SA"/>
              </w:rPr>
              <w:t>9</w:t>
            </w:r>
            <w:r w:rsidRPr="00977DE2">
              <w:rPr>
                <w:rFonts w:ascii="Times New Roman" w:eastAsia="Times New Roman" w:hAnsi="Times New Roman" w:cs="Times New Roman"/>
                <w:b/>
                <w:sz w:val="28"/>
                <w:szCs w:val="28"/>
                <w:lang w:eastAsia="ar-SA"/>
              </w:rPr>
              <w:t>-20</w:t>
            </w:r>
            <w:r w:rsidR="004B7B98">
              <w:rPr>
                <w:rFonts w:ascii="Times New Roman" w:eastAsia="Times New Roman" w:hAnsi="Times New Roman" w:cs="Times New Roman"/>
                <w:b/>
                <w:sz w:val="28"/>
                <w:szCs w:val="28"/>
                <w:lang w:eastAsia="ar-SA"/>
              </w:rPr>
              <w:t>20</w:t>
            </w:r>
          </w:p>
        </w:tc>
        <w:tc>
          <w:tcPr>
            <w:tcW w:w="1828" w:type="dxa"/>
            <w:gridSpan w:val="2"/>
            <w:tcBorders>
              <w:top w:val="single" w:sz="4" w:space="0" w:color="auto"/>
              <w:left w:val="nil"/>
              <w:bottom w:val="single" w:sz="4" w:space="0" w:color="auto"/>
              <w:right w:val="single" w:sz="4" w:space="0" w:color="auto"/>
            </w:tcBorders>
          </w:tcPr>
          <w:p w:rsidR="00D9003B" w:rsidRPr="00324976" w:rsidRDefault="004B7B98" w:rsidP="00D9003B">
            <w:pPr>
              <w:suppressAutoHyphens/>
              <w:spacing w:line="276"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2020</w:t>
            </w:r>
            <w:r w:rsidR="00977DE2" w:rsidRPr="00977DE2">
              <w:rPr>
                <w:rFonts w:ascii="Times New Roman" w:eastAsia="Times New Roman" w:hAnsi="Times New Roman" w:cs="Times New Roman"/>
                <w:b/>
                <w:sz w:val="28"/>
                <w:szCs w:val="28"/>
                <w:lang w:eastAsia="ar-SA"/>
              </w:rPr>
              <w:t>-202</w:t>
            </w:r>
            <w:r>
              <w:rPr>
                <w:rFonts w:ascii="Times New Roman" w:eastAsia="Times New Roman" w:hAnsi="Times New Roman" w:cs="Times New Roman"/>
                <w:b/>
                <w:sz w:val="28"/>
                <w:szCs w:val="28"/>
                <w:lang w:eastAsia="ar-SA"/>
              </w:rPr>
              <w:t>1</w:t>
            </w:r>
          </w:p>
        </w:tc>
        <w:tc>
          <w:tcPr>
            <w:tcW w:w="1981" w:type="dxa"/>
            <w:gridSpan w:val="2"/>
            <w:tcBorders>
              <w:top w:val="single" w:sz="4" w:space="0" w:color="auto"/>
              <w:left w:val="nil"/>
              <w:bottom w:val="single" w:sz="4" w:space="0" w:color="auto"/>
              <w:right w:val="single" w:sz="4" w:space="0" w:color="auto"/>
            </w:tcBorders>
          </w:tcPr>
          <w:p w:rsidR="00D9003B" w:rsidRPr="00324976" w:rsidRDefault="00D9003B" w:rsidP="00977DE2">
            <w:pPr>
              <w:suppressAutoHyphens/>
              <w:spacing w:line="276" w:lineRule="auto"/>
              <w:jc w:val="both"/>
              <w:rPr>
                <w:rFonts w:ascii="Times New Roman" w:eastAsia="Times New Roman" w:hAnsi="Times New Roman" w:cs="Times New Roman"/>
                <w:b/>
                <w:sz w:val="28"/>
                <w:szCs w:val="28"/>
                <w:lang w:eastAsia="ar-SA"/>
              </w:rPr>
            </w:pPr>
            <w:r w:rsidRPr="00324976">
              <w:rPr>
                <w:rFonts w:ascii="Times New Roman" w:eastAsia="Times New Roman" w:hAnsi="Times New Roman" w:cs="Times New Roman"/>
                <w:b/>
                <w:sz w:val="28"/>
                <w:szCs w:val="28"/>
                <w:lang w:eastAsia="ar-SA"/>
              </w:rPr>
              <w:t>20</w:t>
            </w:r>
            <w:r w:rsidR="004B7B98">
              <w:rPr>
                <w:rFonts w:ascii="Times New Roman" w:eastAsia="Times New Roman" w:hAnsi="Times New Roman" w:cs="Times New Roman"/>
                <w:b/>
                <w:sz w:val="28"/>
                <w:szCs w:val="28"/>
                <w:lang w:eastAsia="ar-SA"/>
              </w:rPr>
              <w:t>21</w:t>
            </w:r>
            <w:r w:rsidR="00977DE2">
              <w:rPr>
                <w:rFonts w:ascii="Times New Roman" w:eastAsia="Times New Roman" w:hAnsi="Times New Roman" w:cs="Times New Roman"/>
                <w:b/>
                <w:sz w:val="28"/>
                <w:szCs w:val="28"/>
                <w:lang w:eastAsia="ar-SA"/>
              </w:rPr>
              <w:t>-202</w:t>
            </w:r>
            <w:r w:rsidR="004B7B98">
              <w:rPr>
                <w:rFonts w:ascii="Times New Roman" w:eastAsia="Times New Roman" w:hAnsi="Times New Roman" w:cs="Times New Roman"/>
                <w:b/>
                <w:sz w:val="28"/>
                <w:szCs w:val="28"/>
                <w:lang w:eastAsia="ar-SA"/>
              </w:rPr>
              <w:t>2</w:t>
            </w:r>
          </w:p>
        </w:tc>
      </w:tr>
      <w:tr w:rsidR="00977DE2" w:rsidRPr="00324976" w:rsidTr="00977DE2">
        <w:trPr>
          <w:trHeight w:val="300"/>
        </w:trPr>
        <w:tc>
          <w:tcPr>
            <w:tcW w:w="3511" w:type="dxa"/>
            <w:vMerge/>
            <w:tcBorders>
              <w:top w:val="single" w:sz="4" w:space="0" w:color="auto"/>
              <w:left w:val="single" w:sz="4" w:space="0" w:color="auto"/>
              <w:bottom w:val="single" w:sz="4" w:space="0" w:color="auto"/>
              <w:right w:val="single" w:sz="4" w:space="0" w:color="auto"/>
            </w:tcBorders>
            <w:vAlign w:val="center"/>
            <w:hideMark/>
          </w:tcPr>
          <w:p w:rsidR="00977DE2" w:rsidRPr="00324976" w:rsidRDefault="00977DE2" w:rsidP="00977DE2">
            <w:pPr>
              <w:jc w:val="both"/>
              <w:rPr>
                <w:rFonts w:ascii="Times New Roman" w:eastAsia="Times New Roman" w:hAnsi="Times New Roman" w:cs="Times New Roman"/>
                <w:bCs/>
                <w:sz w:val="28"/>
                <w:szCs w:val="28"/>
                <w:lang w:eastAsia="ar-SA"/>
              </w:rPr>
            </w:pPr>
          </w:p>
        </w:tc>
        <w:tc>
          <w:tcPr>
            <w:tcW w:w="99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Кол-во</w:t>
            </w:r>
          </w:p>
        </w:tc>
        <w:tc>
          <w:tcPr>
            <w:tcW w:w="87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w:t>
            </w:r>
          </w:p>
        </w:tc>
        <w:tc>
          <w:tcPr>
            <w:tcW w:w="95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Кол-во</w:t>
            </w:r>
          </w:p>
        </w:tc>
        <w:tc>
          <w:tcPr>
            <w:tcW w:w="86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w:t>
            </w:r>
          </w:p>
        </w:tc>
        <w:tc>
          <w:tcPr>
            <w:tcW w:w="99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Кол-во</w:t>
            </w:r>
          </w:p>
        </w:tc>
        <w:tc>
          <w:tcPr>
            <w:tcW w:w="991"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w:t>
            </w:r>
          </w:p>
        </w:tc>
      </w:tr>
      <w:tr w:rsidR="00977DE2" w:rsidRPr="00324976" w:rsidTr="00977DE2">
        <w:trPr>
          <w:trHeight w:val="299"/>
        </w:trPr>
        <w:tc>
          <w:tcPr>
            <w:tcW w:w="3511" w:type="dxa"/>
            <w:tcBorders>
              <w:top w:val="single" w:sz="4" w:space="0" w:color="auto"/>
              <w:left w:val="single" w:sz="4" w:space="0" w:color="auto"/>
              <w:bottom w:val="single" w:sz="4" w:space="0" w:color="auto"/>
              <w:right w:val="single" w:sz="4" w:space="0" w:color="auto"/>
            </w:tcBorders>
            <w:noWrap/>
            <w:vAlign w:val="bottom"/>
            <w:hideMark/>
          </w:tcPr>
          <w:p w:rsidR="00977DE2" w:rsidRPr="00324976" w:rsidRDefault="00977DE2" w:rsidP="00977DE2">
            <w:pPr>
              <w:suppressAutoHyphens/>
              <w:spacing w:line="276" w:lineRule="auto"/>
              <w:jc w:val="both"/>
              <w:rPr>
                <w:rFonts w:ascii="Times New Roman" w:eastAsia="Times New Roman" w:hAnsi="Times New Roman" w:cs="Times New Roman"/>
                <w:b/>
                <w:bCs/>
                <w:sz w:val="28"/>
                <w:szCs w:val="28"/>
                <w:lang w:eastAsia="ar-SA"/>
              </w:rPr>
            </w:pPr>
            <w:r w:rsidRPr="00324976">
              <w:rPr>
                <w:rFonts w:ascii="Times New Roman" w:eastAsia="Times New Roman" w:hAnsi="Times New Roman" w:cs="Times New Roman"/>
                <w:b/>
                <w:bCs/>
                <w:sz w:val="28"/>
                <w:szCs w:val="28"/>
                <w:lang w:eastAsia="ar-SA"/>
              </w:rPr>
              <w:t>Количество 9-х классов всего</w:t>
            </w:r>
          </w:p>
        </w:tc>
        <w:tc>
          <w:tcPr>
            <w:tcW w:w="99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w:t>
            </w:r>
          </w:p>
        </w:tc>
        <w:tc>
          <w:tcPr>
            <w:tcW w:w="87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p>
        </w:tc>
        <w:tc>
          <w:tcPr>
            <w:tcW w:w="95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w:t>
            </w:r>
          </w:p>
        </w:tc>
        <w:tc>
          <w:tcPr>
            <w:tcW w:w="86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p>
        </w:tc>
        <w:tc>
          <w:tcPr>
            <w:tcW w:w="99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w:t>
            </w:r>
          </w:p>
        </w:tc>
        <w:tc>
          <w:tcPr>
            <w:tcW w:w="991"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p>
        </w:tc>
      </w:tr>
      <w:tr w:rsidR="00977DE2" w:rsidRPr="00324976" w:rsidTr="00977DE2">
        <w:trPr>
          <w:trHeight w:val="332"/>
        </w:trPr>
        <w:tc>
          <w:tcPr>
            <w:tcW w:w="3511" w:type="dxa"/>
            <w:tcBorders>
              <w:top w:val="single" w:sz="4" w:space="0" w:color="auto"/>
              <w:left w:val="single" w:sz="4" w:space="0" w:color="auto"/>
              <w:bottom w:val="single" w:sz="4" w:space="0" w:color="auto"/>
              <w:right w:val="single" w:sz="4" w:space="0" w:color="auto"/>
            </w:tcBorders>
            <w:noWrap/>
            <w:vAlign w:val="bottom"/>
            <w:hideMark/>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Количество выпускников 9-х классов всего</w:t>
            </w:r>
          </w:p>
        </w:tc>
        <w:tc>
          <w:tcPr>
            <w:tcW w:w="99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w:t>
            </w:r>
          </w:p>
        </w:tc>
        <w:tc>
          <w:tcPr>
            <w:tcW w:w="87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100%</w:t>
            </w:r>
          </w:p>
        </w:tc>
        <w:tc>
          <w:tcPr>
            <w:tcW w:w="959"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w:t>
            </w:r>
          </w:p>
        </w:tc>
        <w:tc>
          <w:tcPr>
            <w:tcW w:w="86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100%</w:t>
            </w:r>
          </w:p>
        </w:tc>
        <w:tc>
          <w:tcPr>
            <w:tcW w:w="99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22</w:t>
            </w:r>
          </w:p>
        </w:tc>
        <w:tc>
          <w:tcPr>
            <w:tcW w:w="991"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100%</w:t>
            </w:r>
          </w:p>
        </w:tc>
      </w:tr>
      <w:tr w:rsidR="00977DE2" w:rsidRPr="00324976" w:rsidTr="00977DE2">
        <w:trPr>
          <w:trHeight w:val="910"/>
        </w:trPr>
        <w:tc>
          <w:tcPr>
            <w:tcW w:w="3511" w:type="dxa"/>
            <w:tcBorders>
              <w:top w:val="single" w:sz="4" w:space="0" w:color="auto"/>
              <w:left w:val="single" w:sz="4" w:space="0" w:color="auto"/>
              <w:bottom w:val="single" w:sz="4" w:space="0" w:color="auto"/>
              <w:right w:val="single" w:sz="4" w:space="0" w:color="auto"/>
            </w:tcBorders>
            <w:vAlign w:val="bottom"/>
            <w:hideMark/>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Количество выпускников 9-х классов, допущенных к государственной (итоговой) аттестации</w:t>
            </w:r>
          </w:p>
        </w:tc>
        <w:tc>
          <w:tcPr>
            <w:tcW w:w="99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19</w:t>
            </w:r>
          </w:p>
        </w:tc>
        <w:tc>
          <w:tcPr>
            <w:tcW w:w="87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85</w:t>
            </w:r>
            <w:r w:rsidR="00977DE2" w:rsidRPr="00324976">
              <w:rPr>
                <w:rFonts w:ascii="Times New Roman" w:eastAsia="Times New Roman" w:hAnsi="Times New Roman" w:cs="Times New Roman"/>
                <w:sz w:val="28"/>
                <w:szCs w:val="28"/>
                <w:lang w:eastAsia="ar-SA"/>
              </w:rPr>
              <w:t>%</w:t>
            </w:r>
          </w:p>
        </w:tc>
        <w:tc>
          <w:tcPr>
            <w:tcW w:w="95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w:t>
            </w:r>
            <w:r w:rsidR="004B7B98">
              <w:rPr>
                <w:rFonts w:ascii="Times New Roman" w:eastAsia="Times New Roman" w:hAnsi="Times New Roman" w:cs="Times New Roman"/>
                <w:sz w:val="28"/>
                <w:szCs w:val="28"/>
                <w:lang w:eastAsia="ar-SA"/>
              </w:rPr>
              <w:t>1</w:t>
            </w:r>
          </w:p>
        </w:tc>
        <w:tc>
          <w:tcPr>
            <w:tcW w:w="869"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91</w:t>
            </w:r>
            <w:r w:rsidR="00977DE2" w:rsidRPr="00324976">
              <w:rPr>
                <w:rFonts w:ascii="Times New Roman" w:eastAsia="Times New Roman" w:hAnsi="Times New Roman" w:cs="Times New Roman"/>
                <w:sz w:val="28"/>
                <w:szCs w:val="28"/>
                <w:lang w:eastAsia="ar-SA"/>
              </w:rPr>
              <w:t>%</w:t>
            </w:r>
          </w:p>
        </w:tc>
        <w:tc>
          <w:tcPr>
            <w:tcW w:w="99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19</w:t>
            </w:r>
          </w:p>
        </w:tc>
        <w:tc>
          <w:tcPr>
            <w:tcW w:w="991"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86</w:t>
            </w:r>
            <w:r w:rsidR="00977DE2" w:rsidRPr="00324976">
              <w:rPr>
                <w:rFonts w:ascii="Times New Roman" w:eastAsia="Times New Roman" w:hAnsi="Times New Roman" w:cs="Times New Roman"/>
                <w:sz w:val="28"/>
                <w:szCs w:val="28"/>
                <w:lang w:eastAsia="ar-SA"/>
              </w:rPr>
              <w:t>%</w:t>
            </w:r>
          </w:p>
        </w:tc>
      </w:tr>
      <w:tr w:rsidR="00977DE2" w:rsidRPr="00324976" w:rsidTr="00977DE2">
        <w:trPr>
          <w:trHeight w:val="900"/>
        </w:trPr>
        <w:tc>
          <w:tcPr>
            <w:tcW w:w="3511" w:type="dxa"/>
            <w:tcBorders>
              <w:top w:val="single" w:sz="4" w:space="0" w:color="auto"/>
              <w:left w:val="single" w:sz="4" w:space="0" w:color="auto"/>
              <w:bottom w:val="single" w:sz="4" w:space="0" w:color="auto"/>
              <w:right w:val="single" w:sz="4" w:space="0" w:color="auto"/>
            </w:tcBorders>
            <w:vAlign w:val="bottom"/>
            <w:hideMark/>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Количество выпускников 9-х классов, не допущенных к государственной (итоговой) аттестации</w:t>
            </w:r>
          </w:p>
        </w:tc>
        <w:tc>
          <w:tcPr>
            <w:tcW w:w="99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87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w:t>
            </w:r>
            <w:r w:rsidR="00977DE2" w:rsidRPr="00324976">
              <w:rPr>
                <w:rFonts w:ascii="Times New Roman" w:eastAsia="Times New Roman" w:hAnsi="Times New Roman" w:cs="Times New Roman"/>
                <w:sz w:val="28"/>
                <w:szCs w:val="28"/>
                <w:lang w:eastAsia="ar-SA"/>
              </w:rPr>
              <w:t>%</w:t>
            </w:r>
          </w:p>
        </w:tc>
        <w:tc>
          <w:tcPr>
            <w:tcW w:w="95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1</w:t>
            </w:r>
          </w:p>
        </w:tc>
        <w:tc>
          <w:tcPr>
            <w:tcW w:w="869"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w:t>
            </w:r>
            <w:r w:rsidR="00977DE2" w:rsidRPr="00324976">
              <w:rPr>
                <w:rFonts w:ascii="Times New Roman" w:eastAsia="Times New Roman" w:hAnsi="Times New Roman" w:cs="Times New Roman"/>
                <w:sz w:val="28"/>
                <w:szCs w:val="28"/>
                <w:lang w:eastAsia="ar-SA"/>
              </w:rPr>
              <w:t>%</w:t>
            </w:r>
          </w:p>
        </w:tc>
        <w:tc>
          <w:tcPr>
            <w:tcW w:w="990" w:type="dxa"/>
            <w:tcBorders>
              <w:top w:val="single" w:sz="4" w:space="0" w:color="auto"/>
              <w:left w:val="nil"/>
              <w:bottom w:val="single" w:sz="4" w:space="0" w:color="auto"/>
              <w:right w:val="single" w:sz="4" w:space="0" w:color="auto"/>
            </w:tcBorders>
          </w:tcPr>
          <w:p w:rsidR="00977DE2" w:rsidRPr="00324976" w:rsidRDefault="004B7B98"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991" w:type="dxa"/>
            <w:tcBorders>
              <w:top w:val="single" w:sz="4" w:space="0" w:color="auto"/>
              <w:left w:val="nil"/>
              <w:bottom w:val="single" w:sz="4" w:space="0" w:color="auto"/>
              <w:right w:val="single" w:sz="4" w:space="0" w:color="auto"/>
            </w:tcBorders>
          </w:tcPr>
          <w:p w:rsidR="00977DE2" w:rsidRPr="00324976" w:rsidRDefault="00E70B81"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14</w:t>
            </w:r>
            <w:r w:rsidR="00977DE2" w:rsidRPr="00324976">
              <w:rPr>
                <w:rFonts w:ascii="Times New Roman" w:eastAsia="Times New Roman" w:hAnsi="Times New Roman" w:cs="Times New Roman"/>
                <w:sz w:val="28"/>
                <w:szCs w:val="28"/>
                <w:lang w:eastAsia="ar-SA"/>
              </w:rPr>
              <w:t>%</w:t>
            </w:r>
          </w:p>
        </w:tc>
      </w:tr>
      <w:tr w:rsidR="00977DE2" w:rsidRPr="00324976" w:rsidTr="00977DE2">
        <w:trPr>
          <w:trHeight w:val="900"/>
        </w:trPr>
        <w:tc>
          <w:tcPr>
            <w:tcW w:w="3511" w:type="dxa"/>
            <w:tcBorders>
              <w:top w:val="single" w:sz="4" w:space="0" w:color="auto"/>
              <w:left w:val="single" w:sz="4" w:space="0" w:color="auto"/>
              <w:bottom w:val="single" w:sz="4" w:space="0" w:color="auto"/>
              <w:right w:val="single" w:sz="4" w:space="0" w:color="auto"/>
            </w:tcBorders>
            <w:vAlign w:val="bottom"/>
            <w:hideMark/>
          </w:tcPr>
          <w:p w:rsidR="00977DE2" w:rsidRPr="00324976" w:rsidRDefault="00977DE2" w:rsidP="00977DE2">
            <w:pPr>
              <w:suppressAutoHyphens/>
              <w:spacing w:line="276" w:lineRule="auto"/>
              <w:jc w:val="both"/>
              <w:rPr>
                <w:rFonts w:ascii="Times New Roman" w:eastAsia="Times New Roman" w:hAnsi="Times New Roman" w:cs="Times New Roman"/>
                <w:bCs/>
                <w:sz w:val="28"/>
                <w:szCs w:val="28"/>
                <w:lang w:eastAsia="ar-SA"/>
              </w:rPr>
            </w:pPr>
            <w:r w:rsidRPr="00324976">
              <w:rPr>
                <w:rFonts w:ascii="Times New Roman" w:eastAsia="Times New Roman" w:hAnsi="Times New Roman" w:cs="Times New Roman"/>
                <w:bCs/>
                <w:sz w:val="28"/>
                <w:szCs w:val="28"/>
                <w:lang w:eastAsia="ar-SA"/>
              </w:rPr>
              <w:t>Количество выпускников 9-х классов, проходящих государственную (итоговую) аттестацию в режиме ГВЭ</w:t>
            </w:r>
          </w:p>
        </w:tc>
        <w:tc>
          <w:tcPr>
            <w:tcW w:w="99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0</w:t>
            </w:r>
          </w:p>
        </w:tc>
        <w:tc>
          <w:tcPr>
            <w:tcW w:w="87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p>
        </w:tc>
        <w:tc>
          <w:tcPr>
            <w:tcW w:w="95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0</w:t>
            </w:r>
          </w:p>
        </w:tc>
        <w:tc>
          <w:tcPr>
            <w:tcW w:w="869"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p>
        </w:tc>
        <w:tc>
          <w:tcPr>
            <w:tcW w:w="990"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sidRPr="00324976">
              <w:rPr>
                <w:rFonts w:ascii="Times New Roman" w:eastAsia="Times New Roman" w:hAnsi="Times New Roman" w:cs="Times New Roman"/>
                <w:sz w:val="28"/>
                <w:szCs w:val="28"/>
                <w:lang w:eastAsia="ar-SA"/>
              </w:rPr>
              <w:t>0</w:t>
            </w:r>
          </w:p>
        </w:tc>
        <w:tc>
          <w:tcPr>
            <w:tcW w:w="991" w:type="dxa"/>
            <w:tcBorders>
              <w:top w:val="single" w:sz="4" w:space="0" w:color="auto"/>
              <w:left w:val="nil"/>
              <w:bottom w:val="single" w:sz="4" w:space="0" w:color="auto"/>
              <w:right w:val="single" w:sz="4" w:space="0" w:color="auto"/>
            </w:tcBorders>
          </w:tcPr>
          <w:p w:rsidR="00977DE2" w:rsidRPr="00324976" w:rsidRDefault="00977DE2" w:rsidP="00977DE2">
            <w:pPr>
              <w:suppressAutoHyphens/>
              <w:spacing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0</w:t>
            </w:r>
          </w:p>
        </w:tc>
      </w:tr>
    </w:tbl>
    <w:p w:rsidR="00D9003B" w:rsidRPr="00324976" w:rsidRDefault="00D9003B" w:rsidP="00D9003B">
      <w:pPr>
        <w:suppressAutoHyphens/>
        <w:ind w:right="-23"/>
        <w:jc w:val="both"/>
        <w:rPr>
          <w:rFonts w:ascii="Times New Roman" w:eastAsia="Times New Roman" w:hAnsi="Times New Roman" w:cs="Times New Roman"/>
          <w:sz w:val="28"/>
          <w:szCs w:val="28"/>
          <w:lang w:eastAsia="ar-SA"/>
        </w:rPr>
      </w:pPr>
    </w:p>
    <w:p w:rsidR="00844345" w:rsidRDefault="00844345" w:rsidP="00844345">
      <w:pPr>
        <w:tabs>
          <w:tab w:val="left" w:pos="2910"/>
          <w:tab w:val="center" w:pos="4677"/>
        </w:tabs>
        <w:jc w:val="center"/>
        <w:rPr>
          <w:rFonts w:ascii="Times New Roman" w:eastAsia="Times New Roman" w:hAnsi="Times New Roman" w:cs="Times New Roman"/>
          <w:sz w:val="28"/>
          <w:szCs w:val="28"/>
          <w:lang w:eastAsia="ru-RU"/>
        </w:rPr>
      </w:pPr>
    </w:p>
    <w:tbl>
      <w:tblPr>
        <w:tblStyle w:val="a4"/>
        <w:tblW w:w="9610" w:type="dxa"/>
        <w:tblLook w:val="04A0"/>
      </w:tblPr>
      <w:tblGrid>
        <w:gridCol w:w="1670"/>
        <w:gridCol w:w="1355"/>
        <w:gridCol w:w="1305"/>
        <w:gridCol w:w="1306"/>
        <w:gridCol w:w="1306"/>
        <w:gridCol w:w="1306"/>
        <w:gridCol w:w="1362"/>
      </w:tblGrid>
      <w:tr w:rsidR="00844345" w:rsidTr="00FF5F48">
        <w:tc>
          <w:tcPr>
            <w:tcW w:w="1670"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w:t>
            </w:r>
          </w:p>
        </w:tc>
        <w:tc>
          <w:tcPr>
            <w:tcW w:w="135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Сдавало </w:t>
            </w:r>
          </w:p>
        </w:tc>
        <w:tc>
          <w:tcPr>
            <w:tcW w:w="130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«5»</w:t>
            </w:r>
          </w:p>
        </w:tc>
        <w:tc>
          <w:tcPr>
            <w:tcW w:w="1306"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«4»</w:t>
            </w:r>
          </w:p>
        </w:tc>
        <w:tc>
          <w:tcPr>
            <w:tcW w:w="1306"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«3»</w:t>
            </w:r>
          </w:p>
        </w:tc>
        <w:tc>
          <w:tcPr>
            <w:tcW w:w="1306"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w:t>
            </w:r>
          </w:p>
        </w:tc>
        <w:tc>
          <w:tcPr>
            <w:tcW w:w="1362"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балл</w:t>
            </w:r>
          </w:p>
        </w:tc>
      </w:tr>
      <w:tr w:rsidR="00844345" w:rsidTr="00FF5F48">
        <w:tc>
          <w:tcPr>
            <w:tcW w:w="1670"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Русский язык</w:t>
            </w:r>
          </w:p>
        </w:tc>
        <w:tc>
          <w:tcPr>
            <w:tcW w:w="135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70B81">
              <w:rPr>
                <w:rFonts w:ascii="Times New Roman" w:eastAsia="Times New Roman" w:hAnsi="Times New Roman" w:cs="Times New Roman"/>
                <w:sz w:val="28"/>
                <w:szCs w:val="28"/>
                <w:lang w:eastAsia="ru-RU"/>
              </w:rPr>
              <w:t>8</w:t>
            </w:r>
          </w:p>
        </w:tc>
        <w:tc>
          <w:tcPr>
            <w:tcW w:w="1305"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306"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306"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306"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362"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844345" w:rsidTr="00FF5F48">
        <w:tc>
          <w:tcPr>
            <w:tcW w:w="1670"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w:t>
            </w:r>
          </w:p>
        </w:tc>
        <w:tc>
          <w:tcPr>
            <w:tcW w:w="135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70B81">
              <w:rPr>
                <w:rFonts w:ascii="Times New Roman" w:eastAsia="Times New Roman" w:hAnsi="Times New Roman" w:cs="Times New Roman"/>
                <w:sz w:val="28"/>
                <w:szCs w:val="28"/>
                <w:lang w:eastAsia="ru-RU"/>
              </w:rPr>
              <w:t>9</w:t>
            </w:r>
          </w:p>
        </w:tc>
        <w:tc>
          <w:tcPr>
            <w:tcW w:w="130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06"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306"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306"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362"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bl>
    <w:p w:rsidR="00844345" w:rsidRDefault="00844345" w:rsidP="00844345">
      <w:pPr>
        <w:tabs>
          <w:tab w:val="left" w:pos="2910"/>
          <w:tab w:val="center" w:pos="4677"/>
        </w:tabs>
        <w:jc w:val="center"/>
        <w:rPr>
          <w:rFonts w:ascii="Times New Roman" w:eastAsia="Times New Roman" w:hAnsi="Times New Roman" w:cs="Times New Roman"/>
          <w:sz w:val="28"/>
          <w:szCs w:val="28"/>
          <w:lang w:eastAsia="ru-RU"/>
        </w:rPr>
      </w:pPr>
    </w:p>
    <w:p w:rsidR="00844345" w:rsidRDefault="00844345" w:rsidP="00844345">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результатов </w:t>
      </w:r>
      <w:r w:rsidR="00E70B81">
        <w:rPr>
          <w:rFonts w:ascii="Times New Roman" w:eastAsia="Times New Roman" w:hAnsi="Times New Roman" w:cs="Times New Roman"/>
          <w:sz w:val="28"/>
          <w:szCs w:val="28"/>
          <w:lang w:eastAsia="ru-RU"/>
        </w:rPr>
        <w:t>экзаменов по выбору</w:t>
      </w:r>
    </w:p>
    <w:p w:rsidR="00844345" w:rsidRDefault="00844345" w:rsidP="00844345">
      <w:pPr>
        <w:tabs>
          <w:tab w:val="left" w:pos="2910"/>
          <w:tab w:val="center" w:pos="4677"/>
        </w:tabs>
        <w:jc w:val="center"/>
        <w:rPr>
          <w:rFonts w:ascii="Times New Roman" w:eastAsia="Times New Roman" w:hAnsi="Times New Roman" w:cs="Times New Roman"/>
          <w:sz w:val="28"/>
          <w:szCs w:val="28"/>
          <w:lang w:eastAsia="ru-RU"/>
        </w:rPr>
      </w:pPr>
    </w:p>
    <w:tbl>
      <w:tblPr>
        <w:tblStyle w:val="a4"/>
        <w:tblW w:w="9610" w:type="dxa"/>
        <w:tblLook w:val="04A0"/>
      </w:tblPr>
      <w:tblGrid>
        <w:gridCol w:w="2229"/>
        <w:gridCol w:w="1327"/>
        <w:gridCol w:w="1178"/>
        <w:gridCol w:w="1178"/>
        <w:gridCol w:w="1178"/>
        <w:gridCol w:w="1178"/>
        <w:gridCol w:w="1342"/>
      </w:tblGrid>
      <w:tr w:rsidR="00844345" w:rsidTr="00FF5F48">
        <w:tc>
          <w:tcPr>
            <w:tcW w:w="186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w:t>
            </w:r>
          </w:p>
        </w:tc>
        <w:tc>
          <w:tcPr>
            <w:tcW w:w="1346"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Сдавало </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«5»</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«4»</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«3»</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w:t>
            </w:r>
          </w:p>
        </w:tc>
        <w:tc>
          <w:tcPr>
            <w:tcW w:w="135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балл</w:t>
            </w:r>
          </w:p>
        </w:tc>
      </w:tr>
      <w:tr w:rsidR="00844345" w:rsidTr="00FF5F48">
        <w:tc>
          <w:tcPr>
            <w:tcW w:w="186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Информатика и ИКТ</w:t>
            </w:r>
          </w:p>
        </w:tc>
        <w:tc>
          <w:tcPr>
            <w:tcW w:w="1346"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5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844345" w:rsidTr="00FF5F48">
        <w:tc>
          <w:tcPr>
            <w:tcW w:w="186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Биология</w:t>
            </w:r>
          </w:p>
        </w:tc>
        <w:tc>
          <w:tcPr>
            <w:tcW w:w="1346"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261"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261"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5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844345" w:rsidTr="00FF5F48">
        <w:tc>
          <w:tcPr>
            <w:tcW w:w="1865" w:type="dxa"/>
          </w:tcPr>
          <w:p w:rsidR="00844345" w:rsidRDefault="00844345"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География </w:t>
            </w:r>
          </w:p>
        </w:tc>
        <w:tc>
          <w:tcPr>
            <w:tcW w:w="1346"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261"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61" w:type="dxa"/>
          </w:tcPr>
          <w:p w:rsidR="00844345" w:rsidRDefault="00105030"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355" w:type="dxa"/>
          </w:tcPr>
          <w:p w:rsidR="00844345"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E70B81" w:rsidTr="00FF5F48">
        <w:tc>
          <w:tcPr>
            <w:tcW w:w="1865"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Химия</w:t>
            </w:r>
          </w:p>
        </w:tc>
        <w:tc>
          <w:tcPr>
            <w:tcW w:w="1346"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61"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55"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70B81" w:rsidTr="00FF5F48">
        <w:tc>
          <w:tcPr>
            <w:tcW w:w="1865"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tc>
        <w:tc>
          <w:tcPr>
            <w:tcW w:w="1346"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E70B81"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E70B81"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E70B81"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55"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E70B81" w:rsidTr="00FF5F48">
        <w:tc>
          <w:tcPr>
            <w:tcW w:w="1865"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История </w:t>
            </w:r>
          </w:p>
        </w:tc>
        <w:tc>
          <w:tcPr>
            <w:tcW w:w="1346"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61" w:type="dxa"/>
          </w:tcPr>
          <w:p w:rsidR="00E70B81"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E70B81"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61" w:type="dxa"/>
          </w:tcPr>
          <w:p w:rsidR="00E70B81"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55" w:type="dxa"/>
          </w:tcPr>
          <w:p w:rsidR="00E70B81" w:rsidRDefault="00E70B81"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2F1B09" w:rsidTr="00FF5F48">
        <w:tc>
          <w:tcPr>
            <w:tcW w:w="1865"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Обществознание</w:t>
            </w:r>
          </w:p>
        </w:tc>
        <w:tc>
          <w:tcPr>
            <w:tcW w:w="1346"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261"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1"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261"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55" w:type="dxa"/>
          </w:tcPr>
          <w:p w:rsidR="002F1B09" w:rsidRDefault="002F1B09" w:rsidP="00FF5F48">
            <w:pPr>
              <w:tabs>
                <w:tab w:val="left" w:pos="2910"/>
                <w:tab w:val="center" w:pos="4677"/>
              </w:tabs>
              <w:jc w:val="center"/>
              <w:rPr>
                <w:rFonts w:ascii="Times New Roman" w:eastAsia="Times New Roman" w:hAnsi="Times New Roman" w:cs="Times New Roman"/>
                <w:sz w:val="28"/>
                <w:szCs w:val="28"/>
                <w:lang w:eastAsia="ru-RU"/>
              </w:rPr>
            </w:pPr>
          </w:p>
        </w:tc>
      </w:tr>
    </w:tbl>
    <w:p w:rsidR="00D9003B" w:rsidRPr="00324976" w:rsidRDefault="00D9003B" w:rsidP="00D9003B">
      <w:pPr>
        <w:suppressAutoHyphens/>
        <w:ind w:right="-286"/>
        <w:jc w:val="both"/>
        <w:rPr>
          <w:rFonts w:ascii="Times New Roman" w:eastAsia="Times New Roman" w:hAnsi="Times New Roman" w:cs="Times New Roman"/>
          <w:sz w:val="28"/>
          <w:szCs w:val="28"/>
          <w:lang w:eastAsia="ar-SA"/>
        </w:rPr>
      </w:pPr>
    </w:p>
    <w:p w:rsidR="00D9003B" w:rsidRPr="00465DC0" w:rsidRDefault="00977DE2" w:rsidP="00465DC0">
      <w:pPr>
        <w:suppressAutoHyphens/>
        <w:ind w:right="-2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w:t>
      </w:r>
      <w:r w:rsidRPr="00465DC0">
        <w:rPr>
          <w:rFonts w:ascii="Times New Roman" w:eastAsia="Times New Roman" w:hAnsi="Times New Roman" w:cs="Times New Roman"/>
          <w:sz w:val="28"/>
          <w:szCs w:val="28"/>
          <w:lang w:eastAsia="ar-SA"/>
        </w:rPr>
        <w:t>202</w:t>
      </w:r>
      <w:r w:rsidR="002F1B09">
        <w:rPr>
          <w:rFonts w:ascii="Times New Roman" w:eastAsia="Times New Roman" w:hAnsi="Times New Roman" w:cs="Times New Roman"/>
          <w:sz w:val="28"/>
          <w:szCs w:val="28"/>
          <w:lang w:eastAsia="ar-SA"/>
        </w:rPr>
        <w:t>2</w:t>
      </w:r>
      <w:r w:rsidR="00D9003B" w:rsidRPr="00465DC0">
        <w:rPr>
          <w:rFonts w:ascii="Times New Roman" w:eastAsia="Times New Roman" w:hAnsi="Times New Roman" w:cs="Times New Roman"/>
          <w:sz w:val="28"/>
          <w:szCs w:val="28"/>
          <w:lang w:eastAsia="ar-SA"/>
        </w:rPr>
        <w:t xml:space="preserve">   году  завершили обучение  по основным образовательным программам </w:t>
      </w:r>
      <w:r w:rsidR="00465DC0">
        <w:rPr>
          <w:rFonts w:ascii="Times New Roman" w:eastAsia="Times New Roman" w:hAnsi="Times New Roman" w:cs="Times New Roman"/>
          <w:sz w:val="28"/>
          <w:szCs w:val="28"/>
          <w:lang w:eastAsia="ar-SA"/>
        </w:rPr>
        <w:t>основного общег</w:t>
      </w:r>
      <w:r w:rsidR="002F1B09">
        <w:rPr>
          <w:rFonts w:ascii="Times New Roman" w:eastAsia="Times New Roman" w:hAnsi="Times New Roman" w:cs="Times New Roman"/>
          <w:sz w:val="28"/>
          <w:szCs w:val="28"/>
          <w:lang w:eastAsia="ar-SA"/>
        </w:rPr>
        <w:t>о образования 17 человек.    11</w:t>
      </w:r>
      <w:r w:rsidR="00465DC0">
        <w:rPr>
          <w:rFonts w:ascii="Times New Roman" w:eastAsia="Times New Roman" w:hAnsi="Times New Roman" w:cs="Times New Roman"/>
          <w:sz w:val="28"/>
          <w:szCs w:val="28"/>
          <w:lang w:eastAsia="ar-SA"/>
        </w:rPr>
        <w:t xml:space="preserve"> человек по з</w:t>
      </w:r>
      <w:r w:rsidR="002F1B09">
        <w:rPr>
          <w:rFonts w:ascii="Times New Roman" w:eastAsia="Times New Roman" w:hAnsi="Times New Roman" w:cs="Times New Roman"/>
          <w:sz w:val="28"/>
          <w:szCs w:val="28"/>
          <w:lang w:eastAsia="ar-SA"/>
        </w:rPr>
        <w:t>аявлению зачислены в 10 класс, 6</w:t>
      </w:r>
      <w:r w:rsidR="00465DC0">
        <w:rPr>
          <w:rFonts w:ascii="Times New Roman" w:eastAsia="Times New Roman" w:hAnsi="Times New Roman" w:cs="Times New Roman"/>
          <w:sz w:val="28"/>
          <w:szCs w:val="28"/>
          <w:lang w:eastAsia="ar-SA"/>
        </w:rPr>
        <w:t xml:space="preserve"> чел. обучается в колледже.</w:t>
      </w:r>
      <w:r w:rsidR="00D9003B" w:rsidRPr="00465DC0">
        <w:rPr>
          <w:rFonts w:ascii="Times New Roman" w:eastAsia="Times New Roman" w:hAnsi="Times New Roman" w:cs="Times New Roman"/>
          <w:sz w:val="28"/>
          <w:szCs w:val="28"/>
          <w:lang w:eastAsia="ar-SA"/>
        </w:rPr>
        <w:t xml:space="preserve">              </w:t>
      </w:r>
    </w:p>
    <w:p w:rsidR="00D9003B" w:rsidRPr="00324976" w:rsidRDefault="00D9003B" w:rsidP="00D9003B">
      <w:pPr>
        <w:autoSpaceDE w:val="0"/>
        <w:autoSpaceDN w:val="0"/>
        <w:adjustRightInd w:val="0"/>
        <w:rPr>
          <w:rFonts w:ascii="Times New Roman" w:eastAsia="Calibri" w:hAnsi="Times New Roman" w:cs="Times New Roman"/>
          <w:sz w:val="28"/>
          <w:szCs w:val="28"/>
        </w:rPr>
      </w:pPr>
      <w:r w:rsidRPr="00324976">
        <w:rPr>
          <w:rFonts w:ascii="Times New Roman" w:eastAsia="Calibri" w:hAnsi="Times New Roman" w:cs="Times New Roman"/>
          <w:b/>
          <w:bCs/>
          <w:sz w:val="28"/>
          <w:szCs w:val="28"/>
        </w:rPr>
        <w:t xml:space="preserve">Рекомендации: </w:t>
      </w:r>
    </w:p>
    <w:p w:rsidR="00D9003B" w:rsidRPr="00324976" w:rsidRDefault="00D9003B" w:rsidP="00D9003B">
      <w:pPr>
        <w:autoSpaceDE w:val="0"/>
        <w:autoSpaceDN w:val="0"/>
        <w:adjustRightInd w:val="0"/>
        <w:spacing w:after="197"/>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1. Продолжить работу по образовательной подготовке учащихся в соответствие с требованиями государственного стандарта. </w:t>
      </w:r>
    </w:p>
    <w:p w:rsidR="00D9003B" w:rsidRPr="00324976" w:rsidRDefault="00D9003B" w:rsidP="00D9003B">
      <w:pPr>
        <w:autoSpaceDE w:val="0"/>
        <w:autoSpaceDN w:val="0"/>
        <w:adjustRightInd w:val="0"/>
        <w:spacing w:after="197"/>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2. Совершенствовать систему консультирования всех участников ГИА. </w:t>
      </w:r>
    </w:p>
    <w:p w:rsidR="00D9003B" w:rsidRPr="00465DC0" w:rsidRDefault="00D9003B" w:rsidP="00465DC0">
      <w:pPr>
        <w:autoSpaceDE w:val="0"/>
        <w:autoSpaceDN w:val="0"/>
        <w:adjustRightInd w:val="0"/>
        <w:spacing w:after="197"/>
        <w:rPr>
          <w:rFonts w:ascii="Times New Roman" w:eastAsia="Calibri" w:hAnsi="Times New Roman" w:cs="Times New Roman"/>
          <w:sz w:val="28"/>
          <w:szCs w:val="28"/>
        </w:rPr>
      </w:pPr>
      <w:r w:rsidRPr="00324976">
        <w:rPr>
          <w:rFonts w:ascii="Times New Roman" w:eastAsia="Calibri" w:hAnsi="Times New Roman" w:cs="Times New Roman"/>
          <w:sz w:val="28"/>
          <w:szCs w:val="28"/>
        </w:rPr>
        <w:t>3. Развивать системы психолого-педагогического сопровожде</w:t>
      </w:r>
      <w:r w:rsidR="00465DC0">
        <w:rPr>
          <w:rFonts w:ascii="Times New Roman" w:eastAsia="Calibri" w:hAnsi="Times New Roman" w:cs="Times New Roman"/>
          <w:sz w:val="28"/>
          <w:szCs w:val="28"/>
        </w:rPr>
        <w:t xml:space="preserve">ния подготовки участников ГИА. </w:t>
      </w:r>
    </w:p>
    <w:p w:rsidR="00D9003B" w:rsidRDefault="00D9003B" w:rsidP="00D9003B">
      <w:pPr>
        <w:rPr>
          <w:rFonts w:ascii="Times New Roman" w:eastAsia="Times New Roman" w:hAnsi="Times New Roman" w:cs="Times New Roman"/>
          <w:b/>
          <w:bCs/>
          <w:sz w:val="28"/>
          <w:szCs w:val="28"/>
          <w:lang w:eastAsia="ru-RU"/>
        </w:rPr>
      </w:pPr>
      <w:r w:rsidRPr="00324976">
        <w:rPr>
          <w:rFonts w:ascii="Times New Roman" w:eastAsia="Times New Roman" w:hAnsi="Times New Roman" w:cs="Times New Roman"/>
          <w:b/>
          <w:bCs/>
          <w:sz w:val="28"/>
          <w:szCs w:val="28"/>
          <w:lang w:eastAsia="ru-RU"/>
        </w:rPr>
        <w:t>Раздел 5. Востребованность выпускников</w:t>
      </w:r>
    </w:p>
    <w:p w:rsidR="004A3077" w:rsidRDefault="004A3077" w:rsidP="00D9003B">
      <w:pPr>
        <w:rPr>
          <w:rFonts w:ascii="Times New Roman" w:eastAsia="Times New Roman" w:hAnsi="Times New Roman" w:cs="Times New Roman"/>
          <w:b/>
          <w:bCs/>
          <w:sz w:val="28"/>
          <w:szCs w:val="28"/>
          <w:lang w:eastAsia="ru-RU"/>
        </w:rPr>
      </w:pPr>
    </w:p>
    <w:tbl>
      <w:tblPr>
        <w:tblStyle w:val="a4"/>
        <w:tblW w:w="9610" w:type="dxa"/>
        <w:tblLook w:val="04A0"/>
      </w:tblPr>
      <w:tblGrid>
        <w:gridCol w:w="2630"/>
        <w:gridCol w:w="4736"/>
        <w:gridCol w:w="2244"/>
      </w:tblGrid>
      <w:tr w:rsidR="004A3077" w:rsidTr="00375A38">
        <w:tc>
          <w:tcPr>
            <w:tcW w:w="9610" w:type="dxa"/>
            <w:gridSpan w:val="3"/>
          </w:tcPr>
          <w:p w:rsidR="004A3077" w:rsidRDefault="004A3077" w:rsidP="00D9003B">
            <w:pPr>
              <w:rPr>
                <w:rFonts w:ascii="Times New Roman" w:eastAsia="Times New Roman" w:hAnsi="Times New Roman" w:cs="Times New Roman"/>
                <w:b/>
                <w:bCs/>
                <w:sz w:val="28"/>
                <w:szCs w:val="28"/>
                <w:lang w:eastAsia="ru-RU"/>
              </w:rPr>
            </w:pPr>
            <w:r w:rsidRPr="004A3077">
              <w:rPr>
                <w:rFonts w:ascii="Times New Roman" w:eastAsia="Times New Roman" w:hAnsi="Times New Roman" w:cs="Times New Roman"/>
                <w:b/>
                <w:bCs/>
                <w:sz w:val="28"/>
                <w:szCs w:val="28"/>
                <w:lang w:eastAsia="ru-RU"/>
              </w:rPr>
              <w:t>Сведения о трудоустройстве и социальной адаптации выпускников</w:t>
            </w:r>
          </w:p>
        </w:tc>
      </w:tr>
      <w:tr w:rsidR="004A3077" w:rsidTr="00375A38">
        <w:tc>
          <w:tcPr>
            <w:tcW w:w="9610" w:type="dxa"/>
            <w:gridSpan w:val="3"/>
          </w:tcPr>
          <w:p w:rsidR="004A3077" w:rsidRPr="004A3077" w:rsidRDefault="004A3077" w:rsidP="00D9003B">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Общее количество выпускников, окончивших образовательную организацию</w:t>
            </w:r>
          </w:p>
        </w:tc>
      </w:tr>
      <w:tr w:rsidR="004A3077" w:rsidTr="00375A38">
        <w:tc>
          <w:tcPr>
            <w:tcW w:w="2630" w:type="dxa"/>
            <w:vMerge w:val="restart"/>
          </w:tcPr>
          <w:p w:rsidR="004A3077" w:rsidRPr="004A3077" w:rsidRDefault="004A3077" w:rsidP="00D9003B">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Основное общее образование</w:t>
            </w:r>
          </w:p>
        </w:tc>
        <w:tc>
          <w:tcPr>
            <w:tcW w:w="4736" w:type="dxa"/>
          </w:tcPr>
          <w:p w:rsidR="004A3077" w:rsidRDefault="004A3077" w:rsidP="00D9003B">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w:t>
            </w:r>
            <w:r w:rsidR="002F1B09">
              <w:rPr>
                <w:rFonts w:ascii="Times New Roman" w:eastAsia="Times New Roman" w:hAnsi="Times New Roman" w:cs="Times New Roman"/>
                <w:b/>
                <w:bCs/>
                <w:sz w:val="28"/>
                <w:szCs w:val="28"/>
                <w:lang w:eastAsia="ru-RU"/>
              </w:rPr>
              <w:t>1</w:t>
            </w:r>
          </w:p>
        </w:tc>
        <w:tc>
          <w:tcPr>
            <w:tcW w:w="2244" w:type="dxa"/>
          </w:tcPr>
          <w:p w:rsidR="004A3077" w:rsidRDefault="004A3077" w:rsidP="00D9003B">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w:t>
            </w:r>
            <w:r w:rsidR="002F1B09">
              <w:rPr>
                <w:rFonts w:ascii="Times New Roman" w:eastAsia="Times New Roman" w:hAnsi="Times New Roman" w:cs="Times New Roman"/>
                <w:b/>
                <w:bCs/>
                <w:sz w:val="28"/>
                <w:szCs w:val="28"/>
                <w:lang w:eastAsia="ru-RU"/>
              </w:rPr>
              <w:t>2</w:t>
            </w:r>
          </w:p>
        </w:tc>
      </w:tr>
      <w:tr w:rsidR="004A3077" w:rsidTr="00375A38">
        <w:tc>
          <w:tcPr>
            <w:tcW w:w="2630" w:type="dxa"/>
            <w:vMerge/>
          </w:tcPr>
          <w:p w:rsidR="004A3077" w:rsidRDefault="004A3077" w:rsidP="00D9003B">
            <w:pPr>
              <w:rPr>
                <w:rFonts w:ascii="Times New Roman" w:eastAsia="Times New Roman" w:hAnsi="Times New Roman" w:cs="Times New Roman"/>
                <w:b/>
                <w:bCs/>
                <w:sz w:val="28"/>
                <w:szCs w:val="28"/>
                <w:lang w:eastAsia="ru-RU"/>
              </w:rPr>
            </w:pPr>
          </w:p>
        </w:tc>
        <w:tc>
          <w:tcPr>
            <w:tcW w:w="4736"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c>
          <w:tcPr>
            <w:tcW w:w="2244"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w:t>
            </w:r>
          </w:p>
        </w:tc>
      </w:tr>
      <w:tr w:rsidR="004A3077" w:rsidTr="00375A38">
        <w:tc>
          <w:tcPr>
            <w:tcW w:w="2630" w:type="dxa"/>
          </w:tcPr>
          <w:p w:rsidR="004A3077" w:rsidRPr="004A3077" w:rsidRDefault="004A3077" w:rsidP="00D9003B">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Среднее общее образование</w:t>
            </w:r>
          </w:p>
        </w:tc>
        <w:tc>
          <w:tcPr>
            <w:tcW w:w="4736"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2244"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4A3077" w:rsidTr="00375A38">
        <w:tc>
          <w:tcPr>
            <w:tcW w:w="2630" w:type="dxa"/>
          </w:tcPr>
          <w:p w:rsidR="004A3077" w:rsidRPr="004A3077" w:rsidRDefault="004A3077" w:rsidP="004A3077">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из них:</w:t>
            </w:r>
          </w:p>
          <w:p w:rsidR="004A3077" w:rsidRPr="004A3077" w:rsidRDefault="004A3077" w:rsidP="004A3077">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с отличием</w:t>
            </w:r>
          </w:p>
        </w:tc>
        <w:tc>
          <w:tcPr>
            <w:tcW w:w="4736" w:type="dxa"/>
          </w:tcPr>
          <w:p w:rsidR="004A3077" w:rsidRPr="004A3077" w:rsidRDefault="00375A38"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2244" w:type="dxa"/>
          </w:tcPr>
          <w:p w:rsidR="004A3077" w:rsidRPr="004A3077" w:rsidRDefault="00375A38"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r>
      <w:tr w:rsidR="004A3077" w:rsidTr="00375A38">
        <w:tc>
          <w:tcPr>
            <w:tcW w:w="2630" w:type="dxa"/>
          </w:tcPr>
          <w:p w:rsidR="004A3077" w:rsidRPr="004A3077" w:rsidRDefault="004A3077" w:rsidP="00D9003B">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с медалью за особые успехи</w:t>
            </w:r>
          </w:p>
        </w:tc>
        <w:tc>
          <w:tcPr>
            <w:tcW w:w="4736" w:type="dxa"/>
          </w:tcPr>
          <w:p w:rsidR="004A3077" w:rsidRPr="004A3077" w:rsidRDefault="00375A38"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2244" w:type="dxa"/>
          </w:tcPr>
          <w:p w:rsidR="004A3077" w:rsidRPr="004A3077" w:rsidRDefault="00375A38"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r>
      <w:tr w:rsidR="004A3077" w:rsidTr="00375A38">
        <w:tc>
          <w:tcPr>
            <w:tcW w:w="9610" w:type="dxa"/>
            <w:gridSpan w:val="3"/>
          </w:tcPr>
          <w:p w:rsidR="004A3077" w:rsidRPr="004A3077" w:rsidRDefault="004A3077" w:rsidP="004A3077">
            <w:pPr>
              <w:jc w:val="cente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Из них продолжили образование или трудоустроились                                   указать количество/%</w:t>
            </w:r>
          </w:p>
        </w:tc>
      </w:tr>
      <w:tr w:rsidR="004A3077" w:rsidTr="00375A38">
        <w:tc>
          <w:tcPr>
            <w:tcW w:w="2630" w:type="dxa"/>
          </w:tcPr>
          <w:p w:rsidR="004A3077" w:rsidRPr="004A3077" w:rsidRDefault="004A3077" w:rsidP="004A3077">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Поступили в НПО</w:t>
            </w:r>
          </w:p>
          <w:p w:rsidR="004A3077" w:rsidRPr="004A3077" w:rsidRDefault="004A3077" w:rsidP="004A3077">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Поступили в СПО</w:t>
            </w:r>
            <w:r>
              <w:rPr>
                <w:rFonts w:ascii="Times New Roman" w:eastAsia="Times New Roman" w:hAnsi="Times New Roman" w:cs="Times New Roman"/>
                <w:bCs/>
                <w:sz w:val="28"/>
                <w:szCs w:val="28"/>
                <w:lang w:eastAsia="ru-RU"/>
              </w:rPr>
              <w:t xml:space="preserve">                           </w:t>
            </w:r>
          </w:p>
        </w:tc>
        <w:tc>
          <w:tcPr>
            <w:tcW w:w="4736" w:type="dxa"/>
          </w:tcPr>
          <w:p w:rsid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p w:rsidR="00375A38"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2244" w:type="dxa"/>
          </w:tcPr>
          <w:p w:rsidR="004A3077" w:rsidRDefault="00375A38"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p w:rsidR="00375A38"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4A3077" w:rsidTr="00375A38">
        <w:tc>
          <w:tcPr>
            <w:tcW w:w="2630" w:type="dxa"/>
          </w:tcPr>
          <w:p w:rsidR="004A3077" w:rsidRPr="004A3077" w:rsidRDefault="004A3077" w:rsidP="00D9003B">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Продолжили обучение в 10-м классе:</w:t>
            </w:r>
          </w:p>
        </w:tc>
        <w:tc>
          <w:tcPr>
            <w:tcW w:w="4736"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2244"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r>
      <w:tr w:rsidR="004A3077" w:rsidTr="00375A38">
        <w:tc>
          <w:tcPr>
            <w:tcW w:w="9610" w:type="dxa"/>
            <w:gridSpan w:val="3"/>
          </w:tcPr>
          <w:p w:rsidR="004A3077" w:rsidRPr="004A3077" w:rsidRDefault="004A3077" w:rsidP="004A3077">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Среднее общее образование:</w:t>
            </w:r>
          </w:p>
        </w:tc>
      </w:tr>
      <w:tr w:rsidR="004A3077" w:rsidTr="00375A38">
        <w:tc>
          <w:tcPr>
            <w:tcW w:w="2630" w:type="dxa"/>
          </w:tcPr>
          <w:p w:rsidR="004A3077" w:rsidRPr="004A3077" w:rsidRDefault="004A3077" w:rsidP="004A3077">
            <w:pPr>
              <w:rPr>
                <w:rFonts w:ascii="Times New Roman" w:eastAsia="Times New Roman" w:hAnsi="Times New Roman" w:cs="Times New Roman"/>
                <w:bCs/>
                <w:sz w:val="28"/>
                <w:szCs w:val="28"/>
                <w:lang w:eastAsia="ru-RU"/>
              </w:rPr>
            </w:pPr>
            <w:r w:rsidRPr="004A3077">
              <w:rPr>
                <w:rFonts w:ascii="Times New Roman" w:eastAsia="Times New Roman" w:hAnsi="Times New Roman" w:cs="Times New Roman"/>
                <w:bCs/>
                <w:sz w:val="28"/>
                <w:szCs w:val="28"/>
                <w:lang w:eastAsia="ru-RU"/>
              </w:rPr>
              <w:t>Поступили в вузы</w:t>
            </w:r>
          </w:p>
        </w:tc>
        <w:tc>
          <w:tcPr>
            <w:tcW w:w="4736" w:type="dxa"/>
          </w:tcPr>
          <w:p w:rsidR="004A3077" w:rsidRPr="004A3077" w:rsidRDefault="002F1B09"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2244" w:type="dxa"/>
          </w:tcPr>
          <w:p w:rsidR="004A3077" w:rsidRPr="004A3077" w:rsidRDefault="00375A38" w:rsidP="00D9003B">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r>
      <w:tr w:rsidR="00375A38" w:rsidTr="00375A38">
        <w:tc>
          <w:tcPr>
            <w:tcW w:w="2630" w:type="dxa"/>
            <w:tcBorders>
              <w:top w:val="single" w:sz="4" w:space="0" w:color="auto"/>
              <w:right w:val="single" w:sz="4" w:space="0" w:color="auto"/>
            </w:tcBorders>
            <w:vAlign w:val="bottom"/>
          </w:tcPr>
          <w:p w:rsidR="00375A38" w:rsidRPr="00324976" w:rsidRDefault="00375A38" w:rsidP="00375A38">
            <w:pPr>
              <w:spacing w:line="312"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Поступили в НПО</w:t>
            </w:r>
          </w:p>
        </w:tc>
        <w:tc>
          <w:tcPr>
            <w:tcW w:w="4736" w:type="dxa"/>
            <w:tcBorders>
              <w:top w:val="single" w:sz="4" w:space="0" w:color="auto"/>
              <w:left w:val="single" w:sz="4" w:space="0" w:color="auto"/>
              <w:right w:val="single" w:sz="4" w:space="0" w:color="auto"/>
            </w:tcBorders>
            <w:vAlign w:val="bottom"/>
          </w:tcPr>
          <w:p w:rsidR="00375A38" w:rsidRPr="00324976" w:rsidRDefault="002F1B09" w:rsidP="00375A38">
            <w:pPr>
              <w:spacing w:line="312" w:lineRule="exact"/>
              <w:ind w:right="438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244" w:type="dxa"/>
          </w:tcPr>
          <w:p w:rsidR="00375A38" w:rsidRPr="004A3077" w:rsidRDefault="00375A38" w:rsidP="00375A38">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r>
      <w:tr w:rsidR="00375A38" w:rsidTr="00375A38">
        <w:tc>
          <w:tcPr>
            <w:tcW w:w="2630" w:type="dxa"/>
            <w:tcBorders>
              <w:bottom w:val="single" w:sz="8" w:space="0" w:color="auto"/>
              <w:right w:val="single" w:sz="4" w:space="0" w:color="auto"/>
            </w:tcBorders>
            <w:vAlign w:val="bottom"/>
          </w:tcPr>
          <w:p w:rsidR="00375A38" w:rsidRPr="00324976" w:rsidRDefault="00375A38" w:rsidP="00375A38">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Поступили в СПО</w:t>
            </w:r>
          </w:p>
        </w:tc>
        <w:tc>
          <w:tcPr>
            <w:tcW w:w="4736" w:type="dxa"/>
            <w:tcBorders>
              <w:left w:val="single" w:sz="4" w:space="0" w:color="auto"/>
              <w:bottom w:val="single" w:sz="8" w:space="0" w:color="auto"/>
              <w:right w:val="single" w:sz="4" w:space="0" w:color="auto"/>
            </w:tcBorders>
            <w:vAlign w:val="bottom"/>
          </w:tcPr>
          <w:p w:rsidR="00375A38" w:rsidRPr="00324976" w:rsidRDefault="002F1B09" w:rsidP="00375A38">
            <w:pPr>
              <w:spacing w:line="308" w:lineRule="exact"/>
              <w:ind w:right="438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244" w:type="dxa"/>
          </w:tcPr>
          <w:p w:rsidR="00375A38" w:rsidRPr="004A3077" w:rsidRDefault="002F1B09" w:rsidP="00375A38">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375A38" w:rsidTr="00375A38">
        <w:tc>
          <w:tcPr>
            <w:tcW w:w="2630" w:type="dxa"/>
            <w:tcBorders>
              <w:bottom w:val="single" w:sz="8" w:space="0" w:color="auto"/>
              <w:right w:val="single" w:sz="4" w:space="0" w:color="auto"/>
            </w:tcBorders>
            <w:vAlign w:val="bottom"/>
          </w:tcPr>
          <w:p w:rsidR="00375A38" w:rsidRPr="00324976" w:rsidRDefault="00375A38" w:rsidP="00375A38">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Призваны в армию</w:t>
            </w:r>
          </w:p>
        </w:tc>
        <w:tc>
          <w:tcPr>
            <w:tcW w:w="4736" w:type="dxa"/>
            <w:tcBorders>
              <w:left w:val="single" w:sz="4" w:space="0" w:color="auto"/>
              <w:bottom w:val="single" w:sz="8" w:space="0" w:color="auto"/>
              <w:right w:val="single" w:sz="4" w:space="0" w:color="auto"/>
            </w:tcBorders>
            <w:vAlign w:val="bottom"/>
          </w:tcPr>
          <w:p w:rsidR="00375A38" w:rsidRPr="00324976" w:rsidRDefault="00375A38" w:rsidP="00375A38">
            <w:pPr>
              <w:spacing w:line="308" w:lineRule="exact"/>
              <w:ind w:right="4380"/>
              <w:jc w:val="righ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0</w:t>
            </w:r>
          </w:p>
        </w:tc>
        <w:tc>
          <w:tcPr>
            <w:tcW w:w="2244" w:type="dxa"/>
          </w:tcPr>
          <w:p w:rsidR="00375A38" w:rsidRPr="004A3077" w:rsidRDefault="00375A38" w:rsidP="00375A38">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r>
      <w:tr w:rsidR="00375A38" w:rsidTr="00375A38">
        <w:tc>
          <w:tcPr>
            <w:tcW w:w="2630" w:type="dxa"/>
            <w:tcBorders>
              <w:bottom w:val="single" w:sz="4" w:space="0" w:color="auto"/>
              <w:right w:val="single" w:sz="4" w:space="0" w:color="auto"/>
            </w:tcBorders>
            <w:vAlign w:val="bottom"/>
          </w:tcPr>
          <w:p w:rsidR="00375A38" w:rsidRPr="00324976" w:rsidRDefault="00375A38" w:rsidP="00375A38">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 xml:space="preserve">Не продолжают учебу и не </w:t>
            </w:r>
            <w:r>
              <w:rPr>
                <w:rFonts w:ascii="Times New Roman" w:eastAsia="Times New Roman" w:hAnsi="Times New Roman" w:cs="Times New Roman"/>
                <w:sz w:val="28"/>
                <w:szCs w:val="28"/>
                <w:lang w:eastAsia="ru-RU"/>
              </w:rPr>
              <w:t>р</w:t>
            </w:r>
            <w:r w:rsidRPr="00324976">
              <w:rPr>
                <w:rFonts w:ascii="Times New Roman" w:eastAsia="Times New Roman" w:hAnsi="Times New Roman" w:cs="Times New Roman"/>
                <w:sz w:val="28"/>
                <w:szCs w:val="28"/>
                <w:lang w:eastAsia="ru-RU"/>
              </w:rPr>
              <w:t>аботают</w:t>
            </w:r>
          </w:p>
        </w:tc>
        <w:tc>
          <w:tcPr>
            <w:tcW w:w="4736" w:type="dxa"/>
            <w:tcBorders>
              <w:left w:val="single" w:sz="4" w:space="0" w:color="auto"/>
              <w:bottom w:val="single" w:sz="4" w:space="0" w:color="auto"/>
              <w:right w:val="single" w:sz="4" w:space="0" w:color="auto"/>
            </w:tcBorders>
            <w:vAlign w:val="bottom"/>
          </w:tcPr>
          <w:p w:rsidR="00375A38" w:rsidRPr="00324976" w:rsidRDefault="002F1B09" w:rsidP="00375A38">
            <w:pPr>
              <w:spacing w:line="308" w:lineRule="exact"/>
              <w:ind w:right="438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244" w:type="dxa"/>
          </w:tcPr>
          <w:p w:rsidR="00375A38" w:rsidRPr="004A3077" w:rsidRDefault="00375A38" w:rsidP="00375A38">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r>
    </w:tbl>
    <w:p w:rsidR="004A3077" w:rsidRPr="00324976" w:rsidRDefault="004A3077" w:rsidP="00D9003B">
      <w:pPr>
        <w:rPr>
          <w:rFonts w:ascii="Times New Roman" w:eastAsia="Times New Roman" w:hAnsi="Times New Roman" w:cs="Times New Roman"/>
          <w:sz w:val="28"/>
          <w:szCs w:val="28"/>
          <w:lang w:eastAsia="ru-RU"/>
        </w:rPr>
      </w:pPr>
    </w:p>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b/>
          <w:bCs/>
          <w:sz w:val="28"/>
          <w:szCs w:val="28"/>
          <w:lang w:eastAsia="ru-RU"/>
        </w:rPr>
        <w:lastRenderedPageBreak/>
        <w:t>Раздел 6. Кадровое обеспечение</w:t>
      </w:r>
    </w:p>
    <w:p w:rsidR="00D9003B" w:rsidRPr="00324976" w:rsidRDefault="00D9003B" w:rsidP="00D9003B">
      <w:pPr>
        <w:spacing w:line="238" w:lineRule="auto"/>
        <w:rPr>
          <w:rFonts w:ascii="Times New Roman" w:eastAsia="Times New Roman" w:hAnsi="Times New Roman" w:cs="Times New Roman"/>
          <w:sz w:val="28"/>
          <w:szCs w:val="28"/>
          <w:lang w:eastAsia="ru-RU"/>
        </w:rPr>
      </w:pPr>
      <w:r w:rsidRPr="00324976">
        <w:rPr>
          <w:rFonts w:ascii="Times New Roman" w:eastAsia="Times New Roman" w:hAnsi="Times New Roman" w:cs="Times New Roman"/>
          <w:b/>
          <w:bCs/>
          <w:sz w:val="28"/>
          <w:szCs w:val="28"/>
          <w:lang w:eastAsia="ru-RU"/>
        </w:rPr>
        <w:t>Сведения о составе и квалификации педагогических кадров на декабрь 2</w:t>
      </w:r>
      <w:r w:rsidR="002F1B09">
        <w:rPr>
          <w:rFonts w:ascii="Times New Roman" w:eastAsia="Times New Roman" w:hAnsi="Times New Roman" w:cs="Times New Roman"/>
          <w:b/>
          <w:bCs/>
          <w:sz w:val="28"/>
          <w:szCs w:val="28"/>
          <w:lang w:eastAsia="ru-RU"/>
        </w:rPr>
        <w:t>022</w:t>
      </w:r>
      <w:r w:rsidRPr="00324976">
        <w:rPr>
          <w:rFonts w:ascii="Times New Roman" w:eastAsia="Times New Roman" w:hAnsi="Times New Roman" w:cs="Times New Roman"/>
          <w:b/>
          <w:bCs/>
          <w:sz w:val="28"/>
          <w:szCs w:val="28"/>
          <w:lang w:eastAsia="ru-RU"/>
        </w:rPr>
        <w:t xml:space="preserve"> года</w:t>
      </w:r>
    </w:p>
    <w:p w:rsidR="00D9003B" w:rsidRPr="00324976" w:rsidRDefault="00D9003B" w:rsidP="00D9003B">
      <w:pPr>
        <w:spacing w:line="121" w:lineRule="exact"/>
        <w:rPr>
          <w:rFonts w:ascii="Times New Roman" w:eastAsia="Times New Roman" w:hAnsi="Times New Roman" w:cs="Times New Roman"/>
          <w:sz w:val="28"/>
          <w:szCs w:val="28"/>
          <w:lang w:eastAsia="ru-RU"/>
        </w:rPr>
      </w:pPr>
    </w:p>
    <w:p w:rsidR="00D9003B" w:rsidRPr="00324976" w:rsidRDefault="00D9003B" w:rsidP="00D9003B">
      <w:pPr>
        <w:spacing w:line="21" w:lineRule="exact"/>
        <w:rPr>
          <w:rFonts w:ascii="Times New Roman" w:eastAsia="Times New Roman" w:hAnsi="Times New Roman" w:cs="Times New Roman"/>
          <w:sz w:val="28"/>
          <w:szCs w:val="28"/>
          <w:lang w:eastAsia="ru-RU"/>
        </w:rPr>
      </w:pPr>
    </w:p>
    <w:p w:rsidR="00D9003B" w:rsidRPr="00324976" w:rsidRDefault="00D9003B" w:rsidP="00D9003B">
      <w:pPr>
        <w:spacing w:line="237" w:lineRule="auto"/>
        <w:ind w:right="120"/>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Анализ данных о кадровом обеспечении реализации основных образовательных программ МБОУ «Антоньевская СОШ» проведен в соответствии с требованиями ФГОС НОО и ФГОС ООО по штатному расписанию и личным делам:</w:t>
      </w:r>
    </w:p>
    <w:p w:rsidR="00D9003B" w:rsidRPr="00324976" w:rsidRDefault="00D9003B" w:rsidP="00D9003B">
      <w:pPr>
        <w:spacing w:line="323" w:lineRule="exact"/>
        <w:rPr>
          <w:rFonts w:ascii="Times New Roman" w:eastAsia="Times New Roman" w:hAnsi="Times New Roman" w:cs="Times New Roman"/>
          <w:sz w:val="28"/>
          <w:szCs w:val="28"/>
          <w:lang w:eastAsia="ru-RU"/>
        </w:rPr>
      </w:pPr>
    </w:p>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По квалификационным характеристикам</w:t>
      </w:r>
    </w:p>
    <w:p w:rsidR="00D9003B" w:rsidRPr="00324976" w:rsidRDefault="00D9003B" w:rsidP="00D9003B">
      <w:pPr>
        <w:spacing w:line="192" w:lineRule="exact"/>
        <w:rPr>
          <w:rFonts w:ascii="Times New Roman" w:eastAsia="Times New Roman" w:hAnsi="Times New Roman" w:cs="Times New Roman"/>
          <w:sz w:val="28"/>
          <w:szCs w:val="28"/>
          <w:lang w:eastAsia="ru-RU"/>
        </w:rPr>
      </w:pPr>
    </w:p>
    <w:tbl>
      <w:tblPr>
        <w:tblW w:w="0" w:type="auto"/>
        <w:tblInd w:w="150" w:type="dxa"/>
        <w:tblLayout w:type="fixed"/>
        <w:tblCellMar>
          <w:left w:w="0" w:type="dxa"/>
          <w:right w:w="0" w:type="dxa"/>
        </w:tblCellMar>
        <w:tblLook w:val="04A0"/>
      </w:tblPr>
      <w:tblGrid>
        <w:gridCol w:w="1100"/>
        <w:gridCol w:w="80"/>
        <w:gridCol w:w="220"/>
        <w:gridCol w:w="220"/>
        <w:gridCol w:w="540"/>
        <w:gridCol w:w="840"/>
        <w:gridCol w:w="220"/>
        <w:gridCol w:w="260"/>
        <w:gridCol w:w="800"/>
        <w:gridCol w:w="80"/>
        <w:gridCol w:w="220"/>
        <w:gridCol w:w="60"/>
        <w:gridCol w:w="160"/>
        <w:gridCol w:w="80"/>
        <w:gridCol w:w="460"/>
        <w:gridCol w:w="980"/>
        <w:gridCol w:w="60"/>
        <w:gridCol w:w="40"/>
        <w:gridCol w:w="620"/>
        <w:gridCol w:w="440"/>
        <w:gridCol w:w="480"/>
        <w:gridCol w:w="80"/>
        <w:gridCol w:w="500"/>
        <w:gridCol w:w="1060"/>
        <w:gridCol w:w="30"/>
      </w:tblGrid>
      <w:tr w:rsidR="00D9003B" w:rsidRPr="00324976" w:rsidTr="00D9003B">
        <w:trPr>
          <w:trHeight w:val="326"/>
        </w:trPr>
        <w:tc>
          <w:tcPr>
            <w:tcW w:w="1100" w:type="dxa"/>
            <w:tcBorders>
              <w:top w:val="single" w:sz="8" w:space="0" w:color="auto"/>
              <w:left w:val="single" w:sz="8" w:space="0" w:color="auto"/>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период</w:t>
            </w:r>
          </w:p>
        </w:tc>
        <w:tc>
          <w:tcPr>
            <w:tcW w:w="80" w:type="dxa"/>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gridSpan w:val="3"/>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высшая</w:t>
            </w:r>
          </w:p>
        </w:tc>
        <w:tc>
          <w:tcPr>
            <w:tcW w:w="840" w:type="dxa"/>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top w:val="single" w:sz="8" w:space="0" w:color="auto"/>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140" w:type="dxa"/>
            <w:gridSpan w:val="3"/>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первая</w:t>
            </w:r>
          </w:p>
        </w:tc>
        <w:tc>
          <w:tcPr>
            <w:tcW w:w="220" w:type="dxa"/>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top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top w:val="single" w:sz="8" w:space="0" w:color="auto"/>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140" w:type="dxa"/>
            <w:gridSpan w:val="5"/>
            <w:tcBorders>
              <w:top w:val="single" w:sz="8" w:space="0" w:color="auto"/>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соответствие</w:t>
            </w:r>
          </w:p>
        </w:tc>
        <w:tc>
          <w:tcPr>
            <w:tcW w:w="2120" w:type="dxa"/>
            <w:gridSpan w:val="4"/>
            <w:tcBorders>
              <w:top w:val="single" w:sz="8" w:space="0" w:color="auto"/>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Без категории</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12"/>
        </w:trPr>
        <w:tc>
          <w:tcPr>
            <w:tcW w:w="1100" w:type="dxa"/>
            <w:tcBorders>
              <w:left w:val="single" w:sz="8" w:space="0" w:color="auto"/>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gridSpan w:val="3"/>
            <w:tcBorders>
              <w:bottom w:val="single" w:sz="8" w:space="0" w:color="auto"/>
              <w:right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Кол-во</w:t>
            </w:r>
          </w:p>
        </w:tc>
        <w:tc>
          <w:tcPr>
            <w:tcW w:w="840" w:type="dxa"/>
            <w:tcBorders>
              <w:bottom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tcBorders>
              <w:bottom w:val="single" w:sz="8" w:space="0" w:color="auto"/>
              <w:right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Кол-во</w:t>
            </w: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80" w:type="dxa"/>
            <w:gridSpan w:val="2"/>
            <w:tcBorders>
              <w:bottom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1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80" w:type="dxa"/>
            <w:gridSpan w:val="3"/>
            <w:tcBorders>
              <w:bottom w:val="single" w:sz="8" w:space="0" w:color="auto"/>
              <w:right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Кол-во</w:t>
            </w:r>
          </w:p>
        </w:tc>
        <w:tc>
          <w:tcPr>
            <w:tcW w:w="620" w:type="dxa"/>
            <w:tcBorders>
              <w:bottom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44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3"/>
            <w:tcBorders>
              <w:bottom w:val="single" w:sz="8" w:space="0" w:color="auto"/>
              <w:right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Кол-во</w:t>
            </w:r>
          </w:p>
        </w:tc>
        <w:tc>
          <w:tcPr>
            <w:tcW w:w="1060" w:type="dxa"/>
            <w:tcBorders>
              <w:bottom w:val="single" w:sz="8" w:space="0" w:color="auto"/>
              <w:right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12"/>
        </w:trPr>
        <w:tc>
          <w:tcPr>
            <w:tcW w:w="1100" w:type="dxa"/>
            <w:tcBorders>
              <w:left w:val="single" w:sz="8" w:space="0" w:color="auto"/>
              <w:bottom w:val="single" w:sz="8" w:space="0" w:color="auto"/>
              <w:right w:val="single" w:sz="8" w:space="0" w:color="auto"/>
            </w:tcBorders>
            <w:vAlign w:val="bottom"/>
          </w:tcPr>
          <w:p w:rsidR="00D9003B" w:rsidRPr="00324976" w:rsidRDefault="00375A38"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2F1B09">
              <w:rPr>
                <w:rFonts w:ascii="Times New Roman" w:eastAsia="Times New Roman" w:hAnsi="Times New Roman" w:cs="Times New Roman"/>
                <w:sz w:val="28"/>
                <w:szCs w:val="28"/>
                <w:lang w:eastAsia="ru-RU"/>
              </w:rPr>
              <w:t>2</w:t>
            </w: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375A38"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4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tcBorders>
            <w:vAlign w:val="bottom"/>
          </w:tcPr>
          <w:p w:rsidR="00D9003B" w:rsidRPr="00324976" w:rsidRDefault="00375A38"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tcBorders>
              <w:bottom w:val="single" w:sz="8" w:space="0" w:color="auto"/>
              <w:right w:val="single" w:sz="8" w:space="0" w:color="auto"/>
            </w:tcBorders>
            <w:vAlign w:val="bottom"/>
          </w:tcPr>
          <w:p w:rsidR="00D9003B" w:rsidRPr="00324976" w:rsidRDefault="00375A38"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20" w:type="dxa"/>
            <w:gridSpan w:val="4"/>
            <w:tcBorders>
              <w:bottom w:val="single" w:sz="8" w:space="0" w:color="auto"/>
            </w:tcBorders>
            <w:vAlign w:val="bottom"/>
          </w:tcPr>
          <w:p w:rsidR="00D9003B" w:rsidRPr="00324976" w:rsidRDefault="00B61146"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89,4</w:t>
            </w:r>
          </w:p>
        </w:tc>
        <w:tc>
          <w:tcPr>
            <w:tcW w:w="4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bottom w:val="single" w:sz="8" w:space="0" w:color="auto"/>
            </w:tcBorders>
            <w:vAlign w:val="bottom"/>
          </w:tcPr>
          <w:p w:rsidR="00D9003B" w:rsidRPr="00324976" w:rsidRDefault="00375A38"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tcBorders>
            <w:vAlign w:val="bottom"/>
          </w:tcPr>
          <w:p w:rsidR="00D9003B" w:rsidRPr="00324976" w:rsidRDefault="00B61146"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c>
          <w:tcPr>
            <w:tcW w:w="44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375A38"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375A38"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6"/>
        </w:trPr>
        <w:tc>
          <w:tcPr>
            <w:tcW w:w="4360" w:type="dxa"/>
            <w:gridSpan w:val="10"/>
            <w:vAlign w:val="bottom"/>
          </w:tcPr>
          <w:p w:rsidR="00D9003B" w:rsidRPr="00324976" w:rsidRDefault="00D9003B" w:rsidP="00D9003B">
            <w:pPr>
              <w:spacing w:line="306"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Состав педагогов  по стажу</w:t>
            </w: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12"/>
        </w:trPr>
        <w:tc>
          <w:tcPr>
            <w:tcW w:w="118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20" w:type="dxa"/>
            <w:gridSpan w:val="3"/>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0"/>
        </w:trPr>
        <w:tc>
          <w:tcPr>
            <w:tcW w:w="1180" w:type="dxa"/>
            <w:gridSpan w:val="2"/>
            <w:tcBorders>
              <w:left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Всего</w:t>
            </w: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20" w:type="dxa"/>
            <w:gridSpan w:val="5"/>
            <w:tcBorders>
              <w:bottom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Стаж работы</w:t>
            </w:r>
          </w:p>
        </w:tc>
        <w:tc>
          <w:tcPr>
            <w:tcW w:w="6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13"/>
        </w:trPr>
        <w:tc>
          <w:tcPr>
            <w:tcW w:w="1400" w:type="dxa"/>
            <w:gridSpan w:val="3"/>
            <w:tcBorders>
              <w:left w:val="single" w:sz="8" w:space="0" w:color="auto"/>
            </w:tcBorders>
            <w:vAlign w:val="bottom"/>
          </w:tcPr>
          <w:p w:rsidR="00D9003B" w:rsidRPr="00324976" w:rsidRDefault="00D9003B" w:rsidP="00D9003B">
            <w:pPr>
              <w:spacing w:line="305"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педагогов</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80" w:type="dxa"/>
            <w:gridSpan w:val="2"/>
            <w:vAlign w:val="bottom"/>
          </w:tcPr>
          <w:p w:rsidR="00D9003B" w:rsidRPr="00324976" w:rsidRDefault="00D9003B" w:rsidP="00D9003B">
            <w:pPr>
              <w:spacing w:line="313" w:lineRule="exact"/>
              <w:jc w:val="righ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(1-3 года)</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420" w:type="dxa"/>
            <w:gridSpan w:val="5"/>
            <w:vAlign w:val="bottom"/>
          </w:tcPr>
          <w:p w:rsidR="00D9003B" w:rsidRPr="00324976" w:rsidRDefault="00D9003B" w:rsidP="00D9003B">
            <w:pPr>
              <w:spacing w:line="313"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До 10 лет</w:t>
            </w:r>
          </w:p>
        </w:tc>
        <w:tc>
          <w:tcPr>
            <w:tcW w:w="16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00" w:type="dxa"/>
            <w:gridSpan w:val="3"/>
            <w:tcBorders>
              <w:right w:val="single" w:sz="8" w:space="0" w:color="auto"/>
            </w:tcBorders>
            <w:vAlign w:val="bottom"/>
          </w:tcPr>
          <w:p w:rsidR="00D9003B" w:rsidRPr="00324976" w:rsidRDefault="00D9003B" w:rsidP="00D9003B">
            <w:pPr>
              <w:spacing w:line="313"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10-20 лет</w:t>
            </w: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vAlign w:val="bottom"/>
          </w:tcPr>
          <w:p w:rsidR="00D9003B" w:rsidRPr="00324976" w:rsidRDefault="00D9003B" w:rsidP="00D9003B">
            <w:pPr>
              <w:spacing w:line="313"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Более</w:t>
            </w:r>
          </w:p>
        </w:tc>
        <w:tc>
          <w:tcPr>
            <w:tcW w:w="480" w:type="dxa"/>
            <w:tcBorders>
              <w:right w:val="single" w:sz="8" w:space="0" w:color="auto"/>
            </w:tcBorders>
            <w:vAlign w:val="bottom"/>
          </w:tcPr>
          <w:p w:rsidR="00D9003B" w:rsidRPr="00324976" w:rsidRDefault="00D9003B" w:rsidP="00D9003B">
            <w:pPr>
              <w:spacing w:line="313" w:lineRule="exact"/>
              <w:jc w:val="righ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20</w:t>
            </w: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324976" w:rsidRDefault="00D9003B" w:rsidP="00D9003B">
            <w:pPr>
              <w:spacing w:line="313"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примечание</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28"/>
        </w:trPr>
        <w:tc>
          <w:tcPr>
            <w:tcW w:w="1100" w:type="dxa"/>
            <w:tcBorders>
              <w:left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лет</w:t>
            </w:r>
          </w:p>
        </w:tc>
        <w:tc>
          <w:tcPr>
            <w:tcW w:w="48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14"/>
        </w:trPr>
        <w:tc>
          <w:tcPr>
            <w:tcW w:w="1100" w:type="dxa"/>
            <w:tcBorders>
              <w:left w:val="single" w:sz="8" w:space="0" w:color="auto"/>
              <w:bottom w:val="single" w:sz="8" w:space="0" w:color="auto"/>
            </w:tcBorders>
            <w:vAlign w:val="bottom"/>
          </w:tcPr>
          <w:p w:rsidR="00D9003B" w:rsidRPr="00324976" w:rsidRDefault="00B61146"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tcBorders>
              <w:bottom w:val="single" w:sz="8" w:space="0" w:color="auto"/>
            </w:tcBorders>
            <w:vAlign w:val="bottom"/>
          </w:tcPr>
          <w:p w:rsidR="00D9003B" w:rsidRPr="00324976" w:rsidRDefault="002F1B09" w:rsidP="00D9003B">
            <w:pPr>
              <w:spacing w:line="308" w:lineRule="exact"/>
              <w:ind w:right="16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bottom w:val="single" w:sz="8" w:space="0" w:color="auto"/>
            </w:tcBorders>
            <w:vAlign w:val="bottom"/>
          </w:tcPr>
          <w:p w:rsidR="00D9003B" w:rsidRPr="00324976" w:rsidRDefault="002F1B09" w:rsidP="00D9003B">
            <w:pPr>
              <w:spacing w:line="308" w:lineRule="exact"/>
              <w:rPr>
                <w:rFonts w:ascii="Times New Roman" w:eastAsia="Times New Roman" w:hAnsi="Times New Roman" w:cs="Times New Roman"/>
                <w:sz w:val="28"/>
                <w:szCs w:val="28"/>
                <w:lang w:eastAsia="ru-RU"/>
              </w:rPr>
            </w:pPr>
            <w:r>
              <w:rPr>
                <w:rFonts w:ascii="Times New Roman" w:eastAsia="Times New Roman" w:hAnsi="Times New Roman" w:cs="Times New Roman"/>
                <w:w w:val="99"/>
                <w:sz w:val="28"/>
                <w:szCs w:val="28"/>
                <w:lang w:eastAsia="ru-RU"/>
              </w:rPr>
              <w:t>2</w:t>
            </w: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3</w:t>
            </w:r>
          </w:p>
        </w:tc>
        <w:tc>
          <w:tcPr>
            <w:tcW w:w="9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tcBorders>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12</w:t>
            </w: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6"/>
        </w:trPr>
        <w:tc>
          <w:tcPr>
            <w:tcW w:w="2160" w:type="dxa"/>
            <w:gridSpan w:val="5"/>
            <w:vAlign w:val="bottom"/>
          </w:tcPr>
          <w:p w:rsidR="00D9003B" w:rsidRPr="00324976" w:rsidRDefault="00D9003B" w:rsidP="00D9003B">
            <w:pPr>
              <w:spacing w:line="306"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По образованию</w:t>
            </w:r>
          </w:p>
        </w:tc>
        <w:tc>
          <w:tcPr>
            <w:tcW w:w="8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8"/>
        </w:trPr>
        <w:tc>
          <w:tcPr>
            <w:tcW w:w="118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100" w:type="dxa"/>
            <w:gridSpan w:val="3"/>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20" w:type="dxa"/>
            <w:gridSpan w:val="3"/>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00" w:type="dxa"/>
            <w:gridSpan w:val="3"/>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4"/>
        </w:trPr>
        <w:tc>
          <w:tcPr>
            <w:tcW w:w="1180" w:type="dxa"/>
            <w:gridSpan w:val="2"/>
            <w:tcBorders>
              <w:left w:val="single" w:sz="8" w:space="0" w:color="auto"/>
            </w:tcBorders>
            <w:vAlign w:val="bottom"/>
          </w:tcPr>
          <w:p w:rsidR="00D9003B" w:rsidRPr="00324976" w:rsidRDefault="00D9003B" w:rsidP="00D9003B">
            <w:pPr>
              <w:spacing w:line="304"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Высшее</w:t>
            </w: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080" w:type="dxa"/>
            <w:gridSpan w:val="5"/>
            <w:tcBorders>
              <w:right w:val="single" w:sz="8" w:space="0" w:color="auto"/>
            </w:tcBorders>
            <w:vAlign w:val="bottom"/>
          </w:tcPr>
          <w:p w:rsidR="00D9003B" w:rsidRPr="00324976" w:rsidRDefault="00D9003B" w:rsidP="00D9003B">
            <w:pPr>
              <w:spacing w:line="304"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педагогическое</w:t>
            </w:r>
          </w:p>
        </w:tc>
        <w:tc>
          <w:tcPr>
            <w:tcW w:w="1160" w:type="dxa"/>
            <w:gridSpan w:val="4"/>
            <w:vAlign w:val="bottom"/>
          </w:tcPr>
          <w:p w:rsidR="00D9003B" w:rsidRPr="00324976" w:rsidRDefault="00D9003B" w:rsidP="00D9003B">
            <w:pPr>
              <w:spacing w:line="304"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Средне</w:t>
            </w: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700" w:type="dxa"/>
            <w:gridSpan w:val="4"/>
            <w:tcBorders>
              <w:right w:val="single" w:sz="8" w:space="0" w:color="auto"/>
            </w:tcBorders>
            <w:vAlign w:val="bottom"/>
          </w:tcPr>
          <w:p w:rsidR="00D9003B" w:rsidRPr="00324976" w:rsidRDefault="00D9003B" w:rsidP="00D9003B">
            <w:pPr>
              <w:spacing w:line="304"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специальное</w:t>
            </w:r>
          </w:p>
        </w:tc>
        <w:tc>
          <w:tcPr>
            <w:tcW w:w="2560" w:type="dxa"/>
            <w:gridSpan w:val="5"/>
            <w:tcBorders>
              <w:right w:val="single" w:sz="8" w:space="0" w:color="auto"/>
            </w:tcBorders>
            <w:vAlign w:val="bottom"/>
          </w:tcPr>
          <w:p w:rsidR="00D9003B" w:rsidRPr="00324976" w:rsidRDefault="00D9003B" w:rsidP="00D9003B">
            <w:pPr>
              <w:spacing w:line="304"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Др. образование</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20"/>
        </w:trPr>
        <w:tc>
          <w:tcPr>
            <w:tcW w:w="2160" w:type="dxa"/>
            <w:gridSpan w:val="5"/>
            <w:tcBorders>
              <w:lef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образование</w:t>
            </w:r>
          </w:p>
        </w:tc>
        <w:tc>
          <w:tcPr>
            <w:tcW w:w="8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940" w:type="dxa"/>
            <w:gridSpan w:val="10"/>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(педагогическое)</w:t>
            </w:r>
          </w:p>
        </w:tc>
        <w:tc>
          <w:tcPr>
            <w:tcW w:w="6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12"/>
        </w:trPr>
        <w:tc>
          <w:tcPr>
            <w:tcW w:w="1100" w:type="dxa"/>
            <w:tcBorders>
              <w:left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gridSpan w:val="2"/>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0"/>
        </w:trPr>
        <w:tc>
          <w:tcPr>
            <w:tcW w:w="1100" w:type="dxa"/>
            <w:tcBorders>
              <w:left w:val="single" w:sz="8" w:space="0" w:color="auto"/>
            </w:tcBorders>
            <w:vAlign w:val="bottom"/>
          </w:tcPr>
          <w:p w:rsidR="00D9003B" w:rsidRPr="00324976" w:rsidRDefault="00B61146" w:rsidP="00D9003B">
            <w:pPr>
              <w:spacing w:line="30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gridSpan w:val="2"/>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0</w:t>
            </w: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0</w:t>
            </w: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12"/>
        </w:trPr>
        <w:tc>
          <w:tcPr>
            <w:tcW w:w="1400" w:type="dxa"/>
            <w:gridSpan w:val="3"/>
            <w:tcBorders>
              <w:left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0"/>
        </w:trPr>
        <w:tc>
          <w:tcPr>
            <w:tcW w:w="2160" w:type="dxa"/>
            <w:gridSpan w:val="5"/>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Награждены</w:t>
            </w:r>
          </w:p>
        </w:tc>
        <w:tc>
          <w:tcPr>
            <w:tcW w:w="8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12"/>
        </w:trPr>
        <w:tc>
          <w:tcPr>
            <w:tcW w:w="118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60" w:type="dxa"/>
            <w:gridSpan w:val="4"/>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80" w:type="dxa"/>
            <w:gridSpan w:val="4"/>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0"/>
        </w:trPr>
        <w:tc>
          <w:tcPr>
            <w:tcW w:w="1180" w:type="dxa"/>
            <w:gridSpan w:val="2"/>
            <w:tcBorders>
              <w:left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w w:val="97"/>
                <w:sz w:val="28"/>
                <w:szCs w:val="28"/>
                <w:lang w:eastAsia="ru-RU"/>
              </w:rPr>
              <w:t>Почѐтны</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tcBorders>
              <w:right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Грамоты,</w:t>
            </w:r>
          </w:p>
        </w:tc>
        <w:tc>
          <w:tcPr>
            <w:tcW w:w="1360" w:type="dxa"/>
            <w:gridSpan w:val="4"/>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Грамоты,</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80" w:type="dxa"/>
            <w:gridSpan w:val="4"/>
            <w:tcBorders>
              <w:right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Грамоты</w:t>
            </w:r>
          </w:p>
        </w:tc>
        <w:tc>
          <w:tcPr>
            <w:tcW w:w="100" w:type="dxa"/>
            <w:gridSpan w:val="2"/>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w w:val="96"/>
                <w:sz w:val="28"/>
                <w:szCs w:val="28"/>
                <w:lang w:eastAsia="ru-RU"/>
              </w:rPr>
              <w:t>Грамоты</w:t>
            </w: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Др.</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24"/>
        </w:trPr>
        <w:tc>
          <w:tcPr>
            <w:tcW w:w="1180" w:type="dxa"/>
            <w:gridSpan w:val="2"/>
            <w:tcBorders>
              <w:left w:val="single" w:sz="8" w:space="0" w:color="auto"/>
            </w:tcBorders>
            <w:vAlign w:val="bottom"/>
          </w:tcPr>
          <w:p w:rsidR="00D9003B" w:rsidRPr="00324976" w:rsidRDefault="00B61146"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й </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благодарно</w:t>
            </w:r>
          </w:p>
        </w:tc>
        <w:tc>
          <w:tcPr>
            <w:tcW w:w="1580" w:type="dxa"/>
            <w:gridSpan w:val="5"/>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благодарно</w:t>
            </w: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80" w:type="dxa"/>
            <w:gridSpan w:val="4"/>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Администра</w:t>
            </w:r>
          </w:p>
        </w:tc>
        <w:tc>
          <w:tcPr>
            <w:tcW w:w="100" w:type="dxa"/>
            <w:gridSpan w:val="2"/>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40" w:type="dxa"/>
            <w:gridSpan w:val="3"/>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комитета по</w:t>
            </w: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награды</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20"/>
        </w:trPr>
        <w:tc>
          <w:tcPr>
            <w:tcW w:w="1400" w:type="dxa"/>
            <w:gridSpan w:val="3"/>
            <w:tcBorders>
              <w:left w:val="single" w:sz="8" w:space="0" w:color="auto"/>
              <w:righ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работник</w:t>
            </w:r>
          </w:p>
        </w:tc>
        <w:tc>
          <w:tcPr>
            <w:tcW w:w="760" w:type="dxa"/>
            <w:gridSpan w:val="2"/>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сти</w:t>
            </w:r>
          </w:p>
        </w:tc>
        <w:tc>
          <w:tcPr>
            <w:tcW w:w="840" w:type="dxa"/>
            <w:tcBorders>
              <w:right w:val="single" w:sz="8" w:space="0" w:color="auto"/>
            </w:tcBorders>
            <w:vAlign w:val="bottom"/>
          </w:tcPr>
          <w:p w:rsidR="00D9003B" w:rsidRPr="00324976" w:rsidRDefault="00B61146" w:rsidP="00B61146">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D9003B" w:rsidRPr="00324976">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p>
        </w:tc>
        <w:tc>
          <w:tcPr>
            <w:tcW w:w="1360" w:type="dxa"/>
            <w:gridSpan w:val="4"/>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сти</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80" w:type="dxa"/>
            <w:gridSpan w:val="4"/>
            <w:tcBorders>
              <w:righ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ции района</w:t>
            </w:r>
          </w:p>
        </w:tc>
        <w:tc>
          <w:tcPr>
            <w:tcW w:w="100" w:type="dxa"/>
            <w:gridSpan w:val="2"/>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40" w:type="dxa"/>
            <w:gridSpan w:val="3"/>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образовани</w:t>
            </w: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Почѐтная</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80" w:type="dxa"/>
            <w:gridSpan w:val="2"/>
            <w:vMerge w:val="restart"/>
            <w:tcBorders>
              <w:left w:val="single" w:sz="8" w:space="0" w:color="auto"/>
            </w:tcBorders>
            <w:vAlign w:val="bottom"/>
          </w:tcPr>
          <w:p w:rsidR="00D9003B" w:rsidRPr="00324976" w:rsidRDefault="00D9003B" w:rsidP="00B61146">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общего</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губернатор</w:t>
            </w:r>
          </w:p>
        </w:tc>
        <w:tc>
          <w:tcPr>
            <w:tcW w:w="1580" w:type="dxa"/>
            <w:gridSpan w:val="5"/>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Министерс</w:t>
            </w: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vMerge w:val="restart"/>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ю</w:t>
            </w: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124"/>
        </w:trPr>
        <w:tc>
          <w:tcPr>
            <w:tcW w:w="1180" w:type="dxa"/>
            <w:gridSpan w:val="2"/>
            <w:vMerge/>
            <w:tcBorders>
              <w:left w:val="single" w:sz="8" w:space="0" w:color="auto"/>
            </w:tcBorders>
            <w:vAlign w:val="bottom"/>
          </w:tcPr>
          <w:p w:rsidR="00D9003B" w:rsidRPr="00324976" w:rsidRDefault="00D9003B" w:rsidP="00B61146">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80" w:type="dxa"/>
            <w:gridSpan w:val="5"/>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gridSpan w:val="2"/>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грамота</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80" w:type="dxa"/>
            <w:gridSpan w:val="2"/>
            <w:vMerge w:val="restart"/>
            <w:tcBorders>
              <w:left w:val="single" w:sz="8" w:space="0" w:color="auto"/>
            </w:tcBorders>
            <w:vAlign w:val="bottom"/>
          </w:tcPr>
          <w:p w:rsidR="00D9003B" w:rsidRPr="00324976" w:rsidRDefault="00D9003B" w:rsidP="00B61146">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w w:val="98"/>
                <w:sz w:val="28"/>
                <w:szCs w:val="28"/>
                <w:lang w:eastAsia="ru-RU"/>
              </w:rPr>
              <w:t>образова</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vMerge w:val="restart"/>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w:t>
            </w:r>
          </w:p>
        </w:tc>
        <w:tc>
          <w:tcPr>
            <w:tcW w:w="84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60" w:type="dxa"/>
            <w:gridSpan w:val="4"/>
            <w:vMerge w:val="restart"/>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тва</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40" w:type="dxa"/>
            <w:gridSpan w:val="3"/>
            <w:vMerge w:val="restart"/>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Администра</w:t>
            </w: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120"/>
        </w:trPr>
        <w:tc>
          <w:tcPr>
            <w:tcW w:w="1180" w:type="dxa"/>
            <w:gridSpan w:val="2"/>
            <w:vMerge/>
            <w:tcBorders>
              <w:left w:val="single" w:sz="8" w:space="0" w:color="auto"/>
            </w:tcBorders>
            <w:vAlign w:val="bottom"/>
          </w:tcPr>
          <w:p w:rsidR="00D9003B" w:rsidRPr="00324976" w:rsidRDefault="00D9003B" w:rsidP="00B61146">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60" w:type="dxa"/>
            <w:gridSpan w:val="4"/>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40" w:type="dxa"/>
            <w:gridSpan w:val="3"/>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Министерс</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80" w:type="dxa"/>
            <w:gridSpan w:val="2"/>
            <w:vMerge w:val="restart"/>
            <w:tcBorders>
              <w:left w:val="single" w:sz="8" w:space="0" w:color="auto"/>
            </w:tcBorders>
            <w:vAlign w:val="bottom"/>
          </w:tcPr>
          <w:p w:rsidR="00D9003B" w:rsidRPr="00324976" w:rsidRDefault="00D9003B" w:rsidP="00B61146">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ния РФ</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Алтайског</w:t>
            </w:r>
          </w:p>
        </w:tc>
        <w:tc>
          <w:tcPr>
            <w:tcW w:w="1580" w:type="dxa"/>
            <w:gridSpan w:val="5"/>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образовани</w:t>
            </w: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40" w:type="dxa"/>
            <w:gridSpan w:val="3"/>
            <w:vMerge w:val="restart"/>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ции района</w:t>
            </w: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124"/>
        </w:trPr>
        <w:tc>
          <w:tcPr>
            <w:tcW w:w="1180" w:type="dxa"/>
            <w:gridSpan w:val="2"/>
            <w:vMerge/>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80" w:type="dxa"/>
            <w:gridSpan w:val="5"/>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40" w:type="dxa"/>
            <w:gridSpan w:val="3"/>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тва</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vMerge w:val="restart"/>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w:t>
            </w:r>
          </w:p>
        </w:tc>
        <w:tc>
          <w:tcPr>
            <w:tcW w:w="840" w:type="dxa"/>
            <w:vMerge w:val="restart"/>
            <w:tcBorders>
              <w:right w:val="single" w:sz="8" w:space="0" w:color="auto"/>
            </w:tcBorders>
            <w:vAlign w:val="bottom"/>
          </w:tcPr>
          <w:p w:rsidR="00D9003B" w:rsidRPr="00324976" w:rsidRDefault="00D9003B" w:rsidP="00D9003B">
            <w:pPr>
              <w:spacing w:line="320" w:lineRule="exact"/>
              <w:jc w:val="righ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края,</w:t>
            </w:r>
          </w:p>
        </w:tc>
        <w:tc>
          <w:tcPr>
            <w:tcW w:w="1580" w:type="dxa"/>
            <w:gridSpan w:val="5"/>
            <w:vMerge w:val="restart"/>
            <w:tcBorders>
              <w:righ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я  и  науки</w:t>
            </w: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120"/>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80" w:type="dxa"/>
            <w:gridSpan w:val="5"/>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образован</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АКЗС.</w:t>
            </w:r>
          </w:p>
        </w:tc>
        <w:tc>
          <w:tcPr>
            <w:tcW w:w="1360" w:type="dxa"/>
            <w:gridSpan w:val="4"/>
            <w:vMerge w:val="restart"/>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Алтайског</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124"/>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0" w:type="dxa"/>
            <w:gridSpan w:val="3"/>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60" w:type="dxa"/>
            <w:gridSpan w:val="4"/>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ия и науки</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60" w:type="dxa"/>
            <w:gridSpan w:val="4"/>
            <w:vMerge w:val="restart"/>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 края</w:t>
            </w: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120"/>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360" w:type="dxa"/>
            <w:gridSpan w:val="4"/>
            <w:vMerge/>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324976" w:rsidRDefault="00D9003B" w:rsidP="00D9003B">
            <w:pPr>
              <w:spacing w:line="32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РФ</w:t>
            </w: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00"/>
        </w:trPr>
        <w:tc>
          <w:tcPr>
            <w:tcW w:w="1100" w:type="dxa"/>
            <w:tcBorders>
              <w:lef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B61146">
        <w:trPr>
          <w:trHeight w:val="69"/>
        </w:trPr>
        <w:tc>
          <w:tcPr>
            <w:tcW w:w="1100" w:type="dxa"/>
            <w:tcBorders>
              <w:left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4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0"/>
        </w:trPr>
        <w:tc>
          <w:tcPr>
            <w:tcW w:w="1100" w:type="dxa"/>
            <w:tcBorders>
              <w:left w:val="single" w:sz="8" w:space="0" w:color="auto"/>
            </w:tcBorders>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lastRenderedPageBreak/>
              <w:t>2</w:t>
            </w: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760" w:type="dxa"/>
            <w:gridSpan w:val="2"/>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w:t>
            </w:r>
          </w:p>
        </w:tc>
        <w:tc>
          <w:tcPr>
            <w:tcW w:w="84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gridSpan w:val="2"/>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14</w:t>
            </w:r>
          </w:p>
        </w:tc>
        <w:tc>
          <w:tcPr>
            <w:tcW w:w="8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40" w:type="dxa"/>
            <w:gridSpan w:val="2"/>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3</w:t>
            </w:r>
          </w:p>
        </w:tc>
        <w:tc>
          <w:tcPr>
            <w:tcW w:w="4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9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14</w:t>
            </w: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spacing w:line="300"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5</w:t>
            </w:r>
          </w:p>
        </w:tc>
        <w:tc>
          <w:tcPr>
            <w:tcW w:w="1060" w:type="dxa"/>
            <w:tcBorders>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212"/>
        </w:trPr>
        <w:tc>
          <w:tcPr>
            <w:tcW w:w="1100" w:type="dxa"/>
            <w:tcBorders>
              <w:left w:val="single" w:sz="8" w:space="0" w:color="auto"/>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100" w:type="dxa"/>
            <w:gridSpan w:val="3"/>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740" w:type="dxa"/>
            <w:gridSpan w:val="5"/>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0" w:type="dxa"/>
            <w:gridSpan w:val="2"/>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62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tcBorders>
              <w:bottom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tcBorders>
              <w:bottom w:val="single" w:sz="8" w:space="0" w:color="auto"/>
              <w:right w:val="single" w:sz="8" w:space="0" w:color="auto"/>
            </w:tcBorders>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r w:rsidR="00D9003B" w:rsidRPr="00324976" w:rsidTr="00D9003B">
        <w:trPr>
          <w:trHeight w:val="308"/>
        </w:trPr>
        <w:tc>
          <w:tcPr>
            <w:tcW w:w="11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2940" w:type="dxa"/>
            <w:gridSpan w:val="10"/>
            <w:vAlign w:val="bottom"/>
          </w:tcPr>
          <w:p w:rsidR="00D9003B" w:rsidRPr="00324976" w:rsidRDefault="00D9003B" w:rsidP="00D9003B">
            <w:pPr>
              <w:spacing w:line="308" w:lineRule="exact"/>
              <w:rPr>
                <w:rFonts w:ascii="Times New Roman" w:eastAsia="Times New Roman" w:hAnsi="Times New Roman" w:cs="Times New Roman"/>
                <w:sz w:val="28"/>
                <w:szCs w:val="28"/>
                <w:lang w:eastAsia="ru-RU"/>
              </w:rPr>
            </w:pPr>
            <w:r w:rsidRPr="00324976">
              <w:rPr>
                <w:rFonts w:ascii="Times New Roman" w:eastAsia="Times New Roman" w:hAnsi="Times New Roman" w:cs="Times New Roman"/>
                <w:b/>
                <w:bCs/>
                <w:sz w:val="28"/>
                <w:szCs w:val="28"/>
                <w:lang w:eastAsia="ru-RU"/>
              </w:rPr>
              <w:t>Аттестация</w:t>
            </w:r>
          </w:p>
        </w:tc>
        <w:tc>
          <w:tcPr>
            <w:tcW w:w="62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4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4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8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50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1060" w:type="dxa"/>
            <w:vAlign w:val="bottom"/>
          </w:tcPr>
          <w:p w:rsidR="00D9003B" w:rsidRPr="00324976" w:rsidRDefault="00D9003B" w:rsidP="00D9003B">
            <w:pPr>
              <w:rPr>
                <w:rFonts w:ascii="Times New Roman" w:eastAsia="Times New Roman" w:hAnsi="Times New Roman" w:cs="Times New Roman"/>
                <w:sz w:val="28"/>
                <w:szCs w:val="28"/>
                <w:lang w:eastAsia="ru-RU"/>
              </w:rPr>
            </w:pPr>
          </w:p>
        </w:tc>
        <w:tc>
          <w:tcPr>
            <w:tcW w:w="0" w:type="dxa"/>
            <w:vAlign w:val="bottom"/>
          </w:tcPr>
          <w:p w:rsidR="00D9003B" w:rsidRPr="00324976" w:rsidRDefault="00D9003B" w:rsidP="00D9003B">
            <w:pPr>
              <w:rPr>
                <w:rFonts w:ascii="Times New Roman" w:eastAsia="Times New Roman" w:hAnsi="Times New Roman" w:cs="Times New Roman"/>
                <w:sz w:val="28"/>
                <w:szCs w:val="28"/>
                <w:lang w:eastAsia="ru-RU"/>
              </w:rPr>
            </w:pPr>
          </w:p>
        </w:tc>
      </w:tr>
    </w:tbl>
    <w:p w:rsidR="00D9003B" w:rsidRPr="00324976" w:rsidRDefault="00FC3FFC" w:rsidP="00D9003B">
      <w:pPr>
        <w:spacing w:line="20" w:lineRule="exac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Shape 123" o:spid="_x0000_s1039" style="position:absolute;margin-left:165.95pt;margin-top:-380.5pt;width:1pt;height:1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N2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" o:allowincell="f" fillcolor="black" stroked="f">
            <v:path arrowok="t"/>
          </v:rect>
        </w:pict>
      </w:r>
      <w:r>
        <w:rPr>
          <w:rFonts w:ascii="Times New Roman" w:eastAsia="Times New Roman" w:hAnsi="Times New Roman" w:cs="Times New Roman"/>
          <w:noProof/>
          <w:sz w:val="28"/>
          <w:szCs w:val="28"/>
          <w:lang w:eastAsia="ru-RU"/>
        </w:rPr>
        <w:pict>
          <v:rect id="Shape 124" o:spid="_x0000_s1038" style="position:absolute;margin-left:245.2pt;margin-top:-380.3pt;width:1pt;height:1pt;z-index:-2516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3Ygg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" o:allowincell="f" fillcolor="black" stroked="f">
            <v:path arrowok="t"/>
          </v:rect>
        </w:pict>
      </w:r>
      <w:r>
        <w:rPr>
          <w:rFonts w:ascii="Times New Roman" w:eastAsia="Times New Roman" w:hAnsi="Times New Roman" w:cs="Times New Roman"/>
          <w:noProof/>
          <w:sz w:val="28"/>
          <w:szCs w:val="28"/>
          <w:lang w:eastAsia="ru-RU"/>
        </w:rPr>
        <w:pict>
          <v:rect id="Shape 125" o:spid="_x0000_s1037" style="position:absolute;margin-left:324.2pt;margin-top:-380.3pt;width:1pt;height:1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kggEAAAY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" o:allowincell="f" fillcolor="black" stroked="f">
            <v:path arrowok="t"/>
          </v:rect>
        </w:pict>
      </w:r>
      <w:r>
        <w:rPr>
          <w:rFonts w:ascii="Times New Roman" w:eastAsia="Times New Roman" w:hAnsi="Times New Roman" w:cs="Times New Roman"/>
          <w:noProof/>
          <w:sz w:val="28"/>
          <w:szCs w:val="28"/>
          <w:lang w:eastAsia="ru-RU"/>
        </w:rPr>
        <w:pict>
          <v:rect id="Shape 126" o:spid="_x0000_s1036" style="position:absolute;margin-left:403.45pt;margin-top:-380.3pt;width:1pt;height:1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kg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" o:allowincell="f" fillcolor="black" stroked="f">
            <v:path arrowok="t"/>
          </v:rect>
        </w:pict>
      </w:r>
    </w:p>
    <w:p w:rsidR="00D9003B" w:rsidRPr="00324976" w:rsidRDefault="00D9003B" w:rsidP="00D9003B">
      <w:pPr>
        <w:spacing w:line="174" w:lineRule="exact"/>
        <w:rPr>
          <w:rFonts w:ascii="Times New Roman" w:eastAsia="Times New Roman" w:hAnsi="Times New Roman" w:cs="Times New Roman"/>
          <w:sz w:val="28"/>
          <w:szCs w:val="28"/>
          <w:lang w:eastAsia="ru-RU"/>
        </w:rPr>
      </w:pPr>
    </w:p>
    <w:p w:rsidR="00D9003B" w:rsidRPr="00324976" w:rsidRDefault="002F1B09"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w:t>
      </w:r>
      <w:r w:rsidR="00D9003B" w:rsidRPr="00324976">
        <w:rPr>
          <w:rFonts w:ascii="Times New Roman" w:eastAsia="Times New Roman" w:hAnsi="Times New Roman" w:cs="Times New Roman"/>
          <w:sz w:val="28"/>
          <w:szCs w:val="28"/>
          <w:lang w:eastAsia="ru-RU"/>
        </w:rPr>
        <w:t xml:space="preserve">  году прошли аттестацию:</w:t>
      </w:r>
    </w:p>
    <w:p w:rsidR="00D9003B" w:rsidRPr="00324976" w:rsidRDefault="00B61146" w:rsidP="00B61146">
      <w:pPr>
        <w:tabs>
          <w:tab w:val="left" w:pos="112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324976">
        <w:rPr>
          <w:rFonts w:ascii="Times New Roman" w:eastAsia="Times New Roman" w:hAnsi="Times New Roman" w:cs="Times New Roman"/>
          <w:sz w:val="28"/>
          <w:szCs w:val="28"/>
          <w:lang w:eastAsia="ru-RU"/>
        </w:rPr>
        <w:t>на перву</w:t>
      </w:r>
      <w:r>
        <w:rPr>
          <w:rFonts w:ascii="Times New Roman" w:eastAsia="Times New Roman" w:hAnsi="Times New Roman" w:cs="Times New Roman"/>
          <w:sz w:val="28"/>
          <w:szCs w:val="28"/>
          <w:lang w:eastAsia="ru-RU"/>
        </w:rPr>
        <w:t xml:space="preserve">ю  квалификационную категорию  </w:t>
      </w:r>
      <w:r w:rsidR="002F1B09">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 педагога</w:t>
      </w:r>
    </w:p>
    <w:p w:rsidR="00D9003B" w:rsidRPr="00324976" w:rsidRDefault="00D9003B" w:rsidP="00D9003B">
      <w:pPr>
        <w:spacing w:line="16" w:lineRule="exact"/>
        <w:rPr>
          <w:rFonts w:ascii="Times New Roman" w:eastAsia="Times New Roman" w:hAnsi="Times New Roman" w:cs="Times New Roman"/>
          <w:sz w:val="28"/>
          <w:szCs w:val="28"/>
          <w:lang w:eastAsia="ru-RU"/>
        </w:rPr>
      </w:pPr>
    </w:p>
    <w:p w:rsidR="00D9003B" w:rsidRPr="00324976" w:rsidRDefault="00D9003B" w:rsidP="00D9003B">
      <w:pPr>
        <w:spacing w:line="234" w:lineRule="auto"/>
        <w:ind w:right="120"/>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Материалы оформлены в срок, замечаний по оформлению документов не было, педагогам даны рекомендации по результатам аттестации.</w:t>
      </w:r>
    </w:p>
    <w:p w:rsidR="00D9003B" w:rsidRPr="00324976" w:rsidRDefault="00D9003B" w:rsidP="00D9003B">
      <w:pPr>
        <w:spacing w:line="10" w:lineRule="exact"/>
        <w:jc w:val="both"/>
        <w:rPr>
          <w:rFonts w:ascii="Times New Roman" w:eastAsia="Times New Roman" w:hAnsi="Times New Roman" w:cs="Times New Roman"/>
          <w:sz w:val="28"/>
          <w:szCs w:val="28"/>
          <w:lang w:eastAsia="ru-RU"/>
        </w:rPr>
      </w:pPr>
    </w:p>
    <w:p w:rsidR="00D9003B" w:rsidRPr="00324976" w:rsidRDefault="00D9003B" w:rsidP="00D9003B">
      <w:pPr>
        <w:jc w:val="both"/>
        <w:rPr>
          <w:rFonts w:ascii="Times New Roman" w:eastAsia="Times New Roman" w:hAnsi="Times New Roman" w:cs="Times New Roman"/>
          <w:b/>
          <w:bCs/>
          <w:sz w:val="28"/>
          <w:szCs w:val="28"/>
          <w:lang w:eastAsia="ru-RU"/>
        </w:rPr>
      </w:pPr>
      <w:r w:rsidRPr="00324976">
        <w:rPr>
          <w:rFonts w:ascii="Times New Roman" w:eastAsia="Times New Roman" w:hAnsi="Times New Roman" w:cs="Times New Roman"/>
          <w:b/>
          <w:bCs/>
          <w:sz w:val="28"/>
          <w:szCs w:val="28"/>
          <w:lang w:eastAsia="ru-RU"/>
        </w:rPr>
        <w:t xml:space="preserve"> Выводы и рекомендации по разделу: </w:t>
      </w:r>
    </w:p>
    <w:p w:rsidR="00D9003B" w:rsidRPr="00324976" w:rsidRDefault="00B61146" w:rsidP="00D900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D9003B" w:rsidRPr="00324976">
        <w:rPr>
          <w:rFonts w:ascii="Times New Roman" w:eastAsia="Times New Roman" w:hAnsi="Times New Roman" w:cs="Times New Roman"/>
          <w:bCs/>
          <w:sz w:val="28"/>
          <w:szCs w:val="28"/>
          <w:lang w:eastAsia="ru-RU"/>
        </w:rPr>
        <w:t>ст</w:t>
      </w:r>
      <w:r w:rsidR="00D9003B" w:rsidRPr="00324976">
        <w:rPr>
          <w:rFonts w:ascii="Times New Roman" w:eastAsia="Times New Roman" w:hAnsi="Times New Roman" w:cs="Times New Roman"/>
          <w:sz w:val="28"/>
          <w:szCs w:val="28"/>
          <w:lang w:eastAsia="ru-RU"/>
        </w:rPr>
        <w:t>епень укомплектованности кадрами, базовое образование которых соответствует профилю преподаваемых дисциплин для полноценной реализации образовательных программ школы-100%. В школе проводится систематическая работа по ознакомлению педагогического состава с нормативными материалами, что позволяет педагогам успешно пройти аттестацию.</w:t>
      </w:r>
    </w:p>
    <w:p w:rsidR="00D9003B" w:rsidRPr="00324976" w:rsidRDefault="00D9003B" w:rsidP="00D9003B">
      <w:pPr>
        <w:jc w:val="both"/>
        <w:rPr>
          <w:rFonts w:ascii="Times New Roman" w:eastAsia="Times New Roman" w:hAnsi="Times New Roman" w:cs="Times New Roman"/>
          <w:sz w:val="28"/>
          <w:szCs w:val="28"/>
          <w:lang w:eastAsia="ru-RU"/>
        </w:rPr>
      </w:pPr>
    </w:p>
    <w:p w:rsidR="00D9003B" w:rsidRPr="00324976" w:rsidRDefault="00D9003B" w:rsidP="00D9003B">
      <w:pPr>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b/>
          <w:bCs/>
          <w:sz w:val="28"/>
          <w:szCs w:val="28"/>
          <w:lang w:eastAsia="ru-RU"/>
        </w:rPr>
        <w:t>Раздел 7. Учебно-методическое обеспечение</w:t>
      </w:r>
    </w:p>
    <w:p w:rsidR="00D9003B" w:rsidRPr="00324976" w:rsidRDefault="00D9003B" w:rsidP="00D9003B">
      <w:pPr>
        <w:spacing w:line="328" w:lineRule="exact"/>
        <w:rPr>
          <w:rFonts w:ascii="Times New Roman" w:eastAsia="Times New Roman" w:hAnsi="Times New Roman" w:cs="Times New Roman"/>
          <w:sz w:val="28"/>
          <w:szCs w:val="28"/>
          <w:lang w:eastAsia="ru-RU"/>
        </w:rPr>
      </w:pPr>
    </w:p>
    <w:p w:rsidR="00D9003B" w:rsidRPr="00324976" w:rsidRDefault="00D9003B" w:rsidP="00D9003B">
      <w:pPr>
        <w:numPr>
          <w:ilvl w:val="0"/>
          <w:numId w:val="23"/>
        </w:numPr>
        <w:tabs>
          <w:tab w:val="left" w:pos="624"/>
        </w:tabs>
        <w:spacing w:line="235" w:lineRule="auto"/>
        <w:ind w:right="120"/>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МБОУ «Антоньевская СОШ» функционирует система методической работы:</w:t>
      </w:r>
    </w:p>
    <w:p w:rsidR="00D9003B" w:rsidRPr="00324976" w:rsidRDefault="00D9003B" w:rsidP="00D9003B">
      <w:pPr>
        <w:spacing w:line="1" w:lineRule="exact"/>
        <w:rPr>
          <w:rFonts w:ascii="Times New Roman" w:eastAsia="Times New Roman" w:hAnsi="Times New Roman" w:cs="Times New Roman"/>
          <w:sz w:val="28"/>
          <w:szCs w:val="28"/>
          <w:lang w:eastAsia="ru-RU"/>
        </w:rPr>
      </w:pPr>
    </w:p>
    <w:p w:rsidR="00D9003B" w:rsidRPr="00324976" w:rsidRDefault="00D9003B" w:rsidP="00D9003B">
      <w:pPr>
        <w:numPr>
          <w:ilvl w:val="1"/>
          <w:numId w:val="23"/>
        </w:numPr>
        <w:tabs>
          <w:tab w:val="left" w:pos="680"/>
        </w:tabs>
        <w:spacing w:line="237" w:lineRule="auto"/>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Педагогический совет;</w:t>
      </w:r>
    </w:p>
    <w:p w:rsidR="00D9003B" w:rsidRPr="00324976" w:rsidRDefault="00D9003B" w:rsidP="00D9003B">
      <w:pPr>
        <w:spacing w:line="2" w:lineRule="exact"/>
        <w:rPr>
          <w:rFonts w:ascii="Symbol" w:eastAsia="Symbol" w:hAnsi="Symbol" w:cs="Symbol"/>
          <w:sz w:val="28"/>
          <w:szCs w:val="28"/>
          <w:lang w:eastAsia="ru-RU"/>
        </w:rPr>
      </w:pPr>
    </w:p>
    <w:p w:rsidR="00D9003B" w:rsidRPr="00324976" w:rsidRDefault="00D9003B" w:rsidP="00D9003B">
      <w:pPr>
        <w:numPr>
          <w:ilvl w:val="1"/>
          <w:numId w:val="23"/>
        </w:numPr>
        <w:tabs>
          <w:tab w:val="left" w:pos="680"/>
        </w:tabs>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методический совет;</w:t>
      </w:r>
    </w:p>
    <w:p w:rsidR="00D9003B" w:rsidRPr="00324976" w:rsidRDefault="00D9003B" w:rsidP="00D9003B">
      <w:pPr>
        <w:numPr>
          <w:ilvl w:val="1"/>
          <w:numId w:val="23"/>
        </w:numPr>
        <w:tabs>
          <w:tab w:val="left" w:pos="680"/>
        </w:tabs>
        <w:spacing w:line="238" w:lineRule="auto"/>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экспертный совет</w:t>
      </w:r>
    </w:p>
    <w:p w:rsidR="00D9003B" w:rsidRPr="00324976" w:rsidRDefault="00D9003B" w:rsidP="00D9003B">
      <w:pPr>
        <w:spacing w:line="1" w:lineRule="exact"/>
        <w:rPr>
          <w:rFonts w:ascii="Symbol" w:eastAsia="Symbol" w:hAnsi="Symbol" w:cs="Symbol"/>
          <w:sz w:val="28"/>
          <w:szCs w:val="28"/>
          <w:lang w:eastAsia="ru-RU"/>
        </w:rPr>
      </w:pPr>
    </w:p>
    <w:p w:rsidR="00D9003B" w:rsidRPr="00324976" w:rsidRDefault="00D9003B" w:rsidP="00D9003B">
      <w:pPr>
        <w:numPr>
          <w:ilvl w:val="1"/>
          <w:numId w:val="23"/>
        </w:numPr>
        <w:tabs>
          <w:tab w:val="left" w:pos="760"/>
        </w:tabs>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4 предметных методических объединений (учителей начальных классов,</w:t>
      </w:r>
    </w:p>
    <w:p w:rsidR="00D9003B" w:rsidRPr="00324976" w:rsidRDefault="00D9003B" w:rsidP="00D9003B">
      <w:pPr>
        <w:spacing w:line="12" w:lineRule="exact"/>
        <w:rPr>
          <w:rFonts w:ascii="Symbol" w:eastAsia="Symbol" w:hAnsi="Symbol" w:cs="Symbol"/>
          <w:sz w:val="28"/>
          <w:szCs w:val="28"/>
          <w:lang w:eastAsia="ru-RU"/>
        </w:rPr>
      </w:pPr>
    </w:p>
    <w:p w:rsidR="00D9003B" w:rsidRPr="00324976" w:rsidRDefault="00D9003B" w:rsidP="00D9003B">
      <w:pPr>
        <w:spacing w:line="235" w:lineRule="auto"/>
        <w:ind w:right="120"/>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гуманитарных и естественнонаучных дисциплин, предметов технологического цикла ;</w:t>
      </w:r>
    </w:p>
    <w:p w:rsidR="00D9003B" w:rsidRPr="00324976" w:rsidRDefault="00D9003B" w:rsidP="00D9003B">
      <w:pPr>
        <w:numPr>
          <w:ilvl w:val="1"/>
          <w:numId w:val="23"/>
        </w:numPr>
        <w:tabs>
          <w:tab w:val="left" w:pos="680"/>
        </w:tabs>
        <w:spacing w:line="237" w:lineRule="auto"/>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методическое объединение классных руководителей;</w:t>
      </w:r>
    </w:p>
    <w:p w:rsidR="00D9003B" w:rsidRPr="00324976" w:rsidRDefault="00D9003B" w:rsidP="00D9003B">
      <w:pPr>
        <w:spacing w:line="18" w:lineRule="exact"/>
        <w:rPr>
          <w:rFonts w:ascii="Times New Roman" w:eastAsia="Times New Roman" w:hAnsi="Times New Roman" w:cs="Times New Roman"/>
          <w:sz w:val="28"/>
          <w:szCs w:val="28"/>
          <w:lang w:eastAsia="ru-RU"/>
        </w:rPr>
      </w:pPr>
    </w:p>
    <w:p w:rsidR="00D9003B" w:rsidRPr="00324976" w:rsidRDefault="00D9003B" w:rsidP="00D9003B">
      <w:pPr>
        <w:spacing w:line="237" w:lineRule="auto"/>
        <w:ind w:right="120"/>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Взаимодействие данных структурных единиц регламентировано соответствующими Положениями, перспективными и годовыми планами работы. Содержание методической работы нацелено на реализацию задач, прописанных в образовательных программах начального, основного и среднего образования, а также в Программе развития школы.</w:t>
      </w:r>
    </w:p>
    <w:p w:rsidR="00D9003B" w:rsidRPr="00324976" w:rsidRDefault="00D9003B" w:rsidP="00D9003B">
      <w:pPr>
        <w:spacing w:line="4" w:lineRule="exact"/>
        <w:rPr>
          <w:rFonts w:ascii="Times New Roman" w:eastAsia="Times New Roman" w:hAnsi="Times New Roman" w:cs="Times New Roman"/>
          <w:sz w:val="28"/>
          <w:szCs w:val="28"/>
          <w:lang w:eastAsia="ru-RU"/>
        </w:rPr>
      </w:pPr>
    </w:p>
    <w:p w:rsidR="00D9003B" w:rsidRPr="00324976" w:rsidRDefault="00D9003B" w:rsidP="00D9003B">
      <w:pPr>
        <w:tabs>
          <w:tab w:val="left" w:pos="2460"/>
          <w:tab w:val="left" w:pos="4280"/>
          <w:tab w:val="left" w:pos="5460"/>
          <w:tab w:val="left" w:pos="7440"/>
          <w:tab w:val="left" w:pos="8980"/>
        </w:tabs>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Основные</w:t>
      </w:r>
      <w:r w:rsidRPr="00324976">
        <w:rPr>
          <w:rFonts w:ascii="Times New Roman" w:eastAsia="Times New Roman" w:hAnsi="Times New Roman" w:cs="Times New Roman"/>
          <w:sz w:val="28"/>
          <w:szCs w:val="28"/>
          <w:lang w:eastAsia="ru-RU"/>
        </w:rPr>
        <w:tab/>
        <w:t>направления</w:t>
      </w:r>
      <w:r w:rsidRPr="00324976">
        <w:rPr>
          <w:rFonts w:ascii="Times New Roman" w:eastAsia="Times New Roman" w:hAnsi="Times New Roman" w:cs="Times New Roman"/>
          <w:sz w:val="28"/>
          <w:szCs w:val="28"/>
          <w:lang w:eastAsia="ru-RU"/>
        </w:rPr>
        <w:tab/>
        <w:t>работы</w:t>
      </w:r>
      <w:r w:rsidRPr="00324976">
        <w:rPr>
          <w:rFonts w:ascii="Times New Roman" w:eastAsia="Times New Roman" w:hAnsi="Times New Roman" w:cs="Times New Roman"/>
          <w:sz w:val="28"/>
          <w:szCs w:val="28"/>
          <w:lang w:eastAsia="ru-RU"/>
        </w:rPr>
        <w:tab/>
        <w:t>методической</w:t>
      </w:r>
      <w:r w:rsidRPr="00324976">
        <w:rPr>
          <w:rFonts w:ascii="Times New Roman" w:eastAsia="Times New Roman" w:hAnsi="Times New Roman" w:cs="Times New Roman"/>
          <w:sz w:val="28"/>
          <w:szCs w:val="28"/>
          <w:lang w:eastAsia="ru-RU"/>
        </w:rPr>
        <w:tab/>
        <w:t>службы</w:t>
      </w:r>
      <w:r w:rsidRPr="00324976">
        <w:rPr>
          <w:rFonts w:ascii="Times New Roman" w:eastAsia="Times New Roman" w:hAnsi="Times New Roman" w:cs="Times New Roman"/>
          <w:sz w:val="28"/>
          <w:szCs w:val="28"/>
          <w:lang w:eastAsia="ru-RU"/>
        </w:rPr>
        <w:tab/>
        <w:t>были</w:t>
      </w:r>
    </w:p>
    <w:p w:rsidR="00D9003B" w:rsidRPr="00324976" w:rsidRDefault="00D9003B" w:rsidP="00D9003B">
      <w:pPr>
        <w:spacing w:line="1" w:lineRule="exact"/>
        <w:rPr>
          <w:rFonts w:ascii="Times New Roman" w:eastAsia="Times New Roman" w:hAnsi="Times New Roman" w:cs="Times New Roman"/>
          <w:sz w:val="28"/>
          <w:szCs w:val="28"/>
          <w:lang w:eastAsia="ru-RU"/>
        </w:rPr>
      </w:pPr>
    </w:p>
    <w:p w:rsidR="00D9003B" w:rsidRPr="00324976" w:rsidRDefault="00D9003B" w:rsidP="00D9003B">
      <w:pPr>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следующие:</w:t>
      </w:r>
    </w:p>
    <w:p w:rsidR="00D9003B" w:rsidRPr="00324976" w:rsidRDefault="00D9003B" w:rsidP="00D9003B">
      <w:pPr>
        <w:spacing w:line="34" w:lineRule="exact"/>
        <w:rPr>
          <w:rFonts w:ascii="Times New Roman" w:eastAsia="Times New Roman" w:hAnsi="Times New Roman" w:cs="Times New Roman"/>
          <w:sz w:val="28"/>
          <w:szCs w:val="28"/>
          <w:lang w:eastAsia="ru-RU"/>
        </w:rPr>
      </w:pPr>
    </w:p>
    <w:p w:rsidR="00D9003B" w:rsidRPr="00324976" w:rsidRDefault="00D9003B" w:rsidP="00D9003B">
      <w:pPr>
        <w:numPr>
          <w:ilvl w:val="1"/>
          <w:numId w:val="24"/>
        </w:numPr>
        <w:tabs>
          <w:tab w:val="left" w:pos="680"/>
        </w:tabs>
        <w:spacing w:line="227" w:lineRule="auto"/>
        <w:ind w:right="120"/>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реализация требований ФГОС в образовательном про</w:t>
      </w:r>
      <w:r w:rsidR="00B61146">
        <w:rPr>
          <w:rFonts w:ascii="Times New Roman" w:eastAsia="Times New Roman" w:hAnsi="Times New Roman" w:cs="Times New Roman"/>
          <w:sz w:val="28"/>
          <w:szCs w:val="28"/>
          <w:lang w:eastAsia="ru-RU"/>
        </w:rPr>
        <w:t>цессе 1-4, 5- 9,</w:t>
      </w:r>
      <w:r w:rsidRPr="00324976">
        <w:rPr>
          <w:rFonts w:ascii="Times New Roman" w:eastAsia="Times New Roman" w:hAnsi="Times New Roman" w:cs="Times New Roman"/>
          <w:sz w:val="28"/>
          <w:szCs w:val="28"/>
          <w:lang w:eastAsia="ru-RU"/>
        </w:rPr>
        <w:t xml:space="preserve"> 10-11 классах МБОУ «Антоньевская СОШ»;</w:t>
      </w:r>
    </w:p>
    <w:p w:rsidR="00D9003B" w:rsidRPr="00324976" w:rsidRDefault="00D9003B" w:rsidP="00D9003B">
      <w:pPr>
        <w:spacing w:line="2" w:lineRule="exact"/>
        <w:rPr>
          <w:rFonts w:ascii="Symbol" w:eastAsia="Symbol" w:hAnsi="Symbol" w:cs="Symbol"/>
          <w:sz w:val="28"/>
          <w:szCs w:val="28"/>
          <w:lang w:eastAsia="ru-RU"/>
        </w:rPr>
      </w:pPr>
    </w:p>
    <w:p w:rsidR="00D9003B" w:rsidRPr="00324976" w:rsidRDefault="00D9003B" w:rsidP="00D9003B">
      <w:pPr>
        <w:numPr>
          <w:ilvl w:val="0"/>
          <w:numId w:val="24"/>
        </w:numPr>
        <w:tabs>
          <w:tab w:val="left" w:pos="680"/>
        </w:tabs>
        <w:spacing w:line="238" w:lineRule="auto"/>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управление   и   контроль   системы   оценки   результатов   освоения</w:t>
      </w:r>
    </w:p>
    <w:p w:rsidR="00D9003B" w:rsidRPr="00324976" w:rsidRDefault="00D9003B" w:rsidP="00D9003B">
      <w:pPr>
        <w:spacing w:line="17" w:lineRule="exact"/>
        <w:rPr>
          <w:rFonts w:ascii="Times New Roman" w:eastAsia="Times New Roman" w:hAnsi="Times New Roman" w:cs="Times New Roman"/>
          <w:sz w:val="28"/>
          <w:szCs w:val="28"/>
          <w:lang w:eastAsia="ru-RU"/>
        </w:rPr>
      </w:pPr>
    </w:p>
    <w:p w:rsidR="00D9003B" w:rsidRPr="00324976" w:rsidRDefault="00D9003B" w:rsidP="00D9003B">
      <w:pPr>
        <w:spacing w:line="236" w:lineRule="auto"/>
        <w:ind w:right="120"/>
        <w:jc w:val="both"/>
        <w:rPr>
          <w:rFonts w:ascii="Times New Roman" w:eastAsia="Times New Roman" w:hAnsi="Times New Roman" w:cs="Times New Roman"/>
          <w:sz w:val="28"/>
          <w:szCs w:val="28"/>
          <w:lang w:eastAsia="ru-RU"/>
        </w:rPr>
      </w:pPr>
      <w:r w:rsidRPr="00324976">
        <w:rPr>
          <w:rFonts w:ascii="Times New Roman" w:eastAsia="Times New Roman" w:hAnsi="Times New Roman" w:cs="Times New Roman"/>
          <w:sz w:val="28"/>
          <w:szCs w:val="28"/>
          <w:lang w:eastAsia="ru-RU"/>
        </w:rPr>
        <w:t>образовательных программ, направленных на формирование личностных, метапредметных и предметных результатов (с учетом возрастной специфики учащихся);</w:t>
      </w:r>
    </w:p>
    <w:p w:rsidR="00D9003B" w:rsidRPr="00324976" w:rsidRDefault="00D9003B" w:rsidP="00D9003B">
      <w:pPr>
        <w:numPr>
          <w:ilvl w:val="0"/>
          <w:numId w:val="25"/>
        </w:numPr>
        <w:tabs>
          <w:tab w:val="left" w:pos="680"/>
        </w:tabs>
        <w:rPr>
          <w:rFonts w:ascii="Symbol" w:eastAsia="Symbol" w:hAnsi="Symbol" w:cs="Symbol"/>
          <w:sz w:val="28"/>
          <w:szCs w:val="28"/>
          <w:lang w:eastAsia="ru-RU"/>
        </w:rPr>
      </w:pPr>
      <w:r w:rsidRPr="00324976">
        <w:rPr>
          <w:rFonts w:ascii="Times New Roman" w:eastAsia="Times New Roman" w:hAnsi="Times New Roman" w:cs="Times New Roman"/>
          <w:sz w:val="28"/>
          <w:szCs w:val="28"/>
          <w:lang w:eastAsia="ru-RU"/>
        </w:rPr>
        <w:t>работа у</w:t>
      </w:r>
      <w:r w:rsidR="002F1B09">
        <w:rPr>
          <w:rFonts w:ascii="Times New Roman" w:eastAsia="Times New Roman" w:hAnsi="Times New Roman" w:cs="Times New Roman"/>
          <w:sz w:val="28"/>
          <w:szCs w:val="28"/>
          <w:lang w:eastAsia="ru-RU"/>
        </w:rPr>
        <w:t>чителей в  системе «Сетевой  регион</w:t>
      </w:r>
      <w:r w:rsidRPr="00324976">
        <w:rPr>
          <w:rFonts w:ascii="Times New Roman" w:eastAsia="Times New Roman" w:hAnsi="Times New Roman" w:cs="Times New Roman"/>
          <w:sz w:val="28"/>
          <w:szCs w:val="28"/>
          <w:lang w:eastAsia="ru-RU"/>
        </w:rPr>
        <w:t>. Образование»;</w:t>
      </w:r>
    </w:p>
    <w:p w:rsidR="00D9003B" w:rsidRPr="00324976" w:rsidRDefault="00D9003B" w:rsidP="00D9003B">
      <w:pPr>
        <w:spacing w:line="335" w:lineRule="exact"/>
        <w:rPr>
          <w:rFonts w:ascii="Times New Roman" w:eastAsia="Times New Roman" w:hAnsi="Times New Roman" w:cs="Times New Roman"/>
          <w:sz w:val="28"/>
          <w:szCs w:val="28"/>
          <w:lang w:eastAsia="ru-RU"/>
        </w:rPr>
      </w:pPr>
    </w:p>
    <w:p w:rsidR="00D9003B" w:rsidRPr="00324976" w:rsidRDefault="00D9003B" w:rsidP="00D9003B">
      <w:pPr>
        <w:spacing w:after="200"/>
        <w:jc w:val="both"/>
        <w:rPr>
          <w:rFonts w:ascii="Times New Roman" w:eastAsia="Calibri" w:hAnsi="Times New Roman" w:cs="Times New Roman"/>
          <w:sz w:val="28"/>
          <w:szCs w:val="28"/>
          <w:u w:val="single"/>
        </w:rPr>
      </w:pPr>
      <w:r w:rsidRPr="00324976">
        <w:rPr>
          <w:rFonts w:ascii="Times New Roman" w:eastAsia="Calibri" w:hAnsi="Times New Roman" w:cs="Times New Roman"/>
          <w:sz w:val="28"/>
          <w:szCs w:val="28"/>
          <w:u w:val="single"/>
        </w:rPr>
        <w:t>2.1.Проведение педагогических советов, семинаров, совещаний</w:t>
      </w:r>
    </w:p>
    <w:p w:rsidR="00D9003B" w:rsidRPr="00324976" w:rsidRDefault="00D9003B" w:rsidP="00D9003B">
      <w:pPr>
        <w:spacing w:after="200"/>
        <w:jc w:val="center"/>
        <w:rPr>
          <w:rFonts w:ascii="Times New Roman" w:eastAsia="Calibri" w:hAnsi="Times New Roman" w:cs="Times New Roman"/>
          <w:b/>
          <w:sz w:val="28"/>
          <w:szCs w:val="28"/>
        </w:rPr>
      </w:pPr>
      <w:r w:rsidRPr="00324976">
        <w:rPr>
          <w:rFonts w:ascii="Times New Roman" w:eastAsia="Calibri" w:hAnsi="Times New Roman" w:cs="Times New Roman"/>
          <w:b/>
          <w:sz w:val="28"/>
          <w:szCs w:val="28"/>
        </w:rPr>
        <w:t>Тематика педагогических советов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620"/>
      </w:tblGrid>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lastRenderedPageBreak/>
              <w:t>сроки</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тема</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tcPr>
          <w:p w:rsidR="00D9003B" w:rsidRPr="00324976" w:rsidRDefault="00D9003B" w:rsidP="00D9003B">
            <w:pPr>
              <w:spacing w:after="200"/>
              <w:jc w:val="center"/>
              <w:rPr>
                <w:rFonts w:ascii="Times New Roman" w:eastAsia="Calibri" w:hAnsi="Times New Roman" w:cs="Times New Roman"/>
                <w:sz w:val="28"/>
                <w:szCs w:val="28"/>
              </w:rPr>
            </w:pP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Организационные</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август</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B61146">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Анализ деятельности педагогического коллектива по совершенствованию образования и перспективы работы школы на новый учебный год. Режим работы,</w:t>
            </w:r>
            <w:r w:rsidR="00B61146">
              <w:rPr>
                <w:rFonts w:ascii="Times New Roman" w:eastAsia="Calibri" w:hAnsi="Times New Roman" w:cs="Times New Roman"/>
                <w:sz w:val="28"/>
                <w:szCs w:val="28"/>
              </w:rPr>
              <w:t xml:space="preserve"> </w:t>
            </w:r>
            <w:r w:rsidR="002F1B09">
              <w:rPr>
                <w:rFonts w:ascii="Times New Roman" w:eastAsia="Calibri" w:hAnsi="Times New Roman" w:cs="Times New Roman"/>
                <w:sz w:val="28"/>
                <w:szCs w:val="28"/>
              </w:rPr>
              <w:t>утверждение плана работы на 2021-2022</w:t>
            </w:r>
            <w:r w:rsidRPr="00324976">
              <w:rPr>
                <w:rFonts w:ascii="Times New Roman" w:eastAsia="Calibri" w:hAnsi="Times New Roman" w:cs="Times New Roman"/>
                <w:sz w:val="28"/>
                <w:szCs w:val="28"/>
              </w:rPr>
              <w:t xml:space="preserve"> учебный год.</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ноябрь</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Итоги </w:t>
            </w:r>
            <w:r w:rsidRPr="00324976">
              <w:rPr>
                <w:rFonts w:ascii="Times New Roman" w:eastAsia="Calibri" w:hAnsi="Times New Roman" w:cs="Times New Roman"/>
                <w:sz w:val="28"/>
                <w:szCs w:val="28"/>
                <w:lang w:val="en-US"/>
              </w:rPr>
              <w:t>I четверти</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январь</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Итоги </w:t>
            </w:r>
            <w:r w:rsidRPr="00324976">
              <w:rPr>
                <w:rFonts w:ascii="Times New Roman" w:eastAsia="Calibri" w:hAnsi="Times New Roman" w:cs="Times New Roman"/>
                <w:sz w:val="28"/>
                <w:szCs w:val="28"/>
                <w:lang w:val="en-US"/>
              </w:rPr>
              <w:t>II четверти</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 март</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Итоги </w:t>
            </w:r>
            <w:r w:rsidRPr="00324976">
              <w:rPr>
                <w:rFonts w:ascii="Times New Roman" w:eastAsia="Calibri" w:hAnsi="Times New Roman" w:cs="Times New Roman"/>
                <w:sz w:val="28"/>
                <w:szCs w:val="28"/>
                <w:lang w:val="en-US"/>
              </w:rPr>
              <w:t>III четверти</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 май</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Допуск обучающихся 9. 11 классов к итоговой аттестации</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 май</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Перевод обучающихся 1 класса</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май</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Перевод обучающихся 2-8,10 классов</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tcPr>
          <w:p w:rsidR="00D9003B" w:rsidRPr="00324976" w:rsidRDefault="00D9003B" w:rsidP="00D9003B">
            <w:pPr>
              <w:spacing w:after="200"/>
              <w:jc w:val="center"/>
              <w:rPr>
                <w:rFonts w:ascii="Times New Roman" w:eastAsia="Calibri" w:hAnsi="Times New Roman" w:cs="Times New Roman"/>
                <w:sz w:val="28"/>
                <w:szCs w:val="28"/>
              </w:rPr>
            </w:pP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Тематические</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октябрь</w:t>
            </w:r>
          </w:p>
        </w:tc>
        <w:tc>
          <w:tcPr>
            <w:tcW w:w="7620" w:type="dxa"/>
            <w:tcBorders>
              <w:top w:val="single" w:sz="4" w:space="0" w:color="000000"/>
              <w:left w:val="single" w:sz="4" w:space="0" w:color="000000"/>
              <w:bottom w:val="single" w:sz="4" w:space="0" w:color="000000"/>
              <w:right w:val="single" w:sz="4" w:space="0" w:color="000000"/>
            </w:tcBorders>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Развитие творческого потенциала учителя через самообразование</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ноябрь</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Мотивация обучающихся как главное условие повышения качества образования в условиях введения ФГОС ООО»</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   январь</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Семья и школа: взаимодействие, взаимопонимание и сотрудничество в преодолении неуспеваемости.</w:t>
            </w:r>
          </w:p>
        </w:tc>
      </w:tr>
      <w:tr w:rsidR="00D9003B" w:rsidRPr="00324976" w:rsidTr="00D9003B">
        <w:tc>
          <w:tcPr>
            <w:tcW w:w="1951"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март</w:t>
            </w:r>
          </w:p>
        </w:tc>
        <w:tc>
          <w:tcPr>
            <w:tcW w:w="7620"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Подготовка и проведение государственной (итоговой) аттестации выпускников 9,11 классов </w:t>
            </w:r>
          </w:p>
        </w:tc>
      </w:tr>
    </w:tbl>
    <w:p w:rsidR="00D9003B" w:rsidRPr="00324976" w:rsidRDefault="00D9003B" w:rsidP="00D9003B">
      <w:pPr>
        <w:spacing w:after="200"/>
        <w:jc w:val="center"/>
        <w:rPr>
          <w:rFonts w:ascii="Times New Roman" w:eastAsia="Calibri" w:hAnsi="Times New Roman" w:cs="Times New Roman"/>
          <w:b/>
          <w:sz w:val="28"/>
          <w:szCs w:val="28"/>
        </w:rPr>
      </w:pPr>
      <w:r w:rsidRPr="00324976">
        <w:rPr>
          <w:rFonts w:ascii="Times New Roman" w:eastAsia="Calibri" w:hAnsi="Times New Roman" w:cs="Times New Roman"/>
          <w:b/>
          <w:sz w:val="28"/>
          <w:szCs w:val="28"/>
        </w:rPr>
        <w:t>Тематика совещаний при директоре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7762"/>
      </w:tblGrid>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сроки </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тема</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август</w:t>
            </w:r>
          </w:p>
        </w:tc>
        <w:tc>
          <w:tcPr>
            <w:tcW w:w="7762" w:type="dxa"/>
            <w:tcBorders>
              <w:top w:val="single" w:sz="4" w:space="0" w:color="000000"/>
              <w:left w:val="single" w:sz="4" w:space="0" w:color="000000"/>
              <w:bottom w:val="single" w:sz="4" w:space="0" w:color="000000"/>
              <w:right w:val="single" w:sz="4" w:space="0" w:color="000000"/>
            </w:tcBorders>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О готовности школы к новому учебному году.  </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сентябрь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Организация работы школы по созданию безопасных условий о</w:t>
            </w:r>
            <w:r w:rsidR="00B61146">
              <w:rPr>
                <w:rFonts w:ascii="Times New Roman" w:eastAsia="Calibri" w:hAnsi="Times New Roman" w:cs="Times New Roman"/>
                <w:sz w:val="28"/>
                <w:szCs w:val="28"/>
              </w:rPr>
              <w:t>бучения, охране труда и ТБ в 2020</w:t>
            </w:r>
            <w:r w:rsidRPr="00324976">
              <w:rPr>
                <w:rFonts w:ascii="Times New Roman" w:eastAsia="Calibri" w:hAnsi="Times New Roman" w:cs="Times New Roman"/>
                <w:sz w:val="28"/>
                <w:szCs w:val="28"/>
              </w:rPr>
              <w:t>-202</w:t>
            </w:r>
            <w:r w:rsidR="00B61146">
              <w:rPr>
                <w:rFonts w:ascii="Times New Roman" w:eastAsia="Calibri" w:hAnsi="Times New Roman" w:cs="Times New Roman"/>
                <w:sz w:val="28"/>
                <w:szCs w:val="28"/>
              </w:rPr>
              <w:t>1</w:t>
            </w:r>
            <w:r w:rsidRPr="00324976">
              <w:rPr>
                <w:rFonts w:ascii="Times New Roman" w:eastAsia="Calibri" w:hAnsi="Times New Roman" w:cs="Times New Roman"/>
                <w:sz w:val="28"/>
                <w:szCs w:val="28"/>
              </w:rPr>
              <w:t xml:space="preserve"> учебном году.</w:t>
            </w:r>
          </w:p>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Обеспеченность учащихся учебниками. </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октябрь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Работа с трудными учащимися, находящимися в социально опасном положении, состоящими на внутришкольном учёте.</w:t>
            </w:r>
          </w:p>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Проверка состояния охраны труда и техники безопасности в школе.</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ноябрь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both"/>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Об итогах </w:t>
            </w:r>
            <w:r w:rsidRPr="00324976">
              <w:rPr>
                <w:rFonts w:ascii="Times New Roman" w:eastAsia="Calibri" w:hAnsi="Times New Roman" w:cs="Times New Roman"/>
                <w:sz w:val="28"/>
                <w:szCs w:val="28"/>
                <w:lang w:val="en-US"/>
              </w:rPr>
              <w:t>I</w:t>
            </w:r>
            <w:r w:rsidRPr="00324976">
              <w:rPr>
                <w:rFonts w:ascii="Times New Roman" w:eastAsia="Calibri" w:hAnsi="Times New Roman" w:cs="Times New Roman"/>
                <w:sz w:val="28"/>
                <w:szCs w:val="28"/>
              </w:rPr>
              <w:t xml:space="preserve"> четверти. Организация индивидуальной работы по </w:t>
            </w:r>
            <w:r w:rsidRPr="00324976">
              <w:rPr>
                <w:rFonts w:ascii="Times New Roman" w:eastAsia="Calibri" w:hAnsi="Times New Roman" w:cs="Times New Roman"/>
                <w:sz w:val="28"/>
                <w:szCs w:val="28"/>
              </w:rPr>
              <w:lastRenderedPageBreak/>
              <w:t>предупреждению неуспеваемости и правонарушений.</w:t>
            </w:r>
          </w:p>
          <w:p w:rsidR="00D9003B" w:rsidRPr="00324976" w:rsidRDefault="00D9003B" w:rsidP="00D9003B">
            <w:pPr>
              <w:spacing w:after="200"/>
              <w:jc w:val="both"/>
              <w:rPr>
                <w:rFonts w:ascii="Times New Roman" w:eastAsia="Calibri" w:hAnsi="Times New Roman" w:cs="Times New Roman"/>
                <w:sz w:val="28"/>
                <w:szCs w:val="28"/>
              </w:rPr>
            </w:pPr>
            <w:r w:rsidRPr="00324976">
              <w:rPr>
                <w:rFonts w:ascii="Times New Roman" w:eastAsia="Calibri" w:hAnsi="Times New Roman" w:cs="Times New Roman"/>
                <w:sz w:val="28"/>
                <w:szCs w:val="28"/>
              </w:rPr>
              <w:t>О подготовке и проведении итогового сочинения.</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lastRenderedPageBreak/>
              <w:t xml:space="preserve"> декабрь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О подготовке к Новогодним праздникам. Инструктаж по технике безопасности и проведения Новогодних праздников.</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январь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Выполнение требований к проведению инструктажа обучающихся по ОТ и ТБ.</w:t>
            </w:r>
          </w:p>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Пробное тестирование по предметам в 9,11 классах.</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февраль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Анализ работы классных руководителей по профилактике правонарушений школьников.</w:t>
            </w:r>
          </w:p>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Выполнение требований к дозировке домашних заданий.</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март</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Порядок проведения государственной итоговой аттестации. Ознакомление с инструкциями по проведению ГИА выпускников 9,11 классов.</w:t>
            </w:r>
          </w:p>
          <w:p w:rsidR="00D9003B" w:rsidRPr="00324976" w:rsidRDefault="00D9003B" w:rsidP="00D9003B">
            <w:pPr>
              <w:spacing w:after="200"/>
              <w:rPr>
                <w:rFonts w:ascii="Times New Roman" w:eastAsia="Calibri" w:hAnsi="Times New Roman" w:cs="Times New Roman"/>
                <w:color w:val="FF0000"/>
                <w:sz w:val="28"/>
                <w:szCs w:val="28"/>
              </w:rPr>
            </w:pPr>
            <w:r w:rsidRPr="00324976">
              <w:rPr>
                <w:rFonts w:ascii="Times New Roman" w:eastAsia="Calibri" w:hAnsi="Times New Roman" w:cs="Times New Roman"/>
                <w:sz w:val="28"/>
                <w:szCs w:val="28"/>
              </w:rPr>
              <w:t>Организация  работы классных руководителей и учителей - предметников в условиях дистанционного обучения.</w:t>
            </w:r>
          </w:p>
        </w:tc>
      </w:tr>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апрель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О ходе выполнения мероприятий по подготовке к ГИА  выпускников 9, 11 классов в условиях  дистанционного обучения.</w:t>
            </w:r>
          </w:p>
        </w:tc>
      </w:tr>
      <w:tr w:rsidR="00D9003B" w:rsidRPr="00324976" w:rsidTr="00D9003B">
        <w:trPr>
          <w:trHeight w:val="733"/>
        </w:trPr>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май</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rPr>
                <w:rFonts w:ascii="Times New Roman" w:eastAsia="Calibri" w:hAnsi="Times New Roman" w:cs="Times New Roman"/>
                <w:sz w:val="28"/>
                <w:szCs w:val="28"/>
              </w:rPr>
            </w:pPr>
            <w:r w:rsidRPr="00324976">
              <w:rPr>
                <w:rFonts w:ascii="Times New Roman" w:eastAsia="Calibri" w:hAnsi="Times New Roman" w:cs="Times New Roman"/>
                <w:sz w:val="28"/>
                <w:szCs w:val="28"/>
              </w:rPr>
              <w:t>Об окончании учебного года в условиях дистанционного обучения.</w:t>
            </w:r>
          </w:p>
          <w:p w:rsidR="00D9003B" w:rsidRPr="00324976" w:rsidRDefault="00D9003B" w:rsidP="00D9003B">
            <w:pPr>
              <w:spacing w:after="200"/>
              <w:rPr>
                <w:rFonts w:ascii="Times New Roman" w:eastAsia="Calibri" w:hAnsi="Times New Roman" w:cs="Times New Roman"/>
                <w:color w:val="FF0000"/>
                <w:sz w:val="28"/>
                <w:szCs w:val="28"/>
              </w:rPr>
            </w:pPr>
          </w:p>
        </w:tc>
      </w:tr>
    </w:tbl>
    <w:p w:rsidR="00D9003B" w:rsidRPr="00324976" w:rsidRDefault="00D9003B" w:rsidP="00D9003B">
      <w:pPr>
        <w:spacing w:after="200"/>
        <w:jc w:val="center"/>
        <w:rPr>
          <w:rFonts w:ascii="Times New Roman" w:eastAsia="Calibri" w:hAnsi="Times New Roman" w:cs="Times New Roman"/>
          <w:b/>
          <w:sz w:val="28"/>
          <w:szCs w:val="28"/>
        </w:rPr>
      </w:pPr>
      <w:r w:rsidRPr="00324976">
        <w:rPr>
          <w:rFonts w:ascii="Times New Roman" w:eastAsia="Calibri" w:hAnsi="Times New Roman" w:cs="Times New Roman"/>
          <w:b/>
          <w:sz w:val="28"/>
          <w:szCs w:val="28"/>
        </w:rPr>
        <w:t>Тематика методических семинаров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7762"/>
      </w:tblGrid>
      <w:tr w:rsidR="00D9003B" w:rsidRPr="00324976"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 xml:space="preserve">сроки </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324976" w:rsidRDefault="00D9003B" w:rsidP="00D9003B">
            <w:pPr>
              <w:spacing w:after="200"/>
              <w:jc w:val="center"/>
              <w:rPr>
                <w:rFonts w:ascii="Times New Roman" w:eastAsia="Calibri" w:hAnsi="Times New Roman" w:cs="Times New Roman"/>
                <w:sz w:val="28"/>
                <w:szCs w:val="28"/>
              </w:rPr>
            </w:pPr>
            <w:r w:rsidRPr="00324976">
              <w:rPr>
                <w:rFonts w:ascii="Times New Roman" w:eastAsia="Calibri" w:hAnsi="Times New Roman" w:cs="Times New Roman"/>
                <w:sz w:val="28"/>
                <w:szCs w:val="28"/>
              </w:rPr>
              <w:t>тема</w:t>
            </w:r>
          </w:p>
        </w:tc>
      </w:tr>
      <w:tr w:rsidR="00D9003B" w:rsidRPr="00011F49"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jc w:val="center"/>
              <w:rPr>
                <w:rFonts w:ascii="Times New Roman" w:eastAsia="Calibri" w:hAnsi="Times New Roman" w:cs="Times New Roman"/>
                <w:sz w:val="28"/>
                <w:szCs w:val="28"/>
              </w:rPr>
            </w:pPr>
            <w:r w:rsidRPr="00B61146">
              <w:rPr>
                <w:rFonts w:ascii="Times New Roman" w:eastAsia="Calibri" w:hAnsi="Times New Roman" w:cs="Times New Roman"/>
                <w:sz w:val="28"/>
                <w:szCs w:val="28"/>
              </w:rPr>
              <w:t>сентябрь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jc w:val="center"/>
              <w:rPr>
                <w:rFonts w:ascii="Times New Roman" w:eastAsia="Calibri" w:hAnsi="Times New Roman" w:cs="Times New Roman"/>
                <w:sz w:val="28"/>
                <w:szCs w:val="28"/>
              </w:rPr>
            </w:pPr>
            <w:r w:rsidRPr="00B61146">
              <w:rPr>
                <w:rFonts w:ascii="Times New Roman" w:eastAsia="Calibri" w:hAnsi="Times New Roman" w:cs="Times New Roman"/>
                <w:sz w:val="28"/>
                <w:szCs w:val="28"/>
              </w:rPr>
              <w:t>Нормативно- правовая база и методические рекомендации по вопросу аттестации» (для аттестующихся педагогов)</w:t>
            </w:r>
          </w:p>
        </w:tc>
      </w:tr>
      <w:tr w:rsidR="00D9003B" w:rsidRPr="00011F49"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jc w:val="center"/>
              <w:rPr>
                <w:rFonts w:ascii="Times New Roman" w:eastAsia="Calibri" w:hAnsi="Times New Roman" w:cs="Times New Roman"/>
                <w:sz w:val="28"/>
                <w:szCs w:val="28"/>
              </w:rPr>
            </w:pPr>
            <w:r w:rsidRPr="00B61146">
              <w:rPr>
                <w:rFonts w:ascii="Times New Roman" w:eastAsia="Calibri" w:hAnsi="Times New Roman" w:cs="Times New Roman"/>
                <w:sz w:val="28"/>
                <w:szCs w:val="28"/>
              </w:rPr>
              <w:t xml:space="preserve">октябрь </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rPr>
                <w:rFonts w:ascii="Times New Roman" w:eastAsia="Calibri" w:hAnsi="Times New Roman" w:cs="Times New Roman"/>
                <w:sz w:val="28"/>
                <w:szCs w:val="28"/>
              </w:rPr>
            </w:pPr>
            <w:r w:rsidRPr="00B61146">
              <w:rPr>
                <w:rFonts w:ascii="Times New Roman" w:eastAsia="Calibri" w:hAnsi="Times New Roman" w:cs="Times New Roman"/>
                <w:sz w:val="28"/>
                <w:szCs w:val="28"/>
              </w:rPr>
              <w:t xml:space="preserve">Современные требования к уроку  в основной школе </w:t>
            </w:r>
          </w:p>
        </w:tc>
      </w:tr>
      <w:tr w:rsidR="00D9003B" w:rsidRPr="00011F49"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jc w:val="center"/>
              <w:rPr>
                <w:rFonts w:ascii="Times New Roman" w:eastAsia="Calibri" w:hAnsi="Times New Roman" w:cs="Times New Roman"/>
                <w:sz w:val="28"/>
                <w:szCs w:val="28"/>
              </w:rPr>
            </w:pPr>
            <w:r w:rsidRPr="00B61146">
              <w:rPr>
                <w:rFonts w:ascii="Times New Roman" w:eastAsia="Calibri" w:hAnsi="Times New Roman" w:cs="Times New Roman"/>
                <w:sz w:val="28"/>
                <w:szCs w:val="28"/>
              </w:rPr>
              <w:t>февраль</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rPr>
                <w:rFonts w:ascii="Times New Roman" w:eastAsia="Calibri" w:hAnsi="Times New Roman" w:cs="Times New Roman"/>
                <w:sz w:val="28"/>
                <w:szCs w:val="28"/>
              </w:rPr>
            </w:pPr>
            <w:r w:rsidRPr="00B61146">
              <w:rPr>
                <w:rFonts w:ascii="Times New Roman" w:eastAsia="Calibri" w:hAnsi="Times New Roman" w:cs="Times New Roman"/>
                <w:sz w:val="28"/>
                <w:szCs w:val="28"/>
              </w:rPr>
              <w:t>Организация проектной деятельности в условиях реализации  ФГОС ООО</w:t>
            </w:r>
          </w:p>
        </w:tc>
      </w:tr>
      <w:tr w:rsidR="00D9003B" w:rsidRPr="00011F49" w:rsidTr="00D9003B">
        <w:tc>
          <w:tcPr>
            <w:tcW w:w="1809"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jc w:val="center"/>
              <w:rPr>
                <w:rFonts w:ascii="Times New Roman" w:eastAsia="Calibri" w:hAnsi="Times New Roman" w:cs="Times New Roman"/>
                <w:sz w:val="28"/>
                <w:szCs w:val="28"/>
              </w:rPr>
            </w:pPr>
            <w:r w:rsidRPr="00B61146">
              <w:rPr>
                <w:rFonts w:ascii="Times New Roman" w:eastAsia="Calibri" w:hAnsi="Times New Roman" w:cs="Times New Roman"/>
                <w:sz w:val="28"/>
                <w:szCs w:val="28"/>
              </w:rPr>
              <w:t>март</w:t>
            </w:r>
          </w:p>
        </w:tc>
        <w:tc>
          <w:tcPr>
            <w:tcW w:w="7762" w:type="dxa"/>
            <w:tcBorders>
              <w:top w:val="single" w:sz="4" w:space="0" w:color="000000"/>
              <w:left w:val="single" w:sz="4" w:space="0" w:color="000000"/>
              <w:bottom w:val="single" w:sz="4" w:space="0" w:color="000000"/>
              <w:right w:val="single" w:sz="4" w:space="0" w:color="000000"/>
            </w:tcBorders>
            <w:hideMark/>
          </w:tcPr>
          <w:p w:rsidR="00D9003B" w:rsidRPr="00B61146" w:rsidRDefault="00D9003B" w:rsidP="00D9003B">
            <w:pPr>
              <w:spacing w:after="200"/>
              <w:rPr>
                <w:rFonts w:ascii="Times New Roman" w:eastAsia="Calibri" w:hAnsi="Times New Roman" w:cs="Times New Roman"/>
                <w:sz w:val="28"/>
                <w:szCs w:val="28"/>
              </w:rPr>
            </w:pPr>
            <w:r w:rsidRPr="00B61146">
              <w:rPr>
                <w:rFonts w:ascii="Times New Roman" w:eastAsia="Calibri" w:hAnsi="Times New Roman" w:cs="Times New Roman"/>
                <w:sz w:val="28"/>
                <w:szCs w:val="28"/>
              </w:rPr>
              <w:t>Организация работы учителя - предметника  с образовательными платформами в условиях удаленного обучения.</w:t>
            </w:r>
          </w:p>
        </w:tc>
      </w:tr>
    </w:tbl>
    <w:p w:rsidR="00D9003B" w:rsidRPr="00011F49" w:rsidRDefault="00D9003B" w:rsidP="00D9003B">
      <w:pPr>
        <w:spacing w:after="200"/>
        <w:jc w:val="both"/>
        <w:rPr>
          <w:rFonts w:ascii="Times New Roman" w:eastAsia="Calibri" w:hAnsi="Times New Roman" w:cs="Times New Roman"/>
          <w:sz w:val="24"/>
          <w:szCs w:val="24"/>
          <w:u w:val="single"/>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Выводы и рекомендации по разделу:</w:t>
      </w:r>
    </w:p>
    <w:p w:rsidR="00D9003B" w:rsidRPr="00B61146" w:rsidRDefault="00D9003B" w:rsidP="00D9003B">
      <w:pPr>
        <w:spacing w:line="8" w:lineRule="exact"/>
        <w:rPr>
          <w:rFonts w:ascii="Times New Roman" w:eastAsia="Times New Roman" w:hAnsi="Times New Roman" w:cs="Times New Roman"/>
          <w:sz w:val="28"/>
          <w:szCs w:val="28"/>
          <w:lang w:eastAsia="ru-RU"/>
        </w:rPr>
      </w:pPr>
    </w:p>
    <w:p w:rsidR="00D9003B" w:rsidRPr="00B61146" w:rsidRDefault="00D9003B" w:rsidP="00B61146">
      <w:pPr>
        <w:spacing w:line="238"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lastRenderedPageBreak/>
        <w:t>Методические условия, созданные в школе, соответствуют запланированным в МБОУ «Антоньевская СОШ» и обеспечивают реализацию основной образовательной программы. Документация, регламентирующая методическую работу, имеется в полном объеме и ведется на должном уровне. В 202</w:t>
      </w:r>
      <w:r w:rsidR="00B61146">
        <w:rPr>
          <w:rFonts w:ascii="Times New Roman" w:eastAsia="Times New Roman" w:hAnsi="Times New Roman" w:cs="Times New Roman"/>
          <w:sz w:val="28"/>
          <w:szCs w:val="28"/>
          <w:lang w:eastAsia="ru-RU"/>
        </w:rPr>
        <w:t>1</w:t>
      </w:r>
      <w:r w:rsidRPr="00B61146">
        <w:rPr>
          <w:rFonts w:ascii="Times New Roman" w:eastAsia="Times New Roman" w:hAnsi="Times New Roman" w:cs="Times New Roman"/>
          <w:sz w:val="28"/>
          <w:szCs w:val="28"/>
          <w:lang w:eastAsia="ru-RU"/>
        </w:rPr>
        <w:t xml:space="preserve"> году способствовать повышению уровня информационной культуры педагогов посредством работы над</w:t>
      </w:r>
      <w:r w:rsidR="00B61146">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самообразов</w:t>
      </w:r>
      <w:r w:rsidR="002F1B09">
        <w:rPr>
          <w:rFonts w:ascii="Times New Roman" w:eastAsia="Times New Roman" w:hAnsi="Times New Roman" w:cs="Times New Roman"/>
          <w:sz w:val="28"/>
          <w:szCs w:val="28"/>
          <w:lang w:eastAsia="ru-RU"/>
        </w:rPr>
        <w:t>анием,</w:t>
      </w:r>
      <w:r w:rsidR="002F1B09">
        <w:rPr>
          <w:rFonts w:ascii="Times New Roman" w:eastAsia="Times New Roman" w:hAnsi="Times New Roman" w:cs="Times New Roman"/>
          <w:sz w:val="28"/>
          <w:szCs w:val="28"/>
          <w:lang w:eastAsia="ru-RU"/>
        </w:rPr>
        <w:tab/>
        <w:t xml:space="preserve">активному </w:t>
      </w:r>
      <w:r w:rsidRPr="00B61146">
        <w:rPr>
          <w:rFonts w:ascii="Times New Roman" w:eastAsia="Times New Roman" w:hAnsi="Times New Roman" w:cs="Times New Roman"/>
          <w:sz w:val="28"/>
          <w:szCs w:val="28"/>
          <w:lang w:eastAsia="ru-RU"/>
        </w:rPr>
        <w:t>использованию</w:t>
      </w:r>
      <w:r w:rsidRPr="00B61146">
        <w:rPr>
          <w:rFonts w:ascii="Times New Roman" w:eastAsia="Times New Roman" w:hAnsi="Times New Roman" w:cs="Times New Roman"/>
          <w:sz w:val="28"/>
          <w:szCs w:val="28"/>
          <w:lang w:eastAsia="ru-RU"/>
        </w:rPr>
        <w:tab/>
        <w:t>в</w:t>
      </w:r>
      <w:r w:rsidR="00B61146">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образовательной</w:t>
      </w:r>
      <w:r w:rsidR="00B61146">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деятельности современных технологий для достижения положительных результатов образовательного процесса.</w:t>
      </w:r>
    </w:p>
    <w:p w:rsidR="00D9003B" w:rsidRPr="00011F49" w:rsidRDefault="00D9003B" w:rsidP="00D9003B">
      <w:pPr>
        <w:jc w:val="both"/>
        <w:rPr>
          <w:sz w:val="24"/>
          <w:szCs w:val="24"/>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Раздел 8. Библиотечно – информационное обеспечение</w:t>
      </w: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Программно-информационное обеспечение</w:t>
      </w:r>
    </w:p>
    <w:p w:rsidR="00D9003B" w:rsidRPr="00B61146" w:rsidRDefault="00D9003B" w:rsidP="00D9003B">
      <w:pPr>
        <w:spacing w:line="241" w:lineRule="exact"/>
        <w:rPr>
          <w:rFonts w:ascii="Times New Roman" w:eastAsia="Times New Roman" w:hAnsi="Times New Roman" w:cs="Times New Roman"/>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Наличие электронных учебников – нет</w:t>
      </w:r>
    </w:p>
    <w:p w:rsidR="00D9003B" w:rsidRPr="00B61146" w:rsidRDefault="00D9003B" w:rsidP="00D9003B">
      <w:pPr>
        <w:spacing w:line="48"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Выход в интернет – да</w:t>
      </w:r>
    </w:p>
    <w:p w:rsidR="00D9003B" w:rsidRPr="00B61146" w:rsidRDefault="00D9003B" w:rsidP="00D9003B">
      <w:pPr>
        <w:spacing w:line="44"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Локальные информационные сети – нет</w:t>
      </w:r>
    </w:p>
    <w:p w:rsidR="00D9003B" w:rsidRPr="00B61146" w:rsidRDefault="00D9003B" w:rsidP="00D9003B">
      <w:pPr>
        <w:spacing w:line="48"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Электронный каталог – нет</w:t>
      </w:r>
    </w:p>
    <w:p w:rsidR="00D9003B" w:rsidRPr="00B61146" w:rsidRDefault="00D9003B" w:rsidP="00D9003B">
      <w:pPr>
        <w:spacing w:line="44"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Доступ к базам данных – нет</w:t>
      </w:r>
    </w:p>
    <w:p w:rsidR="00D9003B" w:rsidRPr="00B61146" w:rsidRDefault="00D9003B" w:rsidP="00D9003B">
      <w:pPr>
        <w:spacing w:line="48"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Доступ к ЛитРес – да</w:t>
      </w:r>
    </w:p>
    <w:p w:rsidR="00D9003B" w:rsidRPr="00B61146" w:rsidRDefault="00D9003B" w:rsidP="00D9003B">
      <w:pPr>
        <w:spacing w:line="49"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Использование современных средств связи – электронная почта</w:t>
      </w:r>
    </w:p>
    <w:p w:rsidR="00D9003B" w:rsidRPr="00B61146" w:rsidRDefault="00D9003B" w:rsidP="00D9003B">
      <w:pPr>
        <w:spacing w:line="80" w:lineRule="exact"/>
        <w:rPr>
          <w:rFonts w:ascii="Symbol" w:eastAsia="Symbol" w:hAnsi="Symbol" w:cs="Symbol"/>
          <w:sz w:val="28"/>
          <w:szCs w:val="28"/>
          <w:lang w:eastAsia="ru-RU"/>
        </w:rPr>
      </w:pPr>
    </w:p>
    <w:p w:rsidR="00D9003B" w:rsidRPr="00B61146" w:rsidRDefault="00DE3FF8" w:rsidP="00DE3FF8">
      <w:pPr>
        <w:tabs>
          <w:tab w:val="left" w:pos="1700"/>
        </w:tabs>
        <w:spacing w:line="266" w:lineRule="auto"/>
        <w:jc w:val="both"/>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Технические средства обучения используемые в учебном процессе – компьютер, ноутбук, мультимедиа проектор, интерактивная доска, принтер, сканер, ксерокс, электронные приложения на CD.</w:t>
      </w:r>
    </w:p>
    <w:p w:rsidR="00D9003B" w:rsidRPr="00B61146" w:rsidRDefault="00D9003B" w:rsidP="00D9003B">
      <w:pPr>
        <w:spacing w:line="13"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Наличие контентной фильтрации – да</w:t>
      </w:r>
    </w:p>
    <w:p w:rsidR="00D9003B" w:rsidRPr="00B61146" w:rsidRDefault="00D9003B" w:rsidP="00D9003B">
      <w:pPr>
        <w:spacing w:line="259" w:lineRule="exact"/>
        <w:rPr>
          <w:rFonts w:ascii="Times New Roman" w:eastAsia="Times New Roman" w:hAnsi="Times New Roman" w:cs="Times New Roman"/>
          <w:sz w:val="28"/>
          <w:szCs w:val="28"/>
          <w:lang w:eastAsia="ru-RU"/>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Оценка качества библиотечно-информационного обеспечения.</w:t>
      </w:r>
    </w:p>
    <w:p w:rsidR="00D9003B" w:rsidRPr="00B61146" w:rsidRDefault="00D9003B" w:rsidP="00D9003B">
      <w:pPr>
        <w:spacing w:line="241" w:lineRule="exact"/>
        <w:rPr>
          <w:rFonts w:ascii="Times New Roman" w:eastAsia="Times New Roman" w:hAnsi="Times New Roman" w:cs="Times New Roman"/>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Обеспеченность учебно-методической литературой – 90%</w:t>
      </w:r>
    </w:p>
    <w:p w:rsidR="00D9003B" w:rsidRPr="00B61146" w:rsidRDefault="00D9003B" w:rsidP="00D9003B">
      <w:pPr>
        <w:spacing w:line="44"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Обеспеченность художественной литературой – 70%</w:t>
      </w:r>
    </w:p>
    <w:p w:rsidR="00D9003B" w:rsidRPr="00B61146" w:rsidRDefault="00D9003B" w:rsidP="00D9003B">
      <w:pPr>
        <w:spacing w:line="48" w:lineRule="exact"/>
        <w:rPr>
          <w:rFonts w:ascii="Symbol" w:eastAsia="Symbol" w:hAnsi="Symbol" w:cs="Symbol"/>
          <w:sz w:val="28"/>
          <w:szCs w:val="28"/>
          <w:lang w:eastAsia="ru-RU"/>
        </w:rPr>
      </w:pPr>
    </w:p>
    <w:p w:rsidR="00D9003B" w:rsidRPr="00B61146" w:rsidRDefault="00DE3FF8" w:rsidP="00DE3FF8">
      <w:pPr>
        <w:tabs>
          <w:tab w:val="left" w:pos="1700"/>
        </w:tabs>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Общее количество единиц хранения фонда библиотеки - 10820</w:t>
      </w:r>
    </w:p>
    <w:p w:rsidR="00D9003B" w:rsidRPr="00B61146" w:rsidRDefault="00D9003B" w:rsidP="00D9003B">
      <w:pPr>
        <w:spacing w:line="80" w:lineRule="exact"/>
        <w:rPr>
          <w:rFonts w:ascii="Symbol" w:eastAsia="Symbol" w:hAnsi="Symbol" w:cs="Symbol"/>
          <w:sz w:val="28"/>
          <w:szCs w:val="28"/>
          <w:lang w:eastAsia="ru-RU"/>
        </w:rPr>
      </w:pPr>
    </w:p>
    <w:p w:rsidR="00D9003B" w:rsidRPr="00B61146" w:rsidRDefault="00DE3FF8" w:rsidP="00DE3FF8">
      <w:pPr>
        <w:tabs>
          <w:tab w:val="left" w:pos="1700"/>
        </w:tabs>
        <w:spacing w:line="250" w:lineRule="auto"/>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Обеспеченность обучающихся учебниками – 100% (за счет обменно-резервного фонда)</w:t>
      </w:r>
    </w:p>
    <w:p w:rsidR="00D9003B" w:rsidRPr="00B61146" w:rsidRDefault="00D9003B" w:rsidP="00D9003B">
      <w:pPr>
        <w:spacing w:line="71" w:lineRule="exact"/>
        <w:rPr>
          <w:rFonts w:ascii="Symbol" w:eastAsia="Symbol" w:hAnsi="Symbol" w:cs="Symbol"/>
          <w:sz w:val="28"/>
          <w:szCs w:val="28"/>
          <w:lang w:eastAsia="ru-RU"/>
        </w:rPr>
      </w:pPr>
    </w:p>
    <w:p w:rsidR="00D9003B" w:rsidRPr="00B61146" w:rsidRDefault="00DE3FF8" w:rsidP="00DE3FF8">
      <w:pPr>
        <w:tabs>
          <w:tab w:val="left" w:pos="1700"/>
        </w:tabs>
        <w:spacing w:line="247" w:lineRule="auto"/>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Современная информационная база – выход в Интернет, электронная почта, медиаресурсы (120 СD/DVD)</w:t>
      </w:r>
    </w:p>
    <w:p w:rsidR="00D9003B" w:rsidRPr="00B61146" w:rsidRDefault="00D9003B" w:rsidP="00D9003B">
      <w:pPr>
        <w:spacing w:line="75" w:lineRule="exact"/>
        <w:rPr>
          <w:rFonts w:ascii="Symbol" w:eastAsia="Symbol" w:hAnsi="Symbol" w:cs="Symbol"/>
          <w:sz w:val="28"/>
          <w:szCs w:val="28"/>
          <w:lang w:eastAsia="ru-RU"/>
        </w:rPr>
      </w:pPr>
    </w:p>
    <w:p w:rsidR="00D9003B" w:rsidRPr="00B61146" w:rsidRDefault="00DE3FF8" w:rsidP="00DE3FF8">
      <w:pPr>
        <w:tabs>
          <w:tab w:val="left" w:pos="1700"/>
        </w:tabs>
        <w:spacing w:line="247" w:lineRule="auto"/>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Наличие сайта школы – да (соответствует установленным требованиям)</w:t>
      </w:r>
    </w:p>
    <w:p w:rsidR="00D9003B" w:rsidRPr="00B61146" w:rsidRDefault="00D9003B" w:rsidP="00D9003B">
      <w:pPr>
        <w:spacing w:line="252" w:lineRule="exact"/>
        <w:rPr>
          <w:rFonts w:ascii="Times New Roman" w:eastAsia="Times New Roman" w:hAnsi="Times New Roman" w:cs="Times New Roman"/>
          <w:sz w:val="28"/>
          <w:szCs w:val="28"/>
          <w:lang w:eastAsia="ru-RU"/>
        </w:rPr>
      </w:pPr>
    </w:p>
    <w:p w:rsidR="00D9003B" w:rsidRPr="00B61146" w:rsidRDefault="00D9003B" w:rsidP="00D9003B">
      <w:pPr>
        <w:spacing w:line="234"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 xml:space="preserve">Обеспечение открытости и доступности информации </w:t>
      </w:r>
      <w:r w:rsidRPr="00B61146">
        <w:rPr>
          <w:rFonts w:ascii="Times New Roman" w:eastAsia="Times New Roman" w:hAnsi="Times New Roman" w:cs="Times New Roman"/>
          <w:sz w:val="28"/>
          <w:szCs w:val="28"/>
          <w:lang w:eastAsia="ru-RU"/>
        </w:rPr>
        <w:t>–</w:t>
      </w:r>
      <w:r w:rsidRPr="00B61146">
        <w:rPr>
          <w:rFonts w:ascii="Times New Roman" w:eastAsia="Times New Roman" w:hAnsi="Times New Roman" w:cs="Times New Roman"/>
          <w:b/>
          <w:bCs/>
          <w:sz w:val="28"/>
          <w:szCs w:val="28"/>
          <w:lang w:eastAsia="ru-RU"/>
        </w:rPr>
        <w:t xml:space="preserve"> </w:t>
      </w:r>
      <w:r w:rsidRPr="00B61146">
        <w:rPr>
          <w:rFonts w:ascii="Times New Roman" w:eastAsia="Times New Roman" w:hAnsi="Times New Roman" w:cs="Times New Roman"/>
          <w:sz w:val="28"/>
          <w:szCs w:val="28"/>
          <w:lang w:eastAsia="ru-RU"/>
        </w:rPr>
        <w:t>на сайте</w:t>
      </w:r>
      <w:r w:rsidRPr="00B61146">
        <w:rPr>
          <w:rFonts w:ascii="Times New Roman" w:eastAsia="Times New Roman" w:hAnsi="Times New Roman" w:cs="Times New Roman"/>
          <w:b/>
          <w:bCs/>
          <w:sz w:val="28"/>
          <w:szCs w:val="28"/>
          <w:lang w:eastAsia="ru-RU"/>
        </w:rPr>
        <w:t xml:space="preserve"> </w:t>
      </w:r>
      <w:r w:rsidRPr="00B61146">
        <w:rPr>
          <w:rFonts w:ascii="Times New Roman" w:eastAsia="Times New Roman" w:hAnsi="Times New Roman" w:cs="Times New Roman"/>
          <w:sz w:val="28"/>
          <w:szCs w:val="28"/>
          <w:lang w:eastAsia="ru-RU"/>
        </w:rPr>
        <w:t xml:space="preserve">ОУ, на портале  Сетевой </w:t>
      </w:r>
      <w:r w:rsidR="002F1B09">
        <w:rPr>
          <w:rFonts w:ascii="Times New Roman" w:eastAsia="Times New Roman" w:hAnsi="Times New Roman" w:cs="Times New Roman"/>
          <w:sz w:val="28"/>
          <w:szCs w:val="28"/>
          <w:lang w:eastAsia="ru-RU"/>
        </w:rPr>
        <w:t>регион.</w:t>
      </w:r>
      <w:r w:rsidRPr="00B61146">
        <w:rPr>
          <w:rFonts w:ascii="Times New Roman" w:eastAsia="Times New Roman" w:hAnsi="Times New Roman" w:cs="Times New Roman"/>
          <w:sz w:val="28"/>
          <w:szCs w:val="28"/>
          <w:lang w:eastAsia="ru-RU"/>
        </w:rPr>
        <w:t xml:space="preserve"> Образование, информационные стенды, выставки, презентации, классные часы, родительские собрания)</w:t>
      </w:r>
    </w:p>
    <w:p w:rsidR="00D9003B" w:rsidRPr="00B61146" w:rsidRDefault="00D9003B" w:rsidP="00D9003B">
      <w:pPr>
        <w:spacing w:line="10" w:lineRule="exact"/>
        <w:jc w:val="both"/>
        <w:rPr>
          <w:rFonts w:ascii="Times New Roman" w:eastAsia="Times New Roman" w:hAnsi="Times New Roman" w:cs="Times New Roman"/>
          <w:sz w:val="28"/>
          <w:szCs w:val="28"/>
          <w:lang w:eastAsia="ru-RU"/>
        </w:rPr>
      </w:pPr>
    </w:p>
    <w:p w:rsidR="00D9003B" w:rsidRPr="00B61146" w:rsidRDefault="00D9003B" w:rsidP="00D9003B">
      <w:pPr>
        <w:numPr>
          <w:ilvl w:val="0"/>
          <w:numId w:val="28"/>
        </w:numPr>
        <w:tabs>
          <w:tab w:val="left" w:pos="848"/>
        </w:tabs>
        <w:spacing w:line="235"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 xml:space="preserve">течение отчетного года библиотечно-информационное обслуживание поддерживается на стабильном уровне. За последние три года фонд художественной литературы увеличился на 25 экземпляров за счет краевого обеспечения. Учащиеся обслуживаются на абонементе, имеют доступ в Интернет, доступ к приложениям на электронных носителях, </w:t>
      </w:r>
    </w:p>
    <w:p w:rsidR="00D9003B" w:rsidRPr="00B61146" w:rsidRDefault="00D9003B" w:rsidP="00D9003B">
      <w:pPr>
        <w:spacing w:line="16" w:lineRule="exact"/>
        <w:jc w:val="both"/>
        <w:rPr>
          <w:rFonts w:ascii="Times New Roman" w:eastAsia="Times New Roman" w:hAnsi="Times New Roman" w:cs="Times New Roman"/>
          <w:sz w:val="28"/>
          <w:szCs w:val="28"/>
          <w:lang w:eastAsia="ru-RU"/>
        </w:rPr>
      </w:pPr>
    </w:p>
    <w:p w:rsidR="00D9003B" w:rsidRPr="00B61146" w:rsidRDefault="00D9003B" w:rsidP="00D9003B">
      <w:pPr>
        <w:spacing w:line="232"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компьютерной, копировальной и множительной технике. Существует и ряд проблем таких как: ветхость фонда детской</w:t>
      </w:r>
      <w:r w:rsidR="00DE3FF8">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 xml:space="preserve">художественной литературы, </w:t>
      </w:r>
      <w:r w:rsidRPr="00B61146">
        <w:rPr>
          <w:rFonts w:ascii="Times New Roman" w:eastAsia="Times New Roman" w:hAnsi="Times New Roman" w:cs="Times New Roman"/>
          <w:sz w:val="28"/>
          <w:szCs w:val="28"/>
          <w:lang w:eastAsia="ru-RU"/>
        </w:rPr>
        <w:lastRenderedPageBreak/>
        <w:t>ветхость фонда программной художественной литературы. Слабое обновление фонда художественной литературы. Как следствие снижается обеспеченность художественной литературой учащихся. Требуется ремонт компьютерной и оргтехники, что снижает качество обслуживания в библиотеке. Низкая скорость интернет соединения не всегда позволяет участвовать в дистанционном обучении, в вебинарах и т.п. Выделяемые средства на учебную литературу не позволяют на 100% обеспечить учащихся учебниками, своевременно обновить учебный фонд, выручает лишь обмен со школами района. Положительно появление электронной библиотеки ЛитРес, что расширяет возможность обслуживания читателей. Но не все учащиеся имеют возможность получить доступ по техническим причинам (отсутствие соответствующих девайсов).</w:t>
      </w:r>
    </w:p>
    <w:p w:rsidR="00D9003B" w:rsidRPr="00B61146" w:rsidRDefault="00D9003B" w:rsidP="00D9003B">
      <w:pPr>
        <w:spacing w:line="213" w:lineRule="exact"/>
        <w:rPr>
          <w:rFonts w:ascii="Times New Roman" w:eastAsia="Times New Roman" w:hAnsi="Times New Roman" w:cs="Times New Roman"/>
          <w:sz w:val="28"/>
          <w:szCs w:val="28"/>
          <w:lang w:eastAsia="ru-RU"/>
        </w:rPr>
      </w:pPr>
    </w:p>
    <w:p w:rsidR="00D9003B" w:rsidRPr="00B61146" w:rsidRDefault="00D9003B" w:rsidP="00D9003B">
      <w:pPr>
        <w:spacing w:line="234"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 xml:space="preserve">Выводы: </w:t>
      </w:r>
      <w:r w:rsidRPr="00B61146">
        <w:rPr>
          <w:rFonts w:ascii="Times New Roman" w:eastAsia="Times New Roman" w:hAnsi="Times New Roman" w:cs="Times New Roman"/>
          <w:sz w:val="28"/>
          <w:szCs w:val="28"/>
          <w:lang w:eastAsia="ru-RU"/>
        </w:rPr>
        <w:t>Созданные условия позволяют обеспечить учебный процесс</w:t>
      </w:r>
      <w:r w:rsidRPr="00B61146">
        <w:rPr>
          <w:rFonts w:ascii="Times New Roman" w:eastAsia="Times New Roman" w:hAnsi="Times New Roman" w:cs="Times New Roman"/>
          <w:b/>
          <w:bCs/>
          <w:sz w:val="28"/>
          <w:szCs w:val="28"/>
          <w:lang w:eastAsia="ru-RU"/>
        </w:rPr>
        <w:t xml:space="preserve"> </w:t>
      </w:r>
      <w:r w:rsidRPr="00B61146">
        <w:rPr>
          <w:rFonts w:ascii="Times New Roman" w:eastAsia="Times New Roman" w:hAnsi="Times New Roman" w:cs="Times New Roman"/>
          <w:sz w:val="28"/>
          <w:szCs w:val="28"/>
          <w:lang w:eastAsia="ru-RU"/>
        </w:rPr>
        <w:t>учебно-методической и художественной литературой, официальный сайт школы обеспечивает открытость информации о деятельности школы, еѐ доступность, возможность получения обратной связи.</w:t>
      </w:r>
    </w:p>
    <w:p w:rsidR="00D9003B" w:rsidRPr="00B61146" w:rsidRDefault="00D9003B" w:rsidP="00D9003B">
      <w:pPr>
        <w:spacing w:line="214" w:lineRule="exact"/>
        <w:rPr>
          <w:rFonts w:ascii="Times New Roman" w:eastAsia="Times New Roman" w:hAnsi="Times New Roman" w:cs="Times New Roman"/>
          <w:sz w:val="28"/>
          <w:szCs w:val="28"/>
          <w:lang w:eastAsia="ru-RU"/>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Раздел 9. Материально-техническая база</w:t>
      </w:r>
    </w:p>
    <w:p w:rsidR="00D9003B" w:rsidRPr="00B61146" w:rsidRDefault="00D9003B" w:rsidP="00D9003B">
      <w:pPr>
        <w:spacing w:line="190" w:lineRule="exact"/>
        <w:rPr>
          <w:rFonts w:ascii="Times New Roman" w:eastAsia="Times New Roman" w:hAnsi="Times New Roman" w:cs="Times New Roman"/>
          <w:sz w:val="28"/>
          <w:szCs w:val="28"/>
          <w:lang w:eastAsia="ru-RU"/>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9.1.</w:t>
      </w:r>
      <w:r w:rsidR="00DE3FF8">
        <w:rPr>
          <w:rFonts w:ascii="Times New Roman" w:eastAsia="Times New Roman" w:hAnsi="Times New Roman" w:cs="Times New Roman"/>
          <w:b/>
          <w:bCs/>
          <w:sz w:val="28"/>
          <w:szCs w:val="28"/>
          <w:lang w:eastAsia="ru-RU"/>
        </w:rPr>
        <w:t xml:space="preserve"> </w:t>
      </w:r>
      <w:r w:rsidRPr="00B61146">
        <w:rPr>
          <w:rFonts w:ascii="Times New Roman" w:eastAsia="Times New Roman" w:hAnsi="Times New Roman" w:cs="Times New Roman"/>
          <w:b/>
          <w:bCs/>
          <w:sz w:val="28"/>
          <w:szCs w:val="28"/>
          <w:lang w:eastAsia="ru-RU"/>
        </w:rPr>
        <w:t>Обеспеченность основных общеобразовательных программ школы</w:t>
      </w:r>
    </w:p>
    <w:p w:rsidR="00D9003B" w:rsidRPr="00B61146" w:rsidRDefault="00D9003B" w:rsidP="00D9003B">
      <w:pPr>
        <w:spacing w:line="235" w:lineRule="auto"/>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кабинетами, лабораториями и мастерскими</w:t>
      </w:r>
    </w:p>
    <w:p w:rsidR="00D9003B" w:rsidRPr="00B61146" w:rsidRDefault="00D9003B" w:rsidP="00D9003B">
      <w:pPr>
        <w:spacing w:line="181" w:lineRule="exact"/>
        <w:rPr>
          <w:rFonts w:ascii="Times New Roman" w:eastAsia="Times New Roman" w:hAnsi="Times New Roman" w:cs="Times New Roman"/>
          <w:sz w:val="28"/>
          <w:szCs w:val="28"/>
          <w:lang w:eastAsia="ru-RU"/>
        </w:rPr>
      </w:pPr>
    </w:p>
    <w:tbl>
      <w:tblPr>
        <w:tblW w:w="0" w:type="auto"/>
        <w:tblInd w:w="150" w:type="dxa"/>
        <w:tblLayout w:type="fixed"/>
        <w:tblCellMar>
          <w:left w:w="0" w:type="dxa"/>
          <w:right w:w="0" w:type="dxa"/>
        </w:tblCellMar>
        <w:tblLook w:val="04A0"/>
      </w:tblPr>
      <w:tblGrid>
        <w:gridCol w:w="3400"/>
        <w:gridCol w:w="3540"/>
      </w:tblGrid>
      <w:tr w:rsidR="00D9003B" w:rsidRPr="00B61146" w:rsidTr="00D9003B">
        <w:trPr>
          <w:trHeight w:val="316"/>
        </w:trPr>
        <w:tc>
          <w:tcPr>
            <w:tcW w:w="3400" w:type="dxa"/>
            <w:tcBorders>
              <w:top w:val="single" w:sz="8" w:space="0" w:color="auto"/>
              <w:left w:val="single" w:sz="8" w:space="0" w:color="auto"/>
              <w:right w:val="single" w:sz="8" w:space="0" w:color="auto"/>
            </w:tcBorders>
            <w:vAlign w:val="bottom"/>
          </w:tcPr>
          <w:p w:rsidR="00D9003B" w:rsidRPr="00B61146" w:rsidRDefault="00D9003B" w:rsidP="00D9003B">
            <w:pPr>
              <w:spacing w:line="31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Наличие</w:t>
            </w:r>
          </w:p>
        </w:tc>
        <w:tc>
          <w:tcPr>
            <w:tcW w:w="3540" w:type="dxa"/>
            <w:tcBorders>
              <w:top w:val="single" w:sz="8" w:space="0" w:color="auto"/>
              <w:right w:val="single" w:sz="8" w:space="0" w:color="auto"/>
            </w:tcBorders>
            <w:vAlign w:val="bottom"/>
          </w:tcPr>
          <w:p w:rsidR="00D9003B" w:rsidRPr="00B61146" w:rsidRDefault="00D9003B" w:rsidP="00D9003B">
            <w:pPr>
              <w:spacing w:line="31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Наличие/количество</w:t>
            </w:r>
          </w:p>
        </w:tc>
      </w:tr>
      <w:tr w:rsidR="00D9003B" w:rsidRPr="00B61146" w:rsidTr="00D9003B">
        <w:trPr>
          <w:trHeight w:val="312"/>
        </w:trPr>
        <w:tc>
          <w:tcPr>
            <w:tcW w:w="3400" w:type="dxa"/>
            <w:tcBorders>
              <w:left w:val="single" w:sz="8" w:space="0" w:color="auto"/>
              <w:right w:val="single" w:sz="8" w:space="0" w:color="auto"/>
            </w:tcBorders>
            <w:vAlign w:val="bottom"/>
          </w:tcPr>
          <w:p w:rsidR="00D9003B" w:rsidRPr="00B61146" w:rsidRDefault="00D9003B" w:rsidP="00D9003B">
            <w:pPr>
              <w:spacing w:line="312"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специализированных</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16"/>
        </w:trPr>
        <w:tc>
          <w:tcPr>
            <w:tcW w:w="3400" w:type="dxa"/>
            <w:tcBorders>
              <w:left w:val="single" w:sz="8" w:space="0" w:color="auto"/>
              <w:right w:val="single" w:sz="8" w:space="0" w:color="auto"/>
            </w:tcBorders>
            <w:vAlign w:val="bottom"/>
          </w:tcPr>
          <w:p w:rsidR="00D9003B" w:rsidRPr="00B61146" w:rsidRDefault="00D9003B" w:rsidP="00D9003B">
            <w:pPr>
              <w:spacing w:line="31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кабинетов, помещений для</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12"/>
        </w:trPr>
        <w:tc>
          <w:tcPr>
            <w:tcW w:w="3400" w:type="dxa"/>
            <w:tcBorders>
              <w:left w:val="single" w:sz="8" w:space="0" w:color="auto"/>
              <w:right w:val="single" w:sz="8" w:space="0" w:color="auto"/>
            </w:tcBorders>
            <w:vAlign w:val="bottom"/>
          </w:tcPr>
          <w:p w:rsidR="00D9003B" w:rsidRPr="00B61146" w:rsidRDefault="00D9003B" w:rsidP="00D9003B">
            <w:pPr>
              <w:spacing w:line="312"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реализации рабочих</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16"/>
        </w:trPr>
        <w:tc>
          <w:tcPr>
            <w:tcW w:w="3400" w:type="dxa"/>
            <w:tcBorders>
              <w:left w:val="single" w:sz="8" w:space="0" w:color="auto"/>
              <w:right w:val="single" w:sz="8" w:space="0" w:color="auto"/>
            </w:tcBorders>
            <w:vAlign w:val="bottom"/>
          </w:tcPr>
          <w:p w:rsidR="00D9003B" w:rsidRPr="00B61146" w:rsidRDefault="00D9003B" w:rsidP="00D9003B">
            <w:pPr>
              <w:spacing w:line="31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программ и</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12"/>
        </w:trPr>
        <w:tc>
          <w:tcPr>
            <w:tcW w:w="3400" w:type="dxa"/>
            <w:tcBorders>
              <w:left w:val="single" w:sz="8" w:space="0" w:color="auto"/>
              <w:right w:val="single" w:sz="8" w:space="0" w:color="auto"/>
            </w:tcBorders>
            <w:vAlign w:val="bottom"/>
          </w:tcPr>
          <w:p w:rsidR="00D9003B" w:rsidRPr="00B61146" w:rsidRDefault="00D9003B" w:rsidP="00D9003B">
            <w:pPr>
              <w:spacing w:line="312"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воспитательной</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16"/>
        </w:trPr>
        <w:tc>
          <w:tcPr>
            <w:tcW w:w="3400" w:type="dxa"/>
            <w:tcBorders>
              <w:left w:val="single" w:sz="8" w:space="0" w:color="auto"/>
              <w:right w:val="single" w:sz="8" w:space="0" w:color="auto"/>
            </w:tcBorders>
            <w:vAlign w:val="bottom"/>
          </w:tcPr>
          <w:p w:rsidR="00D9003B" w:rsidRPr="00B61146" w:rsidRDefault="00D9003B" w:rsidP="00D9003B">
            <w:pPr>
              <w:spacing w:line="31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деятельности:</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24"/>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5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50"/>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Физика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Химия</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85"/>
                <w:sz w:val="28"/>
                <w:szCs w:val="28"/>
                <w:lang w:eastAsia="ru-RU"/>
              </w:rPr>
              <w:t>-</w:t>
            </w:r>
          </w:p>
        </w:tc>
      </w:tr>
      <w:tr w:rsidR="00D9003B" w:rsidRPr="00B61146" w:rsidTr="00D9003B">
        <w:trPr>
          <w:trHeight w:val="294"/>
        </w:trPr>
        <w:tc>
          <w:tcPr>
            <w:tcW w:w="3400" w:type="dxa"/>
            <w:tcBorders>
              <w:left w:val="single" w:sz="8" w:space="0" w:color="auto"/>
              <w:right w:val="single" w:sz="8" w:space="0" w:color="auto"/>
            </w:tcBorders>
            <w:vAlign w:val="bottom"/>
          </w:tcPr>
          <w:p w:rsidR="00D9003B" w:rsidRPr="00B61146" w:rsidRDefault="00D9003B" w:rsidP="00D9003B">
            <w:pPr>
              <w:spacing w:line="29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Биологии</w:t>
            </w:r>
          </w:p>
        </w:tc>
        <w:tc>
          <w:tcPr>
            <w:tcW w:w="3540" w:type="dxa"/>
            <w:tcBorders>
              <w:right w:val="single" w:sz="8" w:space="0" w:color="auto"/>
            </w:tcBorders>
            <w:vAlign w:val="bottom"/>
          </w:tcPr>
          <w:p w:rsidR="00D9003B" w:rsidRPr="00B61146" w:rsidRDefault="00D9003B" w:rsidP="00D9003B">
            <w:pPr>
              <w:spacing w:line="294"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10"/>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(естествознания)</w:t>
            </w:r>
          </w:p>
        </w:tc>
        <w:tc>
          <w:tcPr>
            <w:tcW w:w="35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52"/>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Информатики и ИКТ</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Начальных классов</w:t>
            </w:r>
          </w:p>
        </w:tc>
        <w:tc>
          <w:tcPr>
            <w:tcW w:w="35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Немецкого языка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85"/>
                <w:sz w:val="28"/>
                <w:szCs w:val="28"/>
                <w:lang w:eastAsia="ru-RU"/>
              </w:rPr>
              <w:t>-</w:t>
            </w: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Русского языка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52"/>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Математики</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85"/>
                <w:sz w:val="28"/>
                <w:szCs w:val="28"/>
                <w:lang w:eastAsia="ru-RU"/>
              </w:rPr>
              <w:t>-</w:t>
            </w: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Лингафонных кабинетов</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85"/>
                <w:sz w:val="28"/>
                <w:szCs w:val="28"/>
                <w:lang w:eastAsia="ru-RU"/>
              </w:rPr>
              <w:t>-</w:t>
            </w:r>
          </w:p>
        </w:tc>
      </w:tr>
      <w:tr w:rsidR="00D9003B" w:rsidRPr="00B61146" w:rsidTr="00D9003B">
        <w:trPr>
          <w:trHeight w:val="295"/>
        </w:trPr>
        <w:tc>
          <w:tcPr>
            <w:tcW w:w="3400" w:type="dxa"/>
            <w:tcBorders>
              <w:left w:val="single" w:sz="8" w:space="0" w:color="auto"/>
              <w:right w:val="single" w:sz="8" w:space="0" w:color="auto"/>
            </w:tcBorders>
            <w:vAlign w:val="bottom"/>
          </w:tcPr>
          <w:p w:rsidR="00D9003B" w:rsidRPr="00B61146" w:rsidRDefault="00D9003B" w:rsidP="00D9003B">
            <w:pPr>
              <w:spacing w:line="29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Другие учебные</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10"/>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кабинеты (указать):</w:t>
            </w:r>
          </w:p>
        </w:tc>
        <w:tc>
          <w:tcPr>
            <w:tcW w:w="35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52"/>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Литературы</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70"/>
        </w:trPr>
        <w:tc>
          <w:tcPr>
            <w:tcW w:w="3400" w:type="dxa"/>
            <w:tcBorders>
              <w:top w:val="single" w:sz="8" w:space="0" w:color="auto"/>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лабораторий</w:t>
            </w:r>
          </w:p>
        </w:tc>
        <w:tc>
          <w:tcPr>
            <w:tcW w:w="3540" w:type="dxa"/>
            <w:tcBorders>
              <w:top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298"/>
        </w:trPr>
        <w:tc>
          <w:tcPr>
            <w:tcW w:w="3400" w:type="dxa"/>
            <w:tcBorders>
              <w:left w:val="single" w:sz="8" w:space="0" w:color="auto"/>
              <w:right w:val="single" w:sz="8" w:space="0" w:color="auto"/>
            </w:tcBorders>
            <w:vAlign w:val="bottom"/>
          </w:tcPr>
          <w:p w:rsidR="00D9003B" w:rsidRPr="00B61146" w:rsidRDefault="00D9003B" w:rsidP="00D9003B">
            <w:pPr>
              <w:spacing w:line="297"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Библиотеки/справочно-</w:t>
            </w:r>
          </w:p>
        </w:tc>
        <w:tc>
          <w:tcPr>
            <w:tcW w:w="3540" w:type="dxa"/>
            <w:tcBorders>
              <w:right w:val="single" w:sz="8" w:space="0" w:color="auto"/>
            </w:tcBorders>
            <w:vAlign w:val="bottom"/>
          </w:tcPr>
          <w:p w:rsidR="00D9003B" w:rsidRPr="00B61146" w:rsidRDefault="00D9003B" w:rsidP="00D9003B">
            <w:pPr>
              <w:spacing w:line="297"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12"/>
        </w:trPr>
        <w:tc>
          <w:tcPr>
            <w:tcW w:w="3400" w:type="dxa"/>
            <w:tcBorders>
              <w:left w:val="single" w:sz="8" w:space="0" w:color="auto"/>
              <w:right w:val="single" w:sz="8" w:space="0" w:color="auto"/>
            </w:tcBorders>
            <w:vAlign w:val="bottom"/>
          </w:tcPr>
          <w:p w:rsidR="00D9003B" w:rsidRPr="00B61146" w:rsidRDefault="00D9003B" w:rsidP="00D9003B">
            <w:pPr>
              <w:spacing w:line="312"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lastRenderedPageBreak/>
              <w:t>информационные</w:t>
            </w:r>
          </w:p>
        </w:tc>
        <w:tc>
          <w:tcPr>
            <w:tcW w:w="35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2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центры и т.д.</w:t>
            </w:r>
          </w:p>
        </w:tc>
        <w:tc>
          <w:tcPr>
            <w:tcW w:w="35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00"/>
        </w:trPr>
        <w:tc>
          <w:tcPr>
            <w:tcW w:w="3400" w:type="dxa"/>
            <w:tcBorders>
              <w:left w:val="single" w:sz="8" w:space="0" w:color="auto"/>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Кабинетов</w:t>
            </w:r>
          </w:p>
        </w:tc>
        <w:tc>
          <w:tcPr>
            <w:tcW w:w="3540" w:type="dxa"/>
            <w:tcBorders>
              <w:right w:val="single" w:sz="8" w:space="0" w:color="auto"/>
            </w:tcBorders>
            <w:vAlign w:val="bottom"/>
          </w:tcPr>
          <w:p w:rsidR="00D9003B" w:rsidRPr="00B61146" w:rsidRDefault="00D9003B" w:rsidP="00D9003B">
            <w:pPr>
              <w:spacing w:line="30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10"/>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обслуживающего труда</w:t>
            </w:r>
          </w:p>
        </w:tc>
        <w:tc>
          <w:tcPr>
            <w:tcW w:w="35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9003B">
        <w:trPr>
          <w:trHeight w:val="350"/>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Учебных мастерских</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46"/>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Актового зала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Спортивного зала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r w:rsidR="00D9003B" w:rsidRPr="00B61146" w:rsidTr="00D9003B">
        <w:trPr>
          <w:trHeight w:val="352"/>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Бассейна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85"/>
                <w:sz w:val="28"/>
                <w:szCs w:val="28"/>
                <w:lang w:eastAsia="ru-RU"/>
              </w:rPr>
              <w:t>-</w:t>
            </w:r>
          </w:p>
        </w:tc>
      </w:tr>
      <w:tr w:rsidR="00D9003B" w:rsidRPr="00B61146" w:rsidTr="00D9003B">
        <w:trPr>
          <w:trHeight w:val="348"/>
        </w:trPr>
        <w:tc>
          <w:tcPr>
            <w:tcW w:w="340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Спортивная площадка</w:t>
            </w:r>
          </w:p>
        </w:tc>
        <w:tc>
          <w:tcPr>
            <w:tcW w:w="3540" w:type="dxa"/>
            <w:tcBorders>
              <w:bottom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r>
    </w:tbl>
    <w:p w:rsidR="00D9003B" w:rsidRPr="00B61146" w:rsidRDefault="00D9003B" w:rsidP="00D9003B">
      <w:pPr>
        <w:spacing w:line="360" w:lineRule="exact"/>
        <w:rPr>
          <w:rFonts w:ascii="Times New Roman" w:eastAsia="Times New Roman" w:hAnsi="Times New Roman" w:cs="Times New Roman"/>
          <w:sz w:val="28"/>
          <w:szCs w:val="28"/>
          <w:lang w:eastAsia="ru-RU"/>
        </w:rPr>
      </w:pPr>
    </w:p>
    <w:p w:rsidR="00D9003B" w:rsidRPr="00B61146" w:rsidRDefault="00D9003B" w:rsidP="00D9003B">
      <w:pPr>
        <w:spacing w:line="262"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Во всех кабинетах созданы условия для организации полноценного образовательного процесса, направленного на сохранение и укрепление здоровья школьников, имеется необходимый дидактический и раздаточный материал, наглядные пособия, которые систематизированы в соответствии с темой и классом. В настоящее время во всех кабинетах рабочее место учителя компьютеризировано.</w:t>
      </w:r>
    </w:p>
    <w:p w:rsidR="00D9003B" w:rsidRPr="00B61146" w:rsidRDefault="00D9003B" w:rsidP="00D9003B">
      <w:pPr>
        <w:spacing w:line="11" w:lineRule="exact"/>
        <w:rPr>
          <w:rFonts w:ascii="Times New Roman" w:eastAsia="Times New Roman" w:hAnsi="Times New Roman" w:cs="Times New Roman"/>
          <w:sz w:val="28"/>
          <w:szCs w:val="28"/>
          <w:lang w:eastAsia="ru-RU"/>
        </w:rPr>
      </w:pPr>
    </w:p>
    <w:p w:rsidR="00D9003B" w:rsidRPr="00B61146" w:rsidRDefault="00D9003B" w:rsidP="00D9003B">
      <w:pPr>
        <w:spacing w:line="235"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Материально-техническая база соответствует требованиям СанПиН, противопожарной безопасности, технике безопасности и охраны труда и обеспечивает безопасность участников образовательного процесса. Вопрос обеспечения безопасности учебно-воспитательного процесса в МБОУ«Антоньевская СОШ» решается комплексно.</w:t>
      </w:r>
    </w:p>
    <w:p w:rsidR="00D9003B" w:rsidRPr="00B61146" w:rsidRDefault="00D9003B" w:rsidP="00D9003B">
      <w:pPr>
        <w:spacing w:line="212" w:lineRule="exact"/>
        <w:rPr>
          <w:rFonts w:ascii="Times New Roman" w:eastAsia="Times New Roman" w:hAnsi="Times New Roman" w:cs="Times New Roman"/>
          <w:sz w:val="28"/>
          <w:szCs w:val="28"/>
          <w:lang w:eastAsia="ru-RU"/>
        </w:rPr>
      </w:pPr>
    </w:p>
    <w:p w:rsidR="00D9003B" w:rsidRPr="00B61146" w:rsidRDefault="00D9003B" w:rsidP="00F36DCA">
      <w:pPr>
        <w:spacing w:line="235"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1.Разработано и принято Положение о пропускном режиме. Родители и прочие посетители проходят в здание, после фиксации данных в</w:t>
      </w:r>
      <w:r w:rsidR="00F36DCA">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специальном</w:t>
      </w:r>
      <w:r w:rsidRPr="00B61146">
        <w:rPr>
          <w:rFonts w:ascii="Times New Roman" w:eastAsia="Times New Roman" w:hAnsi="Times New Roman" w:cs="Times New Roman"/>
          <w:sz w:val="28"/>
          <w:szCs w:val="28"/>
          <w:lang w:eastAsia="ru-RU"/>
        </w:rPr>
        <w:tab/>
      </w:r>
      <w:r w:rsidR="00F36DCA">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журнале</w:t>
      </w:r>
      <w:r w:rsidR="00F36DCA">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регистрации</w:t>
      </w:r>
      <w:r w:rsidRPr="00B61146">
        <w:rPr>
          <w:rFonts w:ascii="Times New Roman" w:eastAsia="Times New Roman" w:hAnsi="Times New Roman" w:cs="Times New Roman"/>
          <w:sz w:val="28"/>
          <w:szCs w:val="28"/>
          <w:lang w:eastAsia="ru-RU"/>
        </w:rPr>
        <w:tab/>
        <w:t>посетителей</w:t>
      </w:r>
      <w:r w:rsidRPr="00B61146">
        <w:rPr>
          <w:rFonts w:ascii="Times New Roman" w:eastAsia="Times New Roman" w:hAnsi="Times New Roman" w:cs="Times New Roman"/>
          <w:sz w:val="28"/>
          <w:szCs w:val="28"/>
          <w:lang w:eastAsia="ru-RU"/>
        </w:rPr>
        <w:tab/>
        <w:t>(ФИО,</w:t>
      </w:r>
      <w:r w:rsidRPr="00B61146">
        <w:rPr>
          <w:rFonts w:ascii="Times New Roman" w:eastAsia="Times New Roman" w:hAnsi="Times New Roman" w:cs="Times New Roman"/>
          <w:sz w:val="28"/>
          <w:szCs w:val="28"/>
          <w:lang w:eastAsia="ru-RU"/>
        </w:rPr>
        <w:tab/>
        <w:t>цель</w:t>
      </w:r>
      <w:r w:rsidRPr="00B61146">
        <w:rPr>
          <w:rFonts w:ascii="Times New Roman" w:eastAsia="Times New Roman" w:hAnsi="Times New Roman" w:cs="Times New Roman"/>
          <w:sz w:val="28"/>
          <w:szCs w:val="28"/>
          <w:lang w:eastAsia="ru-RU"/>
        </w:rPr>
        <w:tab/>
        <w:t>посещения,</w:t>
      </w:r>
      <w:r w:rsidR="00F36DCA">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 xml:space="preserve">объект посещения, время входа и выхода из здания). </w:t>
      </w:r>
    </w:p>
    <w:p w:rsidR="00D9003B" w:rsidRPr="00B61146" w:rsidRDefault="00D9003B" w:rsidP="00D9003B">
      <w:pPr>
        <w:spacing w:line="357"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 xml:space="preserve">2.В помещении школы установлена кнопка тревожной сигнализации на случай экстренного вызова сотрудников полиции. </w:t>
      </w:r>
    </w:p>
    <w:p w:rsidR="00D9003B" w:rsidRPr="00B61146" w:rsidRDefault="00D9003B" w:rsidP="00D9003B">
      <w:pPr>
        <w:spacing w:line="357"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3.На 1-ом этаже и на территории школы установлена система видеонаблюдения.</w:t>
      </w:r>
    </w:p>
    <w:p w:rsidR="00D9003B" w:rsidRPr="00B61146" w:rsidRDefault="00D9003B" w:rsidP="00D9003B">
      <w:pPr>
        <w:spacing w:line="12" w:lineRule="exact"/>
        <w:rPr>
          <w:rFonts w:ascii="Times New Roman" w:eastAsia="Times New Roman" w:hAnsi="Times New Roman" w:cs="Times New Roman"/>
          <w:sz w:val="28"/>
          <w:szCs w:val="28"/>
          <w:lang w:eastAsia="ru-RU"/>
        </w:rPr>
      </w:pPr>
    </w:p>
    <w:p w:rsidR="00D9003B" w:rsidRPr="00B61146" w:rsidRDefault="00D9003B" w:rsidP="00DE3FF8">
      <w:pPr>
        <w:spacing w:line="234"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4.Установлена автоматическая пожарная сигнализация, заключѐн</w:t>
      </w:r>
      <w:r w:rsidR="00DE3FF8">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 xml:space="preserve"> договор на еѐ техническое обслуживание с ООО «Сибирь – мониторинг», имеется вывод</w:t>
      </w:r>
      <w:r w:rsidR="00DE3FF8">
        <w:rPr>
          <w:rFonts w:ascii="Times New Roman" w:eastAsia="Times New Roman" w:hAnsi="Times New Roman" w:cs="Times New Roman"/>
          <w:sz w:val="28"/>
          <w:szCs w:val="28"/>
          <w:lang w:eastAsia="ru-RU"/>
        </w:rPr>
        <w:t xml:space="preserve"> на «01».</w:t>
      </w:r>
    </w:p>
    <w:p w:rsidR="00D9003B" w:rsidRPr="00B61146" w:rsidRDefault="00D9003B" w:rsidP="00D9003B">
      <w:pPr>
        <w:spacing w:line="12" w:lineRule="exact"/>
        <w:rPr>
          <w:rFonts w:ascii="Times New Roman" w:eastAsia="Times New Roman" w:hAnsi="Times New Roman" w:cs="Times New Roman"/>
          <w:sz w:val="28"/>
          <w:szCs w:val="28"/>
          <w:lang w:eastAsia="ru-RU"/>
        </w:rPr>
      </w:pPr>
    </w:p>
    <w:p w:rsidR="00D9003B" w:rsidRPr="00B61146" w:rsidRDefault="00D9003B" w:rsidP="00D9003B">
      <w:pPr>
        <w:spacing w:line="236"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5.В течение учебного года на классных часах и уроках ОБЖ регулярно проводились беседы, инструктажи с учащимися по разъяснению правил поведения при теракте, захвате заложников, пожаре и прочих ЧС.</w:t>
      </w:r>
    </w:p>
    <w:p w:rsidR="00D9003B" w:rsidRPr="00B61146" w:rsidRDefault="00D9003B" w:rsidP="00D9003B">
      <w:pPr>
        <w:spacing w:line="4" w:lineRule="exact"/>
        <w:rPr>
          <w:rFonts w:ascii="Times New Roman" w:eastAsia="Times New Roman" w:hAnsi="Times New Roman" w:cs="Times New Roman"/>
          <w:sz w:val="28"/>
          <w:szCs w:val="28"/>
          <w:lang w:eastAsia="ru-RU"/>
        </w:rPr>
      </w:pPr>
    </w:p>
    <w:p w:rsidR="00D9003B" w:rsidRPr="00B61146" w:rsidRDefault="00D9003B" w:rsidP="00D9003B">
      <w:pPr>
        <w:numPr>
          <w:ilvl w:val="0"/>
          <w:numId w:val="29"/>
        </w:numPr>
        <w:tabs>
          <w:tab w:val="left" w:pos="560"/>
        </w:tabs>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Разработаны антитеррористический и антидиверсионный паспорта школы.</w:t>
      </w:r>
    </w:p>
    <w:p w:rsidR="00D9003B" w:rsidRPr="00B61146" w:rsidRDefault="00D9003B" w:rsidP="00D9003B">
      <w:pPr>
        <w:spacing w:line="12" w:lineRule="exact"/>
        <w:rPr>
          <w:rFonts w:ascii="Times New Roman" w:eastAsia="Times New Roman" w:hAnsi="Times New Roman" w:cs="Times New Roman"/>
          <w:sz w:val="28"/>
          <w:szCs w:val="28"/>
          <w:lang w:eastAsia="ru-RU"/>
        </w:rPr>
      </w:pPr>
    </w:p>
    <w:p w:rsidR="00D9003B" w:rsidRPr="00B61146" w:rsidRDefault="00D9003B" w:rsidP="00D9003B">
      <w:pPr>
        <w:numPr>
          <w:ilvl w:val="0"/>
          <w:numId w:val="29"/>
        </w:numPr>
        <w:tabs>
          <w:tab w:val="left" w:pos="591"/>
        </w:tabs>
        <w:spacing w:line="235"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Регулярно проводились заранее спланированные объектовые тренировки по действиям учащихся и работников школы на случай эвакуации во время</w:t>
      </w:r>
    </w:p>
    <w:p w:rsidR="00D9003B" w:rsidRPr="00B61146" w:rsidRDefault="00D9003B" w:rsidP="00D9003B">
      <w:pPr>
        <w:tabs>
          <w:tab w:val="left" w:pos="3460"/>
          <w:tab w:val="left" w:pos="5960"/>
          <w:tab w:val="left" w:pos="9160"/>
        </w:tabs>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пожара</w:t>
      </w:r>
      <w:r w:rsidRPr="00B61146">
        <w:rPr>
          <w:rFonts w:ascii="Times New Roman" w:eastAsia="Times New Roman" w:hAnsi="Times New Roman" w:cs="Times New Roman"/>
          <w:sz w:val="28"/>
          <w:szCs w:val="28"/>
          <w:lang w:eastAsia="ru-RU"/>
        </w:rPr>
        <w:tab/>
        <w:t>и</w:t>
      </w:r>
      <w:r w:rsidRPr="00B61146">
        <w:rPr>
          <w:rFonts w:ascii="Times New Roman" w:eastAsia="Times New Roman" w:hAnsi="Times New Roman" w:cs="Times New Roman"/>
          <w:sz w:val="28"/>
          <w:szCs w:val="28"/>
          <w:lang w:eastAsia="ru-RU"/>
        </w:rPr>
        <w:tab/>
        <w:t>прочих</w:t>
      </w:r>
      <w:r w:rsidRPr="00B61146">
        <w:rPr>
          <w:rFonts w:ascii="Times New Roman" w:eastAsia="Times New Roman" w:hAnsi="Times New Roman" w:cs="Times New Roman"/>
          <w:sz w:val="28"/>
          <w:szCs w:val="28"/>
          <w:lang w:eastAsia="ru-RU"/>
        </w:rPr>
        <w:tab/>
        <w:t>ЧС.</w:t>
      </w:r>
    </w:p>
    <w:p w:rsidR="00D9003B" w:rsidRPr="00B61146" w:rsidRDefault="00D9003B" w:rsidP="00D9003B">
      <w:pPr>
        <w:spacing w:line="2" w:lineRule="exact"/>
        <w:rPr>
          <w:rFonts w:ascii="Times New Roman" w:eastAsia="Times New Roman" w:hAnsi="Times New Roman" w:cs="Times New Roman"/>
          <w:sz w:val="28"/>
          <w:szCs w:val="28"/>
          <w:lang w:eastAsia="ru-RU"/>
        </w:rPr>
      </w:pPr>
    </w:p>
    <w:p w:rsidR="00D9003B" w:rsidRPr="00B61146" w:rsidRDefault="00D9003B" w:rsidP="00D9003B">
      <w:pPr>
        <w:tabs>
          <w:tab w:val="left" w:pos="1660"/>
          <w:tab w:val="left" w:pos="3980"/>
          <w:tab w:val="left" w:pos="5860"/>
          <w:tab w:val="left" w:pos="7600"/>
        </w:tabs>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8.</w:t>
      </w:r>
      <w:r w:rsidR="00DE3FF8">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Школа</w:t>
      </w:r>
      <w:r w:rsidRPr="00B61146">
        <w:rPr>
          <w:rFonts w:ascii="Times New Roman" w:eastAsia="Times New Roman" w:hAnsi="Times New Roman" w:cs="Times New Roman"/>
          <w:sz w:val="28"/>
          <w:szCs w:val="28"/>
          <w:lang w:eastAsia="ru-RU"/>
        </w:rPr>
        <w:tab/>
        <w:t>укомплектована</w:t>
      </w:r>
      <w:r w:rsidRPr="00B61146">
        <w:rPr>
          <w:rFonts w:ascii="Times New Roman" w:eastAsia="Times New Roman" w:hAnsi="Times New Roman" w:cs="Times New Roman"/>
          <w:sz w:val="28"/>
          <w:szCs w:val="28"/>
          <w:lang w:eastAsia="ru-RU"/>
        </w:rPr>
        <w:tab/>
        <w:t>первичными</w:t>
      </w:r>
      <w:r w:rsidRPr="00B61146">
        <w:rPr>
          <w:rFonts w:ascii="Times New Roman" w:eastAsia="Times New Roman" w:hAnsi="Times New Roman" w:cs="Times New Roman"/>
          <w:sz w:val="28"/>
          <w:szCs w:val="28"/>
          <w:lang w:eastAsia="ru-RU"/>
        </w:rPr>
        <w:tab/>
        <w:t>средствами</w:t>
      </w:r>
      <w:r w:rsidRPr="00B61146">
        <w:rPr>
          <w:rFonts w:ascii="Times New Roman" w:eastAsia="Times New Roman" w:hAnsi="Times New Roman" w:cs="Times New Roman"/>
          <w:sz w:val="28"/>
          <w:szCs w:val="28"/>
          <w:lang w:eastAsia="ru-RU"/>
        </w:rPr>
        <w:tab/>
        <w:t>пожаротушения.</w:t>
      </w:r>
    </w:p>
    <w:p w:rsidR="00D9003B" w:rsidRPr="00B61146" w:rsidRDefault="00D9003B" w:rsidP="00D9003B">
      <w:pPr>
        <w:tabs>
          <w:tab w:val="left" w:pos="1660"/>
          <w:tab w:val="left" w:pos="3980"/>
          <w:tab w:val="left" w:pos="5860"/>
          <w:tab w:val="left" w:pos="7600"/>
        </w:tabs>
        <w:rPr>
          <w:rFonts w:ascii="Times New Roman" w:eastAsia="Times New Roman" w:hAnsi="Times New Roman" w:cs="Times New Roman"/>
          <w:sz w:val="28"/>
          <w:szCs w:val="28"/>
          <w:lang w:eastAsia="ru-RU"/>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Раздел 10. Внутренняя система оценки качества образования</w:t>
      </w:r>
    </w:p>
    <w:p w:rsidR="00D9003B" w:rsidRPr="00B61146" w:rsidRDefault="00D9003B" w:rsidP="00D9003B">
      <w:pPr>
        <w:spacing w:line="393" w:lineRule="exact"/>
        <w:rPr>
          <w:rFonts w:ascii="Times New Roman" w:eastAsia="Times New Roman" w:hAnsi="Times New Roman" w:cs="Times New Roman"/>
          <w:sz w:val="28"/>
          <w:szCs w:val="28"/>
          <w:lang w:eastAsia="ru-RU"/>
        </w:rPr>
      </w:pPr>
    </w:p>
    <w:p w:rsidR="00D9003B" w:rsidRPr="00B61146" w:rsidRDefault="00D9003B" w:rsidP="00D9003B">
      <w:pPr>
        <w:numPr>
          <w:ilvl w:val="0"/>
          <w:numId w:val="30"/>
        </w:numPr>
        <w:tabs>
          <w:tab w:val="left" w:pos="1424"/>
        </w:tabs>
        <w:spacing w:line="239"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целью обеспечения развития системы управления качеством как условием обновления содержания и технологий образования на основе вводимых стандартов образования, повышения доступности и вариативности качественного образования на всех ступенях; внедрения новых образовательных стандартов и требований; повышения результатов внешних экспертных оценок на всех ступенях образования в школе разработано и утверждено положение «О внутришкольной системе оценки качества образования», которое устанавливает единые требования при реализации внутришкольной системы оценки качества образования в МБОУ «Антоньевская СОШ».</w:t>
      </w:r>
    </w:p>
    <w:p w:rsidR="00D9003B" w:rsidRPr="00B61146" w:rsidRDefault="00D9003B" w:rsidP="00D9003B">
      <w:pPr>
        <w:spacing w:line="18" w:lineRule="exact"/>
        <w:jc w:val="both"/>
        <w:rPr>
          <w:rFonts w:ascii="Times New Roman" w:eastAsia="Times New Roman" w:hAnsi="Times New Roman" w:cs="Times New Roman"/>
          <w:sz w:val="28"/>
          <w:szCs w:val="28"/>
          <w:lang w:eastAsia="ru-RU"/>
        </w:rPr>
      </w:pPr>
    </w:p>
    <w:p w:rsidR="00D9003B" w:rsidRPr="00B61146" w:rsidRDefault="00D9003B" w:rsidP="00D9003B">
      <w:pPr>
        <w:spacing w:line="233" w:lineRule="auto"/>
        <w:ind w:right="70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Качество образования является важнейшей задачей внутришкольного управления ОУ.</w:t>
      </w:r>
    </w:p>
    <w:p w:rsidR="00D9003B" w:rsidRPr="00B61146" w:rsidRDefault="00D9003B" w:rsidP="00D9003B">
      <w:pPr>
        <w:spacing w:line="18" w:lineRule="exact"/>
        <w:jc w:val="both"/>
        <w:rPr>
          <w:rFonts w:ascii="Times New Roman" w:eastAsia="Times New Roman" w:hAnsi="Times New Roman" w:cs="Times New Roman"/>
          <w:sz w:val="28"/>
          <w:szCs w:val="28"/>
          <w:lang w:eastAsia="ru-RU"/>
        </w:rPr>
      </w:pPr>
    </w:p>
    <w:p w:rsidR="00D9003B" w:rsidRPr="00B61146" w:rsidRDefault="00D9003B" w:rsidP="00D9003B">
      <w:pPr>
        <w:spacing w:line="235" w:lineRule="auto"/>
        <w:ind w:right="70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Внутришкольная система оценки качества образования – целостная система диагностических и оценочных процедур,</w:t>
      </w:r>
    </w:p>
    <w:p w:rsidR="00D9003B" w:rsidRPr="00B61146" w:rsidRDefault="00D9003B" w:rsidP="00D9003B">
      <w:pPr>
        <w:spacing w:line="14" w:lineRule="exact"/>
        <w:jc w:val="both"/>
        <w:rPr>
          <w:rFonts w:ascii="Times New Roman" w:eastAsia="Times New Roman" w:hAnsi="Times New Roman" w:cs="Times New Roman"/>
          <w:sz w:val="28"/>
          <w:szCs w:val="28"/>
          <w:lang w:eastAsia="ru-RU"/>
        </w:rPr>
      </w:pPr>
    </w:p>
    <w:p w:rsidR="00D9003B" w:rsidRPr="00B61146" w:rsidRDefault="00D9003B" w:rsidP="00D9003B">
      <w:pPr>
        <w:spacing w:line="235" w:lineRule="auto"/>
        <w:ind w:right="70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реализуемых различными субъектами государственно – общественного управления ОУ.</w:t>
      </w:r>
    </w:p>
    <w:p w:rsidR="00D9003B" w:rsidRPr="00B61146" w:rsidRDefault="00D9003B" w:rsidP="00D9003B">
      <w:pPr>
        <w:spacing w:line="17" w:lineRule="exact"/>
        <w:jc w:val="both"/>
        <w:rPr>
          <w:rFonts w:ascii="Times New Roman" w:eastAsia="Times New Roman" w:hAnsi="Times New Roman" w:cs="Times New Roman"/>
          <w:sz w:val="28"/>
          <w:szCs w:val="28"/>
          <w:lang w:eastAsia="ru-RU"/>
        </w:rPr>
      </w:pPr>
    </w:p>
    <w:p w:rsidR="00D9003B" w:rsidRPr="00B61146" w:rsidRDefault="00D9003B" w:rsidP="00D9003B">
      <w:pPr>
        <w:spacing w:line="233" w:lineRule="auto"/>
        <w:ind w:right="6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Основные функции внутришкольной системы оценки качества образования:</w:t>
      </w:r>
    </w:p>
    <w:p w:rsidR="00D9003B" w:rsidRPr="00B61146" w:rsidRDefault="00D9003B" w:rsidP="00D9003B">
      <w:pPr>
        <w:spacing w:line="15" w:lineRule="exact"/>
        <w:jc w:val="both"/>
        <w:rPr>
          <w:rFonts w:ascii="Times New Roman" w:eastAsia="Times New Roman" w:hAnsi="Times New Roman" w:cs="Times New Roman"/>
          <w:sz w:val="28"/>
          <w:szCs w:val="28"/>
          <w:lang w:eastAsia="ru-RU"/>
        </w:rPr>
      </w:pPr>
    </w:p>
    <w:p w:rsidR="00D9003B" w:rsidRPr="00B61146" w:rsidRDefault="00DE3FF8" w:rsidP="00D9003B">
      <w:pPr>
        <w:spacing w:line="236" w:lineRule="auto"/>
        <w:ind w:right="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обеспечение ФГОС и удовлетворение потребности в получении качественного образования со стороны всех субъектов школьного образования.</w:t>
      </w:r>
    </w:p>
    <w:p w:rsidR="00D9003B" w:rsidRPr="00B61146" w:rsidRDefault="00D9003B" w:rsidP="00D9003B">
      <w:pPr>
        <w:spacing w:line="14" w:lineRule="exact"/>
        <w:jc w:val="both"/>
        <w:rPr>
          <w:rFonts w:ascii="Times New Roman" w:eastAsia="Times New Roman" w:hAnsi="Times New Roman" w:cs="Times New Roman"/>
          <w:sz w:val="28"/>
          <w:szCs w:val="28"/>
          <w:lang w:eastAsia="ru-RU"/>
        </w:rPr>
      </w:pPr>
    </w:p>
    <w:p w:rsidR="00D9003B" w:rsidRPr="00B61146" w:rsidRDefault="00D9003B" w:rsidP="00D9003B">
      <w:pPr>
        <w:spacing w:line="237" w:lineRule="auto"/>
        <w:ind w:right="70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Реализация внутришкольной системы оценки качества образования осуществляется посредством существующих процедур контроля и экспертной оценки качества образования:</w:t>
      </w:r>
    </w:p>
    <w:p w:rsidR="00D9003B" w:rsidRPr="00B61146" w:rsidRDefault="00D9003B" w:rsidP="00D9003B">
      <w:pPr>
        <w:spacing w:line="14" w:lineRule="exact"/>
        <w:jc w:val="both"/>
        <w:rPr>
          <w:rFonts w:ascii="Times New Roman" w:eastAsia="Times New Roman" w:hAnsi="Times New Roman" w:cs="Times New Roman"/>
          <w:sz w:val="28"/>
          <w:szCs w:val="28"/>
          <w:lang w:eastAsia="ru-RU"/>
        </w:rPr>
      </w:pPr>
    </w:p>
    <w:p w:rsidR="00D9003B" w:rsidRPr="00B61146" w:rsidRDefault="00DE3FF8" w:rsidP="00DE3FF8">
      <w:pPr>
        <w:tabs>
          <w:tab w:val="left" w:pos="380"/>
        </w:tabs>
        <w:spacing w:line="233" w:lineRule="auto"/>
        <w:ind w:right="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мониторингом образовательных достижений обучающихся на разных ступенях обучения;</w:t>
      </w:r>
    </w:p>
    <w:p w:rsidR="00D9003B" w:rsidRPr="00B61146" w:rsidRDefault="00D9003B" w:rsidP="00D9003B">
      <w:pPr>
        <w:spacing w:line="4" w:lineRule="exact"/>
        <w:jc w:val="both"/>
        <w:rPr>
          <w:rFonts w:ascii="Times New Roman" w:eastAsia="Times New Roman" w:hAnsi="Times New Roman" w:cs="Times New Roman"/>
          <w:sz w:val="28"/>
          <w:szCs w:val="28"/>
          <w:lang w:eastAsia="ru-RU"/>
        </w:rPr>
      </w:pPr>
    </w:p>
    <w:p w:rsidR="00D9003B" w:rsidRPr="00B61146" w:rsidRDefault="00DE3FF8" w:rsidP="00DE3FF8">
      <w:pPr>
        <w:tabs>
          <w:tab w:val="left" w:pos="54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анализ творческих достижений учащихся;</w:t>
      </w:r>
    </w:p>
    <w:p w:rsidR="00D9003B" w:rsidRPr="00B61146" w:rsidRDefault="00D9003B" w:rsidP="00D9003B">
      <w:pPr>
        <w:spacing w:line="20" w:lineRule="exact"/>
        <w:jc w:val="both"/>
        <w:rPr>
          <w:rFonts w:ascii="Times New Roman" w:eastAsia="Times New Roman" w:hAnsi="Times New Roman" w:cs="Times New Roman"/>
          <w:sz w:val="28"/>
          <w:szCs w:val="28"/>
          <w:lang w:eastAsia="ru-RU"/>
        </w:rPr>
      </w:pPr>
    </w:p>
    <w:p w:rsidR="00D9003B" w:rsidRPr="00B61146" w:rsidRDefault="00DE3FF8" w:rsidP="00DE3FF8">
      <w:pPr>
        <w:tabs>
          <w:tab w:val="left" w:pos="54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результатами аттестации педа</w:t>
      </w:r>
      <w:r>
        <w:rPr>
          <w:rFonts w:ascii="Times New Roman" w:eastAsia="Times New Roman" w:hAnsi="Times New Roman" w:cs="Times New Roman"/>
          <w:sz w:val="28"/>
          <w:szCs w:val="28"/>
          <w:lang w:eastAsia="ru-RU"/>
        </w:rPr>
        <w:t>гогических работников;</w:t>
      </w:r>
    </w:p>
    <w:p w:rsidR="00D9003B" w:rsidRPr="00B61146" w:rsidRDefault="00DE3FF8" w:rsidP="00D9003B">
      <w:pPr>
        <w:spacing w:line="235" w:lineRule="auto"/>
        <w:ind w:right="-4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результатами самоанализа в процессе государственной аттестации и аккредитации школы. Педагоги образовательного учреждения на достаточно высоком уровне владеют и эффективно используют в своей работе следующие современные образовательные технологии, направленные на повышение качества образования:</w:t>
      </w:r>
    </w:p>
    <w:p w:rsidR="00D9003B" w:rsidRPr="00B61146" w:rsidRDefault="00D9003B" w:rsidP="00D9003B">
      <w:pPr>
        <w:spacing w:line="316" w:lineRule="exact"/>
        <w:jc w:val="both"/>
        <w:rPr>
          <w:rFonts w:ascii="Times New Roman" w:eastAsia="Times New Roman" w:hAnsi="Times New Roman" w:cs="Times New Roman"/>
          <w:sz w:val="28"/>
          <w:szCs w:val="28"/>
          <w:lang w:eastAsia="ru-RU"/>
        </w:rPr>
      </w:pPr>
    </w:p>
    <w:tbl>
      <w:tblPr>
        <w:tblW w:w="9885" w:type="dxa"/>
        <w:tblInd w:w="270" w:type="dxa"/>
        <w:tblLayout w:type="fixed"/>
        <w:tblCellMar>
          <w:left w:w="0" w:type="dxa"/>
          <w:right w:w="0" w:type="dxa"/>
        </w:tblCellMar>
        <w:tblLook w:val="04A0"/>
      </w:tblPr>
      <w:tblGrid>
        <w:gridCol w:w="1520"/>
        <w:gridCol w:w="1380"/>
        <w:gridCol w:w="1840"/>
        <w:gridCol w:w="800"/>
        <w:gridCol w:w="460"/>
        <w:gridCol w:w="240"/>
        <w:gridCol w:w="240"/>
        <w:gridCol w:w="186"/>
        <w:gridCol w:w="352"/>
        <w:gridCol w:w="260"/>
        <w:gridCol w:w="8"/>
        <w:gridCol w:w="65"/>
        <w:gridCol w:w="8"/>
        <w:gridCol w:w="212"/>
        <w:gridCol w:w="1172"/>
        <w:gridCol w:w="8"/>
        <w:gridCol w:w="1126"/>
        <w:gridCol w:w="8"/>
      </w:tblGrid>
      <w:tr w:rsidR="00D9003B" w:rsidRPr="00B61146" w:rsidTr="00DE3FF8">
        <w:trPr>
          <w:trHeight w:val="320"/>
        </w:trPr>
        <w:tc>
          <w:tcPr>
            <w:tcW w:w="1520" w:type="dxa"/>
            <w:tcBorders>
              <w:top w:val="single" w:sz="8" w:space="0" w:color="auto"/>
              <w:left w:val="single" w:sz="8" w:space="0" w:color="auto"/>
            </w:tcBorders>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Технология</w:t>
            </w:r>
          </w:p>
        </w:tc>
        <w:tc>
          <w:tcPr>
            <w:tcW w:w="1380" w:type="dxa"/>
            <w:tcBorders>
              <w:top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840" w:type="dxa"/>
            <w:tcBorders>
              <w:top w:val="single" w:sz="8" w:space="0" w:color="auto"/>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500" w:type="dxa"/>
            <w:gridSpan w:val="3"/>
            <w:tcBorders>
              <w:top w:val="single" w:sz="8" w:space="0" w:color="auto"/>
            </w:tcBorders>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w:t>
            </w:r>
          </w:p>
        </w:tc>
        <w:tc>
          <w:tcPr>
            <w:tcW w:w="426" w:type="dxa"/>
            <w:gridSpan w:val="2"/>
            <w:tcBorders>
              <w:top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3219" w:type="dxa"/>
            <w:gridSpan w:val="10"/>
            <w:tcBorders>
              <w:top w:val="single" w:sz="8" w:space="0" w:color="auto"/>
              <w:right w:val="single" w:sz="8" w:space="0" w:color="auto"/>
            </w:tcBorders>
            <w:vAlign w:val="bottom"/>
          </w:tcPr>
          <w:p w:rsidR="00D9003B" w:rsidRPr="00B61146" w:rsidRDefault="00D9003B" w:rsidP="00D9003B">
            <w:pPr>
              <w:spacing w:line="320" w:lineRule="exact"/>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использования</w:t>
            </w:r>
          </w:p>
        </w:tc>
      </w:tr>
      <w:tr w:rsidR="00D9003B" w:rsidRPr="00B61146" w:rsidTr="00DE3FF8">
        <w:trPr>
          <w:trHeight w:val="328"/>
        </w:trPr>
        <w:tc>
          <w:tcPr>
            <w:tcW w:w="1520" w:type="dxa"/>
            <w:tcBorders>
              <w:left w:val="single" w:sz="8" w:space="0" w:color="auto"/>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380" w:type="dxa"/>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840" w:type="dxa"/>
            <w:tcBorders>
              <w:bottom w:val="single" w:sz="8" w:space="0" w:color="auto"/>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500" w:type="dxa"/>
            <w:gridSpan w:val="3"/>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технологии</w:t>
            </w:r>
          </w:p>
        </w:tc>
        <w:tc>
          <w:tcPr>
            <w:tcW w:w="426" w:type="dxa"/>
            <w:gridSpan w:val="2"/>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620" w:type="dxa"/>
            <w:gridSpan w:val="3"/>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73" w:type="dxa"/>
            <w:gridSpan w:val="2"/>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392" w:type="dxa"/>
            <w:gridSpan w:val="3"/>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134" w:type="dxa"/>
            <w:gridSpan w:val="2"/>
            <w:tcBorders>
              <w:bottom w:val="single" w:sz="8" w:space="0" w:color="auto"/>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08"/>
        </w:trPr>
        <w:tc>
          <w:tcPr>
            <w:tcW w:w="2900" w:type="dxa"/>
            <w:gridSpan w:val="2"/>
            <w:tcBorders>
              <w:lef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Проблемное обучение</w:t>
            </w: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val="restart"/>
            <w:tcBorders>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Всестороннее гармоничное развитие личности</w:t>
            </w: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ребенка,</w:t>
            </w:r>
            <w:r w:rsidRPr="00B61146">
              <w:rPr>
                <w:rFonts w:ascii="Times New Roman" w:eastAsia="Times New Roman" w:hAnsi="Times New Roman" w:cs="Times New Roman"/>
                <w:sz w:val="28"/>
                <w:szCs w:val="28"/>
                <w:lang w:eastAsia="ru-RU"/>
              </w:rPr>
              <w:t>подготовкаобразовательной</w:t>
            </w: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базы для общего образования.</w:t>
            </w: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8"/>
        </w:trPr>
        <w:tc>
          <w:tcPr>
            <w:tcW w:w="1520" w:type="dxa"/>
            <w:tcBorders>
              <w:left w:val="single" w:sz="8" w:space="0" w:color="auto"/>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08"/>
        </w:trPr>
        <w:tc>
          <w:tcPr>
            <w:tcW w:w="2900" w:type="dxa"/>
            <w:gridSpan w:val="2"/>
            <w:tcBorders>
              <w:lef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Технология уровневой</w:t>
            </w: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00" w:type="dxa"/>
            <w:gridSpan w:val="3"/>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Отработка</w:t>
            </w:r>
          </w:p>
        </w:tc>
        <w:tc>
          <w:tcPr>
            <w:tcW w:w="3637" w:type="dxa"/>
            <w:gridSpan w:val="11"/>
            <w:tcBorders>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образовательных</w:t>
            </w:r>
          </w:p>
        </w:tc>
      </w:tr>
      <w:tr w:rsidR="00D9003B" w:rsidRPr="00B61146" w:rsidTr="00DE3FF8">
        <w:trPr>
          <w:gridAfter w:val="1"/>
          <w:wAfter w:w="8" w:type="dxa"/>
          <w:trHeight w:val="321"/>
        </w:trPr>
        <w:tc>
          <w:tcPr>
            <w:tcW w:w="2900" w:type="dxa"/>
            <w:gridSpan w:val="2"/>
            <w:tcBorders>
              <w:lef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дифференциации на</w:t>
            </w:r>
          </w:p>
        </w:tc>
        <w:tc>
          <w:tcPr>
            <w:tcW w:w="1840" w:type="dxa"/>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основе</w:t>
            </w:r>
          </w:p>
        </w:tc>
        <w:tc>
          <w:tcPr>
            <w:tcW w:w="5137" w:type="dxa"/>
            <w:gridSpan w:val="14"/>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стандартов, предупреждение</w:t>
            </w:r>
          </w:p>
        </w:tc>
      </w:tr>
      <w:tr w:rsidR="00D9003B" w:rsidRPr="00B61146" w:rsidTr="00DE3FF8">
        <w:trPr>
          <w:gridAfter w:val="1"/>
          <w:wAfter w:w="8" w:type="dxa"/>
          <w:trHeight w:val="328"/>
        </w:trPr>
        <w:tc>
          <w:tcPr>
            <w:tcW w:w="4740" w:type="dxa"/>
            <w:gridSpan w:val="3"/>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обязательных результатов</w:t>
            </w:r>
          </w:p>
        </w:tc>
        <w:tc>
          <w:tcPr>
            <w:tcW w:w="2538" w:type="dxa"/>
            <w:gridSpan w:val="7"/>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неуспеваемости.</w:t>
            </w:r>
          </w:p>
        </w:tc>
        <w:tc>
          <w:tcPr>
            <w:tcW w:w="73"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92"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08"/>
        </w:trPr>
        <w:tc>
          <w:tcPr>
            <w:tcW w:w="1520" w:type="dxa"/>
            <w:tcBorders>
              <w:lef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Развитие</w:t>
            </w:r>
          </w:p>
        </w:tc>
        <w:tc>
          <w:tcPr>
            <w:tcW w:w="3220" w:type="dxa"/>
            <w:gridSpan w:val="2"/>
            <w:tcBorders>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исследовательских</w:t>
            </w:r>
          </w:p>
        </w:tc>
        <w:tc>
          <w:tcPr>
            <w:tcW w:w="1260" w:type="dxa"/>
            <w:gridSpan w:val="2"/>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Развитие</w:t>
            </w:r>
          </w:p>
        </w:tc>
        <w:tc>
          <w:tcPr>
            <w:tcW w:w="24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37" w:type="dxa"/>
            <w:gridSpan w:val="11"/>
            <w:tcBorders>
              <w:right w:val="single" w:sz="8" w:space="0" w:color="auto"/>
            </w:tcBorders>
            <w:vAlign w:val="bottom"/>
          </w:tcPr>
          <w:p w:rsidR="00D9003B" w:rsidRPr="00B61146" w:rsidRDefault="00D9003B" w:rsidP="00D9003B">
            <w:pPr>
              <w:spacing w:line="308" w:lineRule="exact"/>
              <w:ind w:right="6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исследовательских</w:t>
            </w: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lastRenderedPageBreak/>
              <w:t>навыков</w:t>
            </w: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60"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навыков</w:t>
            </w:r>
          </w:p>
        </w:tc>
        <w:tc>
          <w:tcPr>
            <w:tcW w:w="240" w:type="dxa"/>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111" w:type="dxa"/>
            <w:gridSpan w:val="6"/>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процессе</w:t>
            </w:r>
          </w:p>
        </w:tc>
        <w:tc>
          <w:tcPr>
            <w:tcW w:w="2526" w:type="dxa"/>
            <w:gridSpan w:val="5"/>
            <w:tcBorders>
              <w:right w:val="single" w:sz="8" w:space="0" w:color="auto"/>
            </w:tcBorders>
            <w:vAlign w:val="bottom"/>
          </w:tcPr>
          <w:p w:rsidR="00D9003B" w:rsidRPr="00B61146" w:rsidRDefault="00D9003B" w:rsidP="00D9003B">
            <w:pPr>
              <w:spacing w:line="320" w:lineRule="exact"/>
              <w:ind w:right="6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обучения</w:t>
            </w: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одном  уроке  и  в  серии</w:t>
            </w:r>
          </w:p>
        </w:tc>
      </w:tr>
      <w:tr w:rsidR="00D9003B" w:rsidRPr="00B61146" w:rsidTr="00DE3FF8">
        <w:trPr>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60"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уроков</w:t>
            </w:r>
          </w:p>
        </w:tc>
        <w:tc>
          <w:tcPr>
            <w:tcW w:w="24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2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w:t>
            </w:r>
          </w:p>
        </w:tc>
        <w:tc>
          <w:tcPr>
            <w:tcW w:w="3219" w:type="dxa"/>
            <w:gridSpan w:val="10"/>
            <w:tcBorders>
              <w:right w:val="single" w:sz="8" w:space="0" w:color="auto"/>
            </w:tcBorders>
            <w:vAlign w:val="bottom"/>
          </w:tcPr>
          <w:p w:rsidR="00D9003B" w:rsidRPr="00B61146" w:rsidRDefault="00D9003B" w:rsidP="00D9003B">
            <w:pPr>
              <w:spacing w:line="320" w:lineRule="exact"/>
              <w:ind w:right="6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последующей</w:t>
            </w:r>
          </w:p>
        </w:tc>
      </w:tr>
      <w:tr w:rsidR="00D9003B" w:rsidRPr="00B61146" w:rsidTr="00DE3FF8">
        <w:trPr>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26"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презентацией</w:t>
            </w:r>
          </w:p>
        </w:tc>
        <w:tc>
          <w:tcPr>
            <w:tcW w:w="62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599" w:type="dxa"/>
            <w:gridSpan w:val="7"/>
            <w:tcBorders>
              <w:right w:val="single" w:sz="8" w:space="0" w:color="auto"/>
            </w:tcBorders>
            <w:vAlign w:val="bottom"/>
          </w:tcPr>
          <w:p w:rsidR="00D9003B" w:rsidRPr="00B61146" w:rsidRDefault="00D9003B" w:rsidP="00D9003B">
            <w:pPr>
              <w:ind w:right="6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результатов</w:t>
            </w: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работы   в   виде:   реферата,</w:t>
            </w:r>
          </w:p>
        </w:tc>
      </w:tr>
      <w:tr w:rsidR="00D9003B" w:rsidRPr="00B61146" w:rsidTr="00DE3FF8">
        <w:trPr>
          <w:trHeight w:val="328"/>
        </w:trPr>
        <w:tc>
          <w:tcPr>
            <w:tcW w:w="1520" w:type="dxa"/>
            <w:tcBorders>
              <w:left w:val="single" w:sz="8" w:space="0" w:color="auto"/>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26"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доклада и т.д.</w:t>
            </w:r>
          </w:p>
        </w:tc>
        <w:tc>
          <w:tcPr>
            <w:tcW w:w="620"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3"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92"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trHeight w:val="308"/>
        </w:trPr>
        <w:tc>
          <w:tcPr>
            <w:tcW w:w="4740" w:type="dxa"/>
            <w:gridSpan w:val="3"/>
            <w:tcBorders>
              <w:left w:val="single" w:sz="8" w:space="0" w:color="auto"/>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Проектные методы обучения</w:t>
            </w:r>
          </w:p>
        </w:tc>
        <w:tc>
          <w:tcPr>
            <w:tcW w:w="1926" w:type="dxa"/>
            <w:gridSpan w:val="5"/>
            <w:vAlign w:val="bottom"/>
          </w:tcPr>
          <w:p w:rsidR="00D9003B" w:rsidRPr="00B61146" w:rsidRDefault="00D9003B" w:rsidP="00D9003B">
            <w:pPr>
              <w:spacing w:line="308"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Достижение</w:t>
            </w:r>
          </w:p>
        </w:tc>
        <w:tc>
          <w:tcPr>
            <w:tcW w:w="3219" w:type="dxa"/>
            <w:gridSpan w:val="10"/>
            <w:tcBorders>
              <w:right w:val="single" w:sz="8" w:space="0" w:color="auto"/>
            </w:tcBorders>
            <w:vAlign w:val="bottom"/>
          </w:tcPr>
          <w:p w:rsidR="00D9003B" w:rsidRPr="00B61146" w:rsidRDefault="00D9003B" w:rsidP="00D9003B">
            <w:pPr>
              <w:spacing w:line="308" w:lineRule="exact"/>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прагматических</w:t>
            </w:r>
          </w:p>
        </w:tc>
      </w:tr>
      <w:tr w:rsidR="00DE3FF8" w:rsidRPr="00B61146" w:rsidTr="00DE3FF8">
        <w:trPr>
          <w:gridAfter w:val="1"/>
          <w:wAfter w:w="8" w:type="dxa"/>
          <w:trHeight w:val="320"/>
        </w:trPr>
        <w:tc>
          <w:tcPr>
            <w:tcW w:w="1520" w:type="dxa"/>
            <w:tcBorders>
              <w:left w:val="single" w:sz="8" w:space="0" w:color="auto"/>
            </w:tcBorders>
            <w:vAlign w:val="bottom"/>
          </w:tcPr>
          <w:p w:rsidR="00DE3FF8" w:rsidRPr="00B61146" w:rsidRDefault="00DE3FF8" w:rsidP="00D9003B">
            <w:pPr>
              <w:rPr>
                <w:rFonts w:ascii="Times New Roman" w:eastAsia="Times New Roman" w:hAnsi="Times New Roman" w:cs="Times New Roman"/>
                <w:sz w:val="28"/>
                <w:szCs w:val="28"/>
                <w:lang w:eastAsia="ru-RU"/>
              </w:rPr>
            </w:pPr>
          </w:p>
        </w:tc>
        <w:tc>
          <w:tcPr>
            <w:tcW w:w="1380" w:type="dxa"/>
            <w:vAlign w:val="bottom"/>
          </w:tcPr>
          <w:p w:rsidR="00DE3FF8" w:rsidRPr="00B61146" w:rsidRDefault="00DE3FF8"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E3FF8" w:rsidRPr="00B61146" w:rsidRDefault="00DE3FF8" w:rsidP="00D9003B">
            <w:pPr>
              <w:rPr>
                <w:rFonts w:ascii="Times New Roman" w:eastAsia="Times New Roman" w:hAnsi="Times New Roman" w:cs="Times New Roman"/>
                <w:sz w:val="28"/>
                <w:szCs w:val="28"/>
                <w:lang w:eastAsia="ru-RU"/>
              </w:rPr>
            </w:pPr>
          </w:p>
        </w:tc>
        <w:tc>
          <w:tcPr>
            <w:tcW w:w="5137" w:type="dxa"/>
            <w:gridSpan w:val="14"/>
            <w:tcBorders>
              <w:right w:val="single" w:sz="8" w:space="0" w:color="auto"/>
            </w:tcBorders>
            <w:vAlign w:val="bottom"/>
          </w:tcPr>
          <w:p w:rsidR="00DE3FF8" w:rsidRPr="00B61146" w:rsidRDefault="00DE3FF8"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результатов,</w:t>
            </w:r>
            <w:r>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ля выхода</w:t>
            </w:r>
          </w:p>
          <w:p w:rsidR="00DE3FF8" w:rsidRPr="00B61146" w:rsidRDefault="00DE3FF8" w:rsidP="00D9003B">
            <w:pPr>
              <w:spacing w:line="320" w:lineRule="exact"/>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проектов</w:t>
            </w:r>
            <w:r>
              <w:rPr>
                <w:rFonts w:ascii="Times New Roman" w:eastAsia="Times New Roman" w:hAnsi="Times New Roman" w:cs="Times New Roman"/>
                <w:sz w:val="28"/>
                <w:szCs w:val="28"/>
                <w:lang w:eastAsia="ru-RU"/>
              </w:rPr>
              <w:t xml:space="preserve"> </w:t>
            </w:r>
          </w:p>
        </w:tc>
      </w:tr>
      <w:tr w:rsidR="00D9003B" w:rsidRPr="00B61146" w:rsidTr="00DE3FF8">
        <w:trPr>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800" w:type="dxa"/>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за</w:t>
            </w:r>
          </w:p>
        </w:tc>
        <w:tc>
          <w:tcPr>
            <w:tcW w:w="1126" w:type="dxa"/>
            <w:gridSpan w:val="4"/>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рамки</w:t>
            </w:r>
          </w:p>
        </w:tc>
        <w:tc>
          <w:tcPr>
            <w:tcW w:w="3219" w:type="dxa"/>
            <w:gridSpan w:val="10"/>
            <w:tcBorders>
              <w:right w:val="single" w:sz="8" w:space="0" w:color="auto"/>
            </w:tcBorders>
            <w:vAlign w:val="bottom"/>
          </w:tcPr>
          <w:p w:rsidR="00D9003B" w:rsidRPr="00B61146" w:rsidRDefault="00D9003B" w:rsidP="00D9003B">
            <w:pPr>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предметного</w:t>
            </w:r>
          </w:p>
        </w:tc>
      </w:tr>
      <w:tr w:rsidR="00D9003B" w:rsidRPr="00B61146" w:rsidTr="00DE3FF8">
        <w:trPr>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26" w:type="dxa"/>
            <w:gridSpan w:val="5"/>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содержания,</w:t>
            </w:r>
          </w:p>
        </w:tc>
        <w:tc>
          <w:tcPr>
            <w:tcW w:w="2085" w:type="dxa"/>
            <w:gridSpan w:val="8"/>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переход</w:t>
            </w:r>
          </w:p>
        </w:tc>
        <w:tc>
          <w:tcPr>
            <w:tcW w:w="1134" w:type="dxa"/>
            <w:gridSpan w:val="2"/>
            <w:tcBorders>
              <w:right w:val="single" w:sz="8" w:space="0" w:color="auto"/>
            </w:tcBorders>
            <w:vAlign w:val="bottom"/>
          </w:tcPr>
          <w:p w:rsidR="00D9003B" w:rsidRPr="00B61146" w:rsidRDefault="00D9003B" w:rsidP="00D9003B">
            <w:pPr>
              <w:spacing w:line="320" w:lineRule="exact"/>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w:t>
            </w: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60" w:type="dxa"/>
            <w:gridSpan w:val="2"/>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уровень</w:t>
            </w:r>
          </w:p>
        </w:tc>
        <w:tc>
          <w:tcPr>
            <w:tcW w:w="1351" w:type="dxa"/>
            <w:gridSpan w:val="7"/>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социально</w:t>
            </w:r>
          </w:p>
        </w:tc>
        <w:tc>
          <w:tcPr>
            <w:tcW w:w="2526" w:type="dxa"/>
            <w:gridSpan w:val="5"/>
            <w:tcBorders>
              <w:right w:val="single" w:sz="8" w:space="0" w:color="auto"/>
            </w:tcBorders>
            <w:vAlign w:val="bottom"/>
          </w:tcPr>
          <w:p w:rsidR="00D9003B" w:rsidRPr="00B61146" w:rsidRDefault="00D9003B" w:rsidP="00D9003B">
            <w:pPr>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значимых</w:t>
            </w:r>
          </w:p>
        </w:tc>
      </w:tr>
      <w:tr w:rsidR="00D9003B" w:rsidRPr="00B61146" w:rsidTr="00DE3FF8">
        <w:trPr>
          <w:trHeight w:val="327"/>
        </w:trPr>
        <w:tc>
          <w:tcPr>
            <w:tcW w:w="1520" w:type="dxa"/>
            <w:tcBorders>
              <w:left w:val="single" w:sz="8" w:space="0" w:color="auto"/>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26" w:type="dxa"/>
            <w:gridSpan w:val="5"/>
            <w:tcBorders>
              <w:bottom w:val="single" w:sz="8" w:space="0" w:color="auto"/>
            </w:tcBorders>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результатов.</w:t>
            </w:r>
          </w:p>
        </w:tc>
        <w:tc>
          <w:tcPr>
            <w:tcW w:w="620" w:type="dxa"/>
            <w:gridSpan w:val="3"/>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73" w:type="dxa"/>
            <w:gridSpan w:val="2"/>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392" w:type="dxa"/>
            <w:gridSpan w:val="3"/>
            <w:tcBorders>
              <w:bottom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134" w:type="dxa"/>
            <w:gridSpan w:val="2"/>
            <w:tcBorders>
              <w:bottom w:val="single" w:sz="8" w:space="0" w:color="auto"/>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r>
      <w:tr w:rsidR="00D9003B" w:rsidRPr="00B61146" w:rsidTr="00DE3FF8">
        <w:trPr>
          <w:trHeight w:val="306"/>
        </w:trPr>
        <w:tc>
          <w:tcPr>
            <w:tcW w:w="4740" w:type="dxa"/>
            <w:gridSpan w:val="3"/>
            <w:tcBorders>
              <w:left w:val="single" w:sz="8" w:space="0" w:color="auto"/>
              <w:right w:val="single" w:sz="8" w:space="0" w:color="auto"/>
            </w:tcBorders>
            <w:vAlign w:val="bottom"/>
          </w:tcPr>
          <w:p w:rsidR="00D9003B" w:rsidRPr="00B61146" w:rsidRDefault="00D9003B" w:rsidP="00D9003B">
            <w:pPr>
              <w:spacing w:line="30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Технология игрового обучения:</w:t>
            </w:r>
          </w:p>
        </w:tc>
        <w:tc>
          <w:tcPr>
            <w:tcW w:w="1926" w:type="dxa"/>
            <w:gridSpan w:val="5"/>
            <w:vAlign w:val="bottom"/>
          </w:tcPr>
          <w:p w:rsidR="00D9003B" w:rsidRPr="00B61146" w:rsidRDefault="00D9003B" w:rsidP="00D9003B">
            <w:pPr>
              <w:spacing w:line="306"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Повышение</w:t>
            </w:r>
          </w:p>
        </w:tc>
        <w:tc>
          <w:tcPr>
            <w:tcW w:w="620" w:type="dxa"/>
            <w:gridSpan w:val="3"/>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73" w:type="dxa"/>
            <w:gridSpan w:val="2"/>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2526" w:type="dxa"/>
            <w:gridSpan w:val="5"/>
            <w:tcBorders>
              <w:right w:val="single" w:sz="8" w:space="0" w:color="auto"/>
            </w:tcBorders>
            <w:vAlign w:val="bottom"/>
          </w:tcPr>
          <w:p w:rsidR="00D9003B" w:rsidRPr="00B61146" w:rsidRDefault="00D9003B" w:rsidP="00D9003B">
            <w:pPr>
              <w:spacing w:line="306" w:lineRule="exact"/>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качества</w:t>
            </w:r>
          </w:p>
        </w:tc>
      </w:tr>
      <w:tr w:rsidR="00D9003B" w:rsidRPr="00B61146" w:rsidTr="00DE3FF8">
        <w:trPr>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ролевых,</w:t>
            </w: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деловых</w:t>
            </w: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w:t>
            </w:r>
          </w:p>
        </w:tc>
        <w:tc>
          <w:tcPr>
            <w:tcW w:w="1926" w:type="dxa"/>
            <w:gridSpan w:val="5"/>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обученности</w:t>
            </w:r>
          </w:p>
        </w:tc>
        <w:tc>
          <w:tcPr>
            <w:tcW w:w="693" w:type="dxa"/>
            <w:gridSpan w:val="5"/>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w:t>
            </w:r>
          </w:p>
        </w:tc>
        <w:tc>
          <w:tcPr>
            <w:tcW w:w="2526" w:type="dxa"/>
            <w:gridSpan w:val="5"/>
            <w:tcBorders>
              <w:right w:val="single" w:sz="8" w:space="0" w:color="auto"/>
            </w:tcBorders>
            <w:vAlign w:val="bottom"/>
          </w:tcPr>
          <w:p w:rsidR="00D9003B" w:rsidRPr="00B61146" w:rsidRDefault="00D9003B" w:rsidP="00D9003B">
            <w:pPr>
              <w:ind w:right="116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базе</w:t>
            </w:r>
          </w:p>
        </w:tc>
      </w:tr>
      <w:tr w:rsidR="00D9003B" w:rsidRPr="00B61146" w:rsidTr="00DE3FF8">
        <w:trPr>
          <w:gridAfter w:val="1"/>
          <w:wAfter w:w="8" w:type="dxa"/>
          <w:trHeight w:val="320"/>
        </w:trPr>
        <w:tc>
          <w:tcPr>
            <w:tcW w:w="4740" w:type="dxa"/>
            <w:gridSpan w:val="3"/>
            <w:tcBorders>
              <w:left w:val="single" w:sz="8" w:space="0" w:color="auto"/>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других видов обучающих игр</w:t>
            </w:r>
          </w:p>
        </w:tc>
        <w:tc>
          <w:tcPr>
            <w:tcW w:w="5137" w:type="dxa"/>
            <w:gridSpan w:val="14"/>
            <w:tcBorders>
              <w:right w:val="single" w:sz="8" w:space="0" w:color="auto"/>
            </w:tcBorders>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отработки образовательных</w:t>
            </w: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003" w:type="dxa"/>
            <w:gridSpan w:val="12"/>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стандартов образования.</w:t>
            </w:r>
          </w:p>
        </w:tc>
        <w:tc>
          <w:tcPr>
            <w:tcW w:w="1134" w:type="dxa"/>
            <w:gridSpan w:val="2"/>
            <w:tcBorders>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r>
      <w:tr w:rsidR="00D9003B" w:rsidRPr="00B61146" w:rsidTr="00DE3FF8">
        <w:trPr>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60" w:type="dxa"/>
            <w:gridSpan w:val="2"/>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Усиление</w:t>
            </w:r>
          </w:p>
        </w:tc>
        <w:tc>
          <w:tcPr>
            <w:tcW w:w="240" w:type="dxa"/>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426" w:type="dxa"/>
            <w:gridSpan w:val="2"/>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620" w:type="dxa"/>
            <w:gridSpan w:val="3"/>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73" w:type="dxa"/>
            <w:gridSpan w:val="2"/>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392" w:type="dxa"/>
            <w:gridSpan w:val="3"/>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c>
          <w:tcPr>
            <w:tcW w:w="1134" w:type="dxa"/>
            <w:gridSpan w:val="2"/>
            <w:tcBorders>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tcBorders>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здоровьесберегающего  аспекта</w:t>
            </w:r>
          </w:p>
        </w:tc>
      </w:tr>
      <w:tr w:rsidR="00D9003B" w:rsidRPr="00B61146" w:rsidTr="00DE3FF8">
        <w:trPr>
          <w:gridAfter w:val="1"/>
          <w:wAfter w:w="8" w:type="dxa"/>
          <w:trHeight w:val="326"/>
        </w:trPr>
        <w:tc>
          <w:tcPr>
            <w:tcW w:w="1520" w:type="dxa"/>
            <w:tcBorders>
              <w:left w:val="single" w:sz="8" w:space="0" w:color="auto"/>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003" w:type="dxa"/>
            <w:gridSpan w:val="12"/>
            <w:tcBorders>
              <w:bottom w:val="single" w:sz="8" w:space="0" w:color="auto"/>
            </w:tcBorders>
            <w:vAlign w:val="bottom"/>
          </w:tcPr>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предметного обучения.</w:t>
            </w:r>
          </w:p>
        </w:tc>
        <w:tc>
          <w:tcPr>
            <w:tcW w:w="1134" w:type="dxa"/>
            <w:gridSpan w:val="2"/>
            <w:tcBorders>
              <w:bottom w:val="single" w:sz="8" w:space="0" w:color="auto"/>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06"/>
        </w:trPr>
        <w:tc>
          <w:tcPr>
            <w:tcW w:w="1520" w:type="dxa"/>
            <w:tcBorders>
              <w:left w:val="single" w:sz="8" w:space="0" w:color="auto"/>
            </w:tcBorders>
            <w:vAlign w:val="bottom"/>
          </w:tcPr>
          <w:p w:rsidR="00D9003B" w:rsidRPr="00B61146" w:rsidRDefault="00D9003B" w:rsidP="00D9003B">
            <w:pPr>
              <w:spacing w:line="30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Обучение</w:t>
            </w:r>
          </w:p>
        </w:tc>
        <w:tc>
          <w:tcPr>
            <w:tcW w:w="3220" w:type="dxa"/>
            <w:gridSpan w:val="2"/>
            <w:tcBorders>
              <w:right w:val="single" w:sz="8" w:space="0" w:color="auto"/>
            </w:tcBorders>
            <w:vAlign w:val="bottom"/>
          </w:tcPr>
          <w:p w:rsidR="00D9003B" w:rsidRPr="00B61146" w:rsidRDefault="00D9003B" w:rsidP="00D9003B">
            <w:pPr>
              <w:spacing w:line="30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 сотрудничестве</w:t>
            </w:r>
          </w:p>
        </w:tc>
        <w:tc>
          <w:tcPr>
            <w:tcW w:w="5137" w:type="dxa"/>
            <w:gridSpan w:val="14"/>
            <w:vMerge w:val="restart"/>
            <w:tcBorders>
              <w:right w:val="single" w:sz="8" w:space="0" w:color="auto"/>
            </w:tcBorders>
            <w:vAlign w:val="bottom"/>
          </w:tcPr>
          <w:p w:rsidR="00D9003B" w:rsidRPr="00B61146" w:rsidRDefault="00DE3FF8" w:rsidP="00D9003B">
            <w:pPr>
              <w:spacing w:line="306"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w:t>
            </w:r>
            <w:r w:rsidR="00D9003B" w:rsidRPr="00B61146">
              <w:rPr>
                <w:rFonts w:ascii="Times New Roman" w:eastAsia="Times New Roman" w:hAnsi="Times New Roman" w:cs="Times New Roman"/>
                <w:sz w:val="28"/>
                <w:szCs w:val="28"/>
                <w:lang w:eastAsia="ru-RU"/>
              </w:rPr>
              <w:t>звитие взаимоответственности,</w:t>
            </w:r>
          </w:p>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Способности обучаться в силу собственных</w:t>
            </w:r>
          </w:p>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 xml:space="preserve">возможностей </w:t>
            </w:r>
            <w:r w:rsidRPr="00B61146">
              <w:rPr>
                <w:rFonts w:ascii="Times New Roman" w:eastAsia="Times New Roman" w:hAnsi="Times New Roman" w:cs="Times New Roman"/>
                <w:w w:val="95"/>
                <w:sz w:val="28"/>
                <w:szCs w:val="28"/>
                <w:lang w:eastAsia="ru-RU"/>
              </w:rPr>
              <w:t xml:space="preserve">при </w:t>
            </w:r>
            <w:r w:rsidRPr="00B61146">
              <w:rPr>
                <w:rFonts w:ascii="Times New Roman" w:eastAsia="Times New Roman" w:hAnsi="Times New Roman" w:cs="Times New Roman"/>
                <w:sz w:val="28"/>
                <w:szCs w:val="28"/>
                <w:lang w:eastAsia="ru-RU"/>
              </w:rPr>
              <w:t xml:space="preserve">поддержке </w:t>
            </w: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(командная, групповая работа)</w:t>
            </w:r>
          </w:p>
        </w:tc>
        <w:tc>
          <w:tcPr>
            <w:tcW w:w="5137" w:type="dxa"/>
            <w:gridSpan w:val="14"/>
            <w:vMerge/>
            <w:tcBorders>
              <w:right w:val="single" w:sz="8" w:space="0" w:color="auto"/>
            </w:tcBorders>
            <w:vAlign w:val="bottom"/>
          </w:tcPr>
          <w:p w:rsidR="00D9003B" w:rsidRPr="00B61146" w:rsidRDefault="00D9003B" w:rsidP="00D9003B">
            <w:pPr>
              <w:spacing w:line="320" w:lineRule="exact"/>
              <w:ind w:right="680"/>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spacing w:line="320" w:lineRule="exact"/>
              <w:ind w:right="680"/>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spacing w:line="320" w:lineRule="exact"/>
              <w:ind w:right="680"/>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spacing w:line="320" w:lineRule="exact"/>
              <w:ind w:right="680"/>
              <w:jc w:val="both"/>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val="restart"/>
            <w:tcBorders>
              <w:right w:val="single" w:sz="8" w:space="0" w:color="auto"/>
            </w:tcBorders>
            <w:vAlign w:val="bottom"/>
          </w:tcPr>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 xml:space="preserve">своих </w:t>
            </w:r>
            <w:r w:rsidRPr="00B61146">
              <w:rPr>
                <w:rFonts w:ascii="Times New Roman" w:eastAsia="Times New Roman" w:hAnsi="Times New Roman" w:cs="Times New Roman"/>
                <w:sz w:val="28"/>
                <w:szCs w:val="28"/>
                <w:lang w:eastAsia="ru-RU"/>
              </w:rPr>
              <w:t>товарищей.</w:t>
            </w:r>
            <w:r w:rsidR="00DE3FF8">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Реализация потребности</w:t>
            </w:r>
          </w:p>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 xml:space="preserve">в </w:t>
            </w:r>
            <w:r w:rsidRPr="00B61146">
              <w:rPr>
                <w:rFonts w:ascii="Times New Roman" w:eastAsia="Times New Roman" w:hAnsi="Times New Roman" w:cs="Times New Roman"/>
                <w:w w:val="99"/>
                <w:sz w:val="28"/>
                <w:szCs w:val="28"/>
                <w:lang w:eastAsia="ru-RU"/>
              </w:rPr>
              <w:t>расширении и</w:t>
            </w:r>
            <w:r w:rsidRPr="00B61146">
              <w:rPr>
                <w:rFonts w:ascii="Times New Roman" w:eastAsia="Times New Roman" w:hAnsi="Times New Roman" w:cs="Times New Roman"/>
                <w:sz w:val="28"/>
                <w:szCs w:val="28"/>
                <w:lang w:eastAsia="ru-RU"/>
              </w:rPr>
              <w:t>нформационной базы</w:t>
            </w:r>
          </w:p>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обучения.</w:t>
            </w:r>
            <w:r w:rsidR="00DE3FF8">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sz w:val="28"/>
                <w:szCs w:val="28"/>
                <w:lang w:eastAsia="ru-RU"/>
              </w:rPr>
              <w:t>Разработка новых</w:t>
            </w: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подходов к объяснению нового</w:t>
            </w:r>
          </w:p>
        </w:tc>
      </w:tr>
      <w:tr w:rsidR="00D9003B" w:rsidRPr="00B61146" w:rsidTr="00DE3FF8">
        <w:trPr>
          <w:gridAfter w:val="1"/>
          <w:wAfter w:w="8" w:type="dxa"/>
          <w:trHeight w:val="320"/>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1520" w:type="dxa"/>
            <w:tcBorders>
              <w:lef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80" w:type="dxa"/>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600"/>
        </w:trPr>
        <w:tc>
          <w:tcPr>
            <w:tcW w:w="4740" w:type="dxa"/>
            <w:gridSpan w:val="3"/>
            <w:tcBorders>
              <w:left w:val="single" w:sz="8" w:space="0" w:color="auto"/>
              <w:right w:val="single" w:sz="8" w:space="0" w:color="auto"/>
            </w:tcBorders>
            <w:vAlign w:val="bottom"/>
          </w:tcPr>
          <w:p w:rsidR="00D9003B" w:rsidRPr="00B61146" w:rsidRDefault="00FC3FFC"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Shape 127" o:spid="_x0000_s1035" style="position:absolute;margin-left:249pt;margin-top:-356.25pt;width:.95pt;height:1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" o:allowincell="f" fillcolor="black" stroked="f">
                  <v:path arrowok="t"/>
                </v:rect>
              </w:pict>
            </w:r>
          </w:p>
        </w:tc>
        <w:tc>
          <w:tcPr>
            <w:tcW w:w="5137" w:type="dxa"/>
            <w:gridSpan w:val="14"/>
            <w:vMerge/>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6"/>
        </w:trPr>
        <w:tc>
          <w:tcPr>
            <w:tcW w:w="4740" w:type="dxa"/>
            <w:gridSpan w:val="3"/>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0" w:type="dxa"/>
            <w:gridSpan w:val="4"/>
            <w:tcBorders>
              <w:bottom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материала.</w:t>
            </w:r>
          </w:p>
        </w:tc>
        <w:tc>
          <w:tcPr>
            <w:tcW w:w="538"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53"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06" w:type="dxa"/>
            <w:gridSpan w:val="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06"/>
        </w:trPr>
        <w:tc>
          <w:tcPr>
            <w:tcW w:w="4740" w:type="dxa"/>
            <w:gridSpan w:val="3"/>
            <w:tcBorders>
              <w:left w:val="single" w:sz="8" w:space="0" w:color="auto"/>
              <w:right w:val="single" w:sz="8" w:space="0" w:color="auto"/>
            </w:tcBorders>
            <w:vAlign w:val="bottom"/>
          </w:tcPr>
          <w:p w:rsidR="00D9003B" w:rsidRPr="00B61146" w:rsidRDefault="00D9003B" w:rsidP="00D9003B">
            <w:pPr>
              <w:spacing w:line="305"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Информационно-</w:t>
            </w:r>
          </w:p>
        </w:tc>
        <w:tc>
          <w:tcPr>
            <w:tcW w:w="2278" w:type="dxa"/>
            <w:gridSpan w:val="6"/>
            <w:vAlign w:val="bottom"/>
          </w:tcPr>
          <w:p w:rsidR="00D9003B" w:rsidRPr="00B61146" w:rsidRDefault="00D9003B" w:rsidP="00D9003B">
            <w:pPr>
              <w:spacing w:line="305"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Использование</w:t>
            </w:r>
          </w:p>
        </w:tc>
        <w:tc>
          <w:tcPr>
            <w:tcW w:w="2859" w:type="dxa"/>
            <w:gridSpan w:val="8"/>
            <w:tcBorders>
              <w:right w:val="single" w:sz="8" w:space="0" w:color="auto"/>
            </w:tcBorders>
            <w:vAlign w:val="bottom"/>
          </w:tcPr>
          <w:p w:rsidR="00D9003B" w:rsidRPr="00B61146" w:rsidRDefault="00D9003B" w:rsidP="00D9003B">
            <w:pPr>
              <w:spacing w:line="305" w:lineRule="exact"/>
              <w:ind w:right="6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обучающих</w:t>
            </w: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коммуникационные</w:t>
            </w:r>
          </w:p>
        </w:tc>
        <w:tc>
          <w:tcPr>
            <w:tcW w:w="174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программ.</w:t>
            </w:r>
          </w:p>
        </w:tc>
        <w:tc>
          <w:tcPr>
            <w:tcW w:w="538"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53"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06"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6"/>
        </w:trPr>
        <w:tc>
          <w:tcPr>
            <w:tcW w:w="4740" w:type="dxa"/>
            <w:gridSpan w:val="3"/>
            <w:tcBorders>
              <w:left w:val="single" w:sz="8" w:space="0" w:color="auto"/>
              <w:bottom w:val="single" w:sz="8" w:space="0" w:color="auto"/>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технологии</w:t>
            </w:r>
          </w:p>
        </w:tc>
        <w:tc>
          <w:tcPr>
            <w:tcW w:w="1740" w:type="dxa"/>
            <w:gridSpan w:val="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38"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53"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06" w:type="dxa"/>
            <w:gridSpan w:val="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06"/>
        </w:trPr>
        <w:tc>
          <w:tcPr>
            <w:tcW w:w="4740" w:type="dxa"/>
            <w:gridSpan w:val="3"/>
            <w:tcBorders>
              <w:left w:val="single" w:sz="8" w:space="0" w:color="auto"/>
              <w:right w:val="single" w:sz="8" w:space="0" w:color="auto"/>
            </w:tcBorders>
            <w:vAlign w:val="bottom"/>
          </w:tcPr>
          <w:p w:rsidR="00D9003B" w:rsidRPr="00B61146" w:rsidRDefault="00D9003B" w:rsidP="00D9003B">
            <w:pPr>
              <w:spacing w:line="30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Здоровьесберегающие</w:t>
            </w:r>
          </w:p>
        </w:tc>
        <w:tc>
          <w:tcPr>
            <w:tcW w:w="5137" w:type="dxa"/>
            <w:gridSpan w:val="14"/>
            <w:vMerge w:val="restart"/>
            <w:tcBorders>
              <w:right w:val="single" w:sz="8" w:space="0" w:color="auto"/>
            </w:tcBorders>
            <w:vAlign w:val="bottom"/>
          </w:tcPr>
          <w:p w:rsidR="00D9003B" w:rsidRPr="00B61146" w:rsidRDefault="00D9003B" w:rsidP="00D9003B">
            <w:pPr>
              <w:spacing w:line="306"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Повышение качества обученности на базе</w:t>
            </w:r>
          </w:p>
          <w:p w:rsidR="00D9003B" w:rsidRPr="00B61146" w:rsidRDefault="00D9003B" w:rsidP="00D9003B">
            <w:pPr>
              <w:spacing w:line="320" w:lineRule="exact"/>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отработки образовательных стандартов</w:t>
            </w:r>
          </w:p>
          <w:p w:rsidR="00D9003B" w:rsidRPr="00B61146" w:rsidRDefault="00D9003B" w:rsidP="00D9003B">
            <w:pPr>
              <w:ind w:right="68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образования. Усиление здоровьесберегающего аспекта</w:t>
            </w:r>
          </w:p>
          <w:p w:rsidR="00D9003B" w:rsidRPr="00B61146" w:rsidRDefault="00D9003B" w:rsidP="00D9003B">
            <w:pPr>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предметного обучения.</w:t>
            </w: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технологии</w:t>
            </w: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0"/>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0"/>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26"/>
        </w:trPr>
        <w:tc>
          <w:tcPr>
            <w:tcW w:w="4740" w:type="dxa"/>
            <w:gridSpan w:val="3"/>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vMerge/>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DE3FF8">
        <w:trPr>
          <w:gridAfter w:val="1"/>
          <w:wAfter w:w="8" w:type="dxa"/>
          <w:trHeight w:val="306"/>
        </w:trPr>
        <w:tc>
          <w:tcPr>
            <w:tcW w:w="4740" w:type="dxa"/>
            <w:gridSpan w:val="3"/>
            <w:tcBorders>
              <w:left w:val="single" w:sz="8" w:space="0" w:color="auto"/>
              <w:right w:val="single" w:sz="8" w:space="0" w:color="auto"/>
            </w:tcBorders>
            <w:vAlign w:val="bottom"/>
          </w:tcPr>
          <w:p w:rsidR="00D9003B" w:rsidRPr="00B61146" w:rsidRDefault="00D9003B" w:rsidP="00D9003B">
            <w:pPr>
              <w:spacing w:line="30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Система инновационной</w:t>
            </w:r>
          </w:p>
        </w:tc>
        <w:tc>
          <w:tcPr>
            <w:tcW w:w="1740" w:type="dxa"/>
            <w:gridSpan w:val="4"/>
            <w:vAlign w:val="bottom"/>
          </w:tcPr>
          <w:p w:rsidR="00D9003B" w:rsidRPr="00B61146" w:rsidRDefault="00D9003B" w:rsidP="00D9003B">
            <w:pPr>
              <w:spacing w:line="30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Получение</w:t>
            </w:r>
          </w:p>
        </w:tc>
        <w:tc>
          <w:tcPr>
            <w:tcW w:w="538"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859" w:type="dxa"/>
            <w:gridSpan w:val="8"/>
            <w:tcBorders>
              <w:right w:val="single" w:sz="8" w:space="0" w:color="auto"/>
            </w:tcBorders>
            <w:vAlign w:val="bottom"/>
          </w:tcPr>
          <w:p w:rsidR="00D9003B" w:rsidRPr="00B61146" w:rsidRDefault="00D9003B" w:rsidP="00D9003B">
            <w:pPr>
              <w:spacing w:line="306" w:lineRule="exact"/>
              <w:ind w:right="680"/>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инструмента</w:t>
            </w: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оценки «портфолио»</w:t>
            </w:r>
          </w:p>
        </w:tc>
        <w:tc>
          <w:tcPr>
            <w:tcW w:w="174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самооценки</w:t>
            </w:r>
          </w:p>
        </w:tc>
        <w:tc>
          <w:tcPr>
            <w:tcW w:w="3397" w:type="dxa"/>
            <w:gridSpan w:val="1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собственного</w:t>
            </w:r>
          </w:p>
        </w:tc>
      </w:tr>
      <w:tr w:rsidR="00D9003B" w:rsidRPr="00B61146" w:rsidTr="00DE3FF8">
        <w:trPr>
          <w:gridAfter w:val="1"/>
          <w:wAfter w:w="8" w:type="dxa"/>
          <w:trHeight w:val="320"/>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78" w:type="dxa"/>
            <w:gridSpan w:val="6"/>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познавательного,</w:t>
            </w:r>
          </w:p>
        </w:tc>
        <w:tc>
          <w:tcPr>
            <w:tcW w:w="2859" w:type="dxa"/>
            <w:gridSpan w:val="8"/>
            <w:tcBorders>
              <w:right w:val="single" w:sz="8" w:space="0" w:color="auto"/>
            </w:tcBorders>
            <w:vAlign w:val="bottom"/>
          </w:tcPr>
          <w:p w:rsidR="00D9003B" w:rsidRPr="00B61146" w:rsidRDefault="00D9003B" w:rsidP="00D9003B">
            <w:pPr>
              <w:spacing w:line="320" w:lineRule="exact"/>
              <w:ind w:right="680"/>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творческого</w:t>
            </w: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137" w:type="dxa"/>
            <w:gridSpan w:val="14"/>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труда  ученика,  рефлексии  его</w:t>
            </w:r>
          </w:p>
        </w:tc>
      </w:tr>
      <w:tr w:rsidR="00D9003B" w:rsidRPr="00B61146" w:rsidTr="00DE3FF8">
        <w:trPr>
          <w:gridAfter w:val="1"/>
          <w:wAfter w:w="8" w:type="dxa"/>
          <w:trHeight w:val="320"/>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0" w:type="dxa"/>
            <w:gridSpan w:val="4"/>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собственной</w:t>
            </w:r>
          </w:p>
        </w:tc>
        <w:tc>
          <w:tcPr>
            <w:tcW w:w="3397" w:type="dxa"/>
            <w:gridSpan w:val="10"/>
            <w:tcBorders>
              <w:right w:val="single" w:sz="8" w:space="0" w:color="auto"/>
            </w:tcBorders>
            <w:vAlign w:val="bottom"/>
          </w:tcPr>
          <w:p w:rsidR="00D9003B" w:rsidRPr="00B61146" w:rsidRDefault="00D9003B" w:rsidP="00D9003B">
            <w:pPr>
              <w:spacing w:line="320" w:lineRule="exact"/>
              <w:ind w:right="680"/>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деятельности   в</w:t>
            </w:r>
          </w:p>
        </w:tc>
      </w:tr>
      <w:tr w:rsidR="00D9003B" w:rsidRPr="00B61146" w:rsidTr="00DE3FF8">
        <w:trPr>
          <w:gridAfter w:val="1"/>
          <w:wAfter w:w="8" w:type="dxa"/>
          <w:trHeight w:val="324"/>
        </w:trPr>
        <w:tc>
          <w:tcPr>
            <w:tcW w:w="4740" w:type="dxa"/>
            <w:gridSpan w:val="3"/>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соответствии</w:t>
            </w:r>
          </w:p>
        </w:tc>
        <w:tc>
          <w:tcPr>
            <w:tcW w:w="538"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w:t>
            </w:r>
          </w:p>
        </w:tc>
        <w:tc>
          <w:tcPr>
            <w:tcW w:w="2859" w:type="dxa"/>
            <w:gridSpan w:val="8"/>
            <w:tcBorders>
              <w:right w:val="single" w:sz="8" w:space="0" w:color="auto"/>
            </w:tcBorders>
            <w:vAlign w:val="bottom"/>
          </w:tcPr>
          <w:p w:rsidR="00D9003B" w:rsidRPr="00B61146" w:rsidRDefault="00D9003B" w:rsidP="00D9003B">
            <w:pPr>
              <w:ind w:right="680"/>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предметным</w:t>
            </w:r>
          </w:p>
        </w:tc>
      </w:tr>
      <w:tr w:rsidR="00D9003B" w:rsidRPr="00B61146" w:rsidTr="00DE3FF8">
        <w:trPr>
          <w:gridAfter w:val="1"/>
          <w:wAfter w:w="8" w:type="dxa"/>
          <w:trHeight w:val="324"/>
        </w:trPr>
        <w:tc>
          <w:tcPr>
            <w:tcW w:w="4740" w:type="dxa"/>
            <w:gridSpan w:val="3"/>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0" w:type="dxa"/>
            <w:gridSpan w:val="4"/>
            <w:tcBorders>
              <w:bottom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обучением.</w:t>
            </w:r>
          </w:p>
        </w:tc>
        <w:tc>
          <w:tcPr>
            <w:tcW w:w="538"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53"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06" w:type="dxa"/>
            <w:gridSpan w:val="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bl>
    <w:p w:rsidR="00D9003B" w:rsidRPr="00B61146" w:rsidRDefault="00D9003B" w:rsidP="00D9003B">
      <w:pPr>
        <w:spacing w:line="235" w:lineRule="auto"/>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Одним из направлений работы школы является</w:t>
      </w:r>
    </w:p>
    <w:p w:rsidR="00D9003B" w:rsidRPr="00B61146" w:rsidRDefault="00D9003B" w:rsidP="00D9003B">
      <w:pPr>
        <w:spacing w:line="3" w:lineRule="exact"/>
        <w:rPr>
          <w:rFonts w:ascii="Times New Roman" w:eastAsia="Times New Roman" w:hAnsi="Times New Roman" w:cs="Times New Roman"/>
          <w:sz w:val="28"/>
          <w:szCs w:val="28"/>
          <w:lang w:eastAsia="ru-RU"/>
        </w:rPr>
      </w:pPr>
    </w:p>
    <w:p w:rsidR="00D9003B" w:rsidRPr="00B61146" w:rsidRDefault="00DE3FF8"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выявление, воспитание, поддержка одаренных детей,</w:t>
      </w:r>
    </w:p>
    <w:p w:rsidR="00D9003B" w:rsidRPr="00B61146" w:rsidRDefault="00D9003B" w:rsidP="00D9003B">
      <w:pPr>
        <w:spacing w:line="12" w:lineRule="exact"/>
        <w:rPr>
          <w:rFonts w:ascii="Times New Roman" w:eastAsia="Times New Roman" w:hAnsi="Times New Roman" w:cs="Times New Roman"/>
          <w:sz w:val="28"/>
          <w:szCs w:val="28"/>
          <w:lang w:eastAsia="ru-RU"/>
        </w:rPr>
      </w:pPr>
    </w:p>
    <w:p w:rsidR="00D9003B" w:rsidRPr="00B61146" w:rsidRDefault="00DE3FF8" w:rsidP="00D9003B">
      <w:pPr>
        <w:spacing w:line="235" w:lineRule="auto"/>
        <w:ind w:right="1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формирование у учащихся устойчивого интереса к определенной области знаний,</w:t>
      </w:r>
    </w:p>
    <w:p w:rsidR="00D9003B" w:rsidRPr="00B61146" w:rsidRDefault="00DE3FF8" w:rsidP="00D9003B">
      <w:pPr>
        <w:tabs>
          <w:tab w:val="left" w:pos="2360"/>
          <w:tab w:val="left" w:pos="3780"/>
          <w:tab w:val="left" w:pos="590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повышение</w:t>
      </w:r>
      <w:r w:rsidR="00D9003B" w:rsidRPr="00B61146">
        <w:rPr>
          <w:rFonts w:ascii="Times New Roman" w:eastAsia="Times New Roman" w:hAnsi="Times New Roman" w:cs="Times New Roman"/>
          <w:sz w:val="28"/>
          <w:szCs w:val="28"/>
          <w:lang w:eastAsia="ru-RU"/>
        </w:rPr>
        <w:tab/>
        <w:t>уровня</w:t>
      </w:r>
      <w:r w:rsidR="00D9003B" w:rsidRPr="00B61146">
        <w:rPr>
          <w:rFonts w:ascii="Times New Roman" w:eastAsia="Times New Roman" w:hAnsi="Times New Roman" w:cs="Times New Roman"/>
          <w:sz w:val="28"/>
          <w:szCs w:val="28"/>
          <w:lang w:eastAsia="ru-RU"/>
        </w:rPr>
        <w:tab/>
        <w:t>педагогических</w:t>
      </w:r>
      <w:r w:rsidR="00D9003B" w:rsidRPr="00B61146">
        <w:rPr>
          <w:rFonts w:ascii="Times New Roman" w:eastAsia="Times New Roman" w:hAnsi="Times New Roman" w:cs="Times New Roman"/>
          <w:sz w:val="28"/>
          <w:szCs w:val="28"/>
          <w:lang w:eastAsia="ru-RU"/>
        </w:rPr>
        <w:tab/>
        <w:t>знаний, педагогического</w:t>
      </w:r>
    </w:p>
    <w:p w:rsidR="00D9003B" w:rsidRPr="00B61146" w:rsidRDefault="00D9003B" w:rsidP="00D9003B">
      <w:pPr>
        <w:spacing w:line="1" w:lineRule="exact"/>
        <w:rPr>
          <w:rFonts w:ascii="Times New Roman" w:eastAsia="Times New Roman" w:hAnsi="Times New Roman" w:cs="Times New Roman"/>
          <w:sz w:val="28"/>
          <w:szCs w:val="28"/>
          <w:lang w:eastAsia="ru-RU"/>
        </w:rPr>
      </w:pPr>
    </w:p>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мастерства,</w:t>
      </w:r>
    </w:p>
    <w:p w:rsidR="00D9003B" w:rsidRPr="00B61146" w:rsidRDefault="00DE3FF8" w:rsidP="00D9003B">
      <w:pPr>
        <w:spacing w:line="238"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03B" w:rsidRPr="00B61146">
        <w:rPr>
          <w:rFonts w:ascii="Times New Roman" w:eastAsia="Times New Roman" w:hAnsi="Times New Roman" w:cs="Times New Roman"/>
          <w:sz w:val="28"/>
          <w:szCs w:val="28"/>
          <w:lang w:eastAsia="ru-RU"/>
        </w:rPr>
        <w:t>формирование положительного имиджа школы.</w:t>
      </w:r>
    </w:p>
    <w:p w:rsidR="00D9003B" w:rsidRPr="00B61146" w:rsidRDefault="00D9003B" w:rsidP="00D9003B">
      <w:pPr>
        <w:spacing w:line="21" w:lineRule="exact"/>
        <w:rPr>
          <w:rFonts w:ascii="Times New Roman" w:eastAsia="Times New Roman" w:hAnsi="Times New Roman" w:cs="Times New Roman"/>
          <w:sz w:val="28"/>
          <w:szCs w:val="28"/>
          <w:lang w:eastAsia="ru-RU"/>
        </w:rPr>
      </w:pPr>
    </w:p>
    <w:p w:rsidR="00D9003B" w:rsidRPr="00B61146" w:rsidRDefault="00D9003B" w:rsidP="00D9003B">
      <w:pPr>
        <w:spacing w:line="239"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Одной из форм внеурочной деятельности учащихся в МБОУ«Антоньевская СОШ» является проведение предметных недель, которые связаны с основным программным курсом обучения и призваны углублять, дополнять его и тем самым повышать уровень образования учащихся, способствовать их развитию, расширению их кругозора, приобщению к исследовательской работе, позволяют как учащимся, так и учителям дополнительно раскрыть свой творческий потенциал. Недели были четко спланированы, план проведения был заранее вывешен для учащихся и учителей. Все намеченные мероприятия проводились в установленные сроки и были проведены на достаточном уровне. При проведении предметных недель использовались разнообразные формы работы с учащимися: олимпиады, творческие конкурсы сочинений, сказок, поделок, кроссвордов, ребусов; игры – КВНы, суды, диспуты, викторины, выставки, открытые уроки.</w:t>
      </w:r>
    </w:p>
    <w:p w:rsidR="00D9003B" w:rsidRPr="00B61146" w:rsidRDefault="00D9003B" w:rsidP="00D9003B">
      <w:pPr>
        <w:spacing w:line="28" w:lineRule="exact"/>
        <w:rPr>
          <w:rFonts w:ascii="Times New Roman" w:eastAsia="Times New Roman" w:hAnsi="Times New Roman" w:cs="Times New Roman"/>
          <w:sz w:val="28"/>
          <w:szCs w:val="28"/>
          <w:lang w:eastAsia="ru-RU"/>
        </w:rPr>
      </w:pPr>
    </w:p>
    <w:p w:rsidR="00D9003B" w:rsidRPr="00B61146" w:rsidRDefault="00D9003B" w:rsidP="00D9003B">
      <w:pPr>
        <w:spacing w:line="237" w:lineRule="auto"/>
        <w:ind w:right="12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 xml:space="preserve">Во время проведении предметных недель каждый обучающийся являлся активным участником всех событий. Смог попробовать себя в разных ролях, проверить свои силы в различных видах деятельности: мастерить, фантазировать, выдвигать идеи, реализовывать их, рисовать.                                             </w:t>
      </w:r>
    </w:p>
    <w:p w:rsidR="00D9003B" w:rsidRPr="00B61146" w:rsidRDefault="00D9003B" w:rsidP="00FF5F48">
      <w:pPr>
        <w:spacing w:line="237" w:lineRule="auto"/>
        <w:ind w:right="-27"/>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b/>
          <w:sz w:val="28"/>
          <w:szCs w:val="28"/>
          <w:lang w:eastAsia="ru-RU"/>
        </w:rPr>
        <w:t>В</w:t>
      </w:r>
      <w:r w:rsidRPr="00B61146">
        <w:rPr>
          <w:rFonts w:ascii="Times New Roman" w:eastAsia="Times New Roman" w:hAnsi="Times New Roman" w:cs="Times New Roman"/>
          <w:sz w:val="28"/>
          <w:szCs w:val="28"/>
          <w:lang w:eastAsia="ru-RU"/>
        </w:rPr>
        <w:t xml:space="preserve"> </w:t>
      </w:r>
      <w:r w:rsidRPr="00B61146">
        <w:rPr>
          <w:rFonts w:ascii="Times New Roman" w:eastAsia="Times New Roman" w:hAnsi="Times New Roman" w:cs="Times New Roman"/>
          <w:b/>
          <w:bCs/>
          <w:sz w:val="28"/>
          <w:szCs w:val="28"/>
          <w:lang w:eastAsia="ru-RU"/>
        </w:rPr>
        <w:t xml:space="preserve">МБОУ «Антоньевская СОШ» сложилась система контроля за качеством подготовки выпускников </w:t>
      </w:r>
      <w:r w:rsidRPr="00B61146">
        <w:rPr>
          <w:rFonts w:ascii="Times New Roman" w:eastAsia="Times New Roman" w:hAnsi="Times New Roman" w:cs="Times New Roman"/>
          <w:sz w:val="28"/>
          <w:szCs w:val="28"/>
          <w:lang w:eastAsia="ru-RU"/>
        </w:rPr>
        <w:t>к государственной итоговой</w:t>
      </w:r>
      <w:r w:rsidRPr="00B61146">
        <w:rPr>
          <w:rFonts w:ascii="Times New Roman" w:eastAsia="Times New Roman" w:hAnsi="Times New Roman" w:cs="Times New Roman"/>
          <w:b/>
          <w:bCs/>
          <w:sz w:val="28"/>
          <w:szCs w:val="28"/>
          <w:lang w:eastAsia="ru-RU"/>
        </w:rPr>
        <w:t xml:space="preserve"> </w:t>
      </w:r>
      <w:r w:rsidRPr="00B61146">
        <w:rPr>
          <w:rFonts w:ascii="Times New Roman" w:eastAsia="Times New Roman" w:hAnsi="Times New Roman" w:cs="Times New Roman"/>
          <w:sz w:val="28"/>
          <w:szCs w:val="28"/>
          <w:lang w:eastAsia="ru-RU"/>
        </w:rPr>
        <w:t>аттестации выпускников 9 и 11 классов (ГИА: формат ОГЭ, ГВЭ, ЕГЭ). Контроль осуществлялся в соответствии с планом подготовки и проведения ГИА в МБОУ «Антоньевская СОШ», в котором предусмотрены следующие направления:</w:t>
      </w:r>
      <w:r w:rsidR="00FF5F48">
        <w:rPr>
          <w:rFonts w:ascii="Times New Roman" w:eastAsia="Times New Roman" w:hAnsi="Times New Roman" w:cs="Times New Roman"/>
          <w:sz w:val="28"/>
          <w:szCs w:val="28"/>
          <w:lang w:eastAsia="ru-RU"/>
        </w:rPr>
        <w:t xml:space="preserve">  </w:t>
      </w:r>
    </w:p>
    <w:p w:rsidR="00D9003B" w:rsidRPr="00B61146" w:rsidRDefault="00D9003B" w:rsidP="00DE3FF8">
      <w:pPr>
        <w:numPr>
          <w:ilvl w:val="0"/>
          <w:numId w:val="32"/>
        </w:numPr>
        <w:tabs>
          <w:tab w:val="left" w:pos="540"/>
        </w:tabs>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анализ результатов  и планирование работы по подготовке к ГИА;</w:t>
      </w:r>
    </w:p>
    <w:p w:rsidR="00D9003B" w:rsidRPr="00B61146" w:rsidRDefault="00D9003B" w:rsidP="00DE3FF8">
      <w:pPr>
        <w:spacing w:line="36" w:lineRule="exact"/>
        <w:jc w:val="both"/>
        <w:rPr>
          <w:rFonts w:ascii="Symbol" w:eastAsia="Symbol" w:hAnsi="Symbol" w:cs="Symbol"/>
          <w:sz w:val="28"/>
          <w:szCs w:val="28"/>
          <w:lang w:eastAsia="ru-RU"/>
        </w:rPr>
      </w:pPr>
    </w:p>
    <w:p w:rsidR="00D9003B" w:rsidRPr="00B61146" w:rsidRDefault="00D9003B" w:rsidP="00DE3FF8">
      <w:pPr>
        <w:numPr>
          <w:ilvl w:val="0"/>
          <w:numId w:val="32"/>
        </w:numPr>
        <w:tabs>
          <w:tab w:val="left" w:pos="540"/>
        </w:tabs>
        <w:spacing w:line="226" w:lineRule="auto"/>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определение и контроль за обучением учащихся, входящих в группу «риска»;</w:t>
      </w:r>
    </w:p>
    <w:p w:rsidR="00D9003B" w:rsidRPr="00B61146" w:rsidRDefault="00D9003B" w:rsidP="00DE3FF8">
      <w:pPr>
        <w:spacing w:line="37" w:lineRule="exact"/>
        <w:jc w:val="both"/>
        <w:rPr>
          <w:rFonts w:ascii="Symbol" w:eastAsia="Symbol" w:hAnsi="Symbol" w:cs="Symbol"/>
          <w:sz w:val="28"/>
          <w:szCs w:val="28"/>
          <w:lang w:eastAsia="ru-RU"/>
        </w:rPr>
      </w:pPr>
    </w:p>
    <w:p w:rsidR="00D9003B" w:rsidRPr="00B61146" w:rsidRDefault="00D9003B" w:rsidP="00DE3FF8">
      <w:pPr>
        <w:numPr>
          <w:ilvl w:val="0"/>
          <w:numId w:val="32"/>
        </w:numPr>
        <w:tabs>
          <w:tab w:val="left" w:pos="540"/>
        </w:tabs>
        <w:spacing w:line="231" w:lineRule="auto"/>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изучение нормативных документов, информирование учащихся и их родителей о содержании и процедуре проведения ГИА – 9,11 (администрация, учителя-предметники, классные руководители);</w:t>
      </w:r>
    </w:p>
    <w:p w:rsidR="00D9003B" w:rsidRPr="00B61146" w:rsidRDefault="00D9003B" w:rsidP="00DE3FF8">
      <w:pPr>
        <w:spacing w:line="1" w:lineRule="exact"/>
        <w:jc w:val="both"/>
        <w:rPr>
          <w:rFonts w:ascii="Symbol" w:eastAsia="Symbol" w:hAnsi="Symbol" w:cs="Symbol"/>
          <w:sz w:val="28"/>
          <w:szCs w:val="28"/>
          <w:lang w:eastAsia="ru-RU"/>
        </w:rPr>
      </w:pPr>
    </w:p>
    <w:p w:rsidR="00D9003B" w:rsidRPr="00B61146" w:rsidRDefault="00D9003B" w:rsidP="00DE3FF8">
      <w:pPr>
        <w:numPr>
          <w:ilvl w:val="0"/>
          <w:numId w:val="32"/>
        </w:numPr>
        <w:tabs>
          <w:tab w:val="left" w:pos="540"/>
        </w:tabs>
        <w:spacing w:line="237" w:lineRule="auto"/>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посещение и анализ учебных занятий, контроль за выполнением программ;</w:t>
      </w:r>
    </w:p>
    <w:p w:rsidR="00D9003B" w:rsidRPr="00B61146" w:rsidRDefault="00D9003B" w:rsidP="00DE3FF8">
      <w:pPr>
        <w:spacing w:line="2" w:lineRule="exact"/>
        <w:jc w:val="both"/>
        <w:rPr>
          <w:rFonts w:ascii="Symbol" w:eastAsia="Symbol" w:hAnsi="Symbol" w:cs="Symbol"/>
          <w:sz w:val="28"/>
          <w:szCs w:val="28"/>
          <w:lang w:eastAsia="ru-RU"/>
        </w:rPr>
      </w:pPr>
    </w:p>
    <w:p w:rsidR="00D9003B" w:rsidRPr="00B61146" w:rsidRDefault="00D9003B" w:rsidP="00DE3FF8">
      <w:pPr>
        <w:numPr>
          <w:ilvl w:val="0"/>
          <w:numId w:val="32"/>
        </w:numPr>
        <w:tabs>
          <w:tab w:val="left" w:pos="540"/>
        </w:tabs>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проведение консультации по подготовке к ОГЭ, ЕГЭ;</w:t>
      </w:r>
    </w:p>
    <w:p w:rsidR="00D9003B" w:rsidRPr="00B61146" w:rsidRDefault="00D9003B" w:rsidP="00DE3FF8">
      <w:pPr>
        <w:spacing w:line="36" w:lineRule="exact"/>
        <w:jc w:val="both"/>
        <w:rPr>
          <w:rFonts w:ascii="Symbol" w:eastAsia="Symbol" w:hAnsi="Symbol" w:cs="Symbol"/>
          <w:sz w:val="28"/>
          <w:szCs w:val="28"/>
          <w:lang w:eastAsia="ru-RU"/>
        </w:rPr>
      </w:pPr>
    </w:p>
    <w:p w:rsidR="00D9003B" w:rsidRPr="00B61146" w:rsidRDefault="00D9003B" w:rsidP="00DE3FF8">
      <w:pPr>
        <w:numPr>
          <w:ilvl w:val="0"/>
          <w:numId w:val="32"/>
        </w:numPr>
        <w:tabs>
          <w:tab w:val="left" w:pos="540"/>
        </w:tabs>
        <w:spacing w:line="226" w:lineRule="auto"/>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проведение диагностических работ в формате ЕГЭ, ОГЭ, внутренний мониторинг;</w:t>
      </w:r>
    </w:p>
    <w:p w:rsidR="00D9003B" w:rsidRPr="00B61146" w:rsidRDefault="00D9003B" w:rsidP="00DE3FF8">
      <w:pPr>
        <w:spacing w:line="37" w:lineRule="exact"/>
        <w:jc w:val="both"/>
        <w:rPr>
          <w:rFonts w:ascii="Symbol" w:eastAsia="Symbol" w:hAnsi="Symbol" w:cs="Symbol"/>
          <w:sz w:val="28"/>
          <w:szCs w:val="28"/>
          <w:lang w:eastAsia="ru-RU"/>
        </w:rPr>
      </w:pPr>
    </w:p>
    <w:p w:rsidR="00D9003B" w:rsidRPr="00B61146" w:rsidRDefault="00D9003B" w:rsidP="00DE3FF8">
      <w:pPr>
        <w:numPr>
          <w:ilvl w:val="0"/>
          <w:numId w:val="32"/>
        </w:numPr>
        <w:tabs>
          <w:tab w:val="left" w:pos="540"/>
        </w:tabs>
        <w:spacing w:line="231" w:lineRule="auto"/>
        <w:jc w:val="both"/>
        <w:rPr>
          <w:rFonts w:ascii="Symbol" w:eastAsia="Symbol" w:hAnsi="Symbol" w:cs="Symbol"/>
          <w:sz w:val="28"/>
          <w:szCs w:val="28"/>
          <w:lang w:eastAsia="ru-RU"/>
        </w:rPr>
      </w:pPr>
      <w:r w:rsidRPr="00B61146">
        <w:rPr>
          <w:rFonts w:ascii="Times New Roman" w:eastAsia="Times New Roman" w:hAnsi="Times New Roman" w:cs="Times New Roman"/>
          <w:sz w:val="28"/>
          <w:szCs w:val="28"/>
          <w:lang w:eastAsia="ru-RU"/>
        </w:rPr>
        <w:t>контроль повышения квалификации педагогов-предметников в части подготовки обучающихся к ГИА (участие в вебинарах, посещение обучающих семинаров по итогам ОГЭ/ЕГЭ).</w:t>
      </w:r>
    </w:p>
    <w:p w:rsidR="00D9003B" w:rsidRPr="00B61146" w:rsidRDefault="00D9003B" w:rsidP="00DE3FF8">
      <w:pPr>
        <w:spacing w:line="14" w:lineRule="exact"/>
        <w:jc w:val="both"/>
        <w:rPr>
          <w:rFonts w:ascii="Symbol" w:eastAsia="Symbol" w:hAnsi="Symbol" w:cs="Symbol"/>
          <w:sz w:val="28"/>
          <w:szCs w:val="28"/>
          <w:lang w:eastAsia="ru-RU"/>
        </w:rPr>
      </w:pPr>
    </w:p>
    <w:p w:rsidR="00D9003B" w:rsidRPr="00B61146" w:rsidRDefault="00D9003B" w:rsidP="00DE3FF8">
      <w:pPr>
        <w:tabs>
          <w:tab w:val="left" w:pos="1676"/>
        </w:tabs>
        <w:spacing w:line="239"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 xml:space="preserve">Для отработки практических умений выполнять задания в формате ОГЭ/ЕГЭ в учебный план ОУ для учащихся 9 и 11 классов были введены практикумы по </w:t>
      </w:r>
      <w:r w:rsidRPr="00B61146">
        <w:rPr>
          <w:rFonts w:ascii="Times New Roman" w:eastAsia="Times New Roman" w:hAnsi="Times New Roman" w:cs="Times New Roman"/>
          <w:sz w:val="28"/>
          <w:szCs w:val="28"/>
          <w:lang w:eastAsia="ru-RU"/>
        </w:rPr>
        <w:lastRenderedPageBreak/>
        <w:t>математике и русскому языку, организованы консультации по обществознанию, истории, географии, физике, биологии, химии, немецкому языку. Однако, несмотря на расширение спектра предметов, по которым учащиеся могли получить консультативную помощь учителя, не все ученики их посещали еженедельно. При этом контроль со стороны родителей, классных руководителей и администрации школы за детьми, вошедшими в «группу риска», не позволил решить ключевую проблему слабой мотивации ряда учащихся 9-х классов. Отсутствие систематической подготовки к урокам, невыполнение домашних работ, неудовлетворительные результаты пробных экзаменов сделали прохождение ГИА – 9 для двоих учащихся непреодолимым испытанием.</w:t>
      </w:r>
    </w:p>
    <w:p w:rsidR="00D9003B" w:rsidRPr="00B61146" w:rsidRDefault="00D9003B" w:rsidP="00D9003B">
      <w:pPr>
        <w:spacing w:line="16" w:lineRule="exact"/>
        <w:rPr>
          <w:rFonts w:ascii="Times New Roman" w:eastAsia="Times New Roman" w:hAnsi="Times New Roman" w:cs="Times New Roman"/>
          <w:sz w:val="28"/>
          <w:szCs w:val="28"/>
          <w:lang w:eastAsia="ru-RU"/>
        </w:rPr>
      </w:pPr>
    </w:p>
    <w:p w:rsidR="00D9003B" w:rsidRPr="00B61146" w:rsidRDefault="00D9003B" w:rsidP="00D9003B">
      <w:pPr>
        <w:numPr>
          <w:ilvl w:val="1"/>
          <w:numId w:val="32"/>
        </w:numPr>
        <w:tabs>
          <w:tab w:val="left" w:pos="1676"/>
        </w:tabs>
        <w:spacing w:line="237"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 данном учебном году был расширен список классов, имеющих возможность участия в выполнении ВПР (4,5,6,7,</w:t>
      </w:r>
      <w:r w:rsidR="00FF5F48">
        <w:rPr>
          <w:rFonts w:ascii="Times New Roman" w:eastAsia="Times New Roman" w:hAnsi="Times New Roman" w:cs="Times New Roman"/>
          <w:sz w:val="28"/>
          <w:szCs w:val="28"/>
          <w:lang w:eastAsia="ru-RU"/>
        </w:rPr>
        <w:t>8,</w:t>
      </w:r>
      <w:r w:rsidRPr="00B61146">
        <w:rPr>
          <w:rFonts w:ascii="Times New Roman" w:eastAsia="Times New Roman" w:hAnsi="Times New Roman" w:cs="Times New Roman"/>
          <w:sz w:val="28"/>
          <w:szCs w:val="28"/>
          <w:lang w:eastAsia="ru-RU"/>
        </w:rPr>
        <w:t>11 классы). При этом выпускники школы смогли объективно оценить свою реальную подготовку по ряду предметов.</w:t>
      </w:r>
    </w:p>
    <w:p w:rsidR="00D9003B" w:rsidRPr="00B61146" w:rsidRDefault="00D9003B" w:rsidP="00D9003B">
      <w:pPr>
        <w:spacing w:line="176" w:lineRule="exact"/>
        <w:rPr>
          <w:rFonts w:ascii="Times New Roman" w:eastAsia="Times New Roman" w:hAnsi="Times New Roman" w:cs="Times New Roman"/>
          <w:sz w:val="28"/>
          <w:szCs w:val="28"/>
          <w:lang w:eastAsia="ru-RU"/>
        </w:rPr>
      </w:pPr>
    </w:p>
    <w:p w:rsidR="00D9003B" w:rsidRPr="00B61146" w:rsidRDefault="00D9003B" w:rsidP="00D9003B">
      <w:pPr>
        <w:numPr>
          <w:ilvl w:val="1"/>
          <w:numId w:val="32"/>
        </w:numPr>
        <w:tabs>
          <w:tab w:val="left" w:pos="1676"/>
        </w:tabs>
        <w:spacing w:line="238" w:lineRule="auto"/>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Наряду с внешней независимой экспертизой оценки качества образования (ВПР, ГИА), ведется внутренняя оценки (итоговые контрольные работы). С 2017 года родители учеников МБОУ «Антоньевская СОШ3» получили возможность ведения собственного внутреннего мониторинга за успеваемостью и посещаемостью своих детей (через исп</w:t>
      </w:r>
      <w:r w:rsidR="00F36DCA">
        <w:rPr>
          <w:rFonts w:ascii="Times New Roman" w:eastAsia="Times New Roman" w:hAnsi="Times New Roman" w:cs="Times New Roman"/>
          <w:sz w:val="28"/>
          <w:szCs w:val="28"/>
          <w:lang w:eastAsia="ru-RU"/>
        </w:rPr>
        <w:t xml:space="preserve">ользование системы «Сетевой регион. </w:t>
      </w:r>
      <w:r w:rsidRPr="00B61146">
        <w:rPr>
          <w:rFonts w:ascii="Times New Roman" w:eastAsia="Times New Roman" w:hAnsi="Times New Roman" w:cs="Times New Roman"/>
          <w:sz w:val="28"/>
          <w:szCs w:val="28"/>
          <w:lang w:eastAsia="ru-RU"/>
        </w:rPr>
        <w:t>Образование»).</w:t>
      </w:r>
    </w:p>
    <w:p w:rsidR="00D9003B" w:rsidRPr="00B61146" w:rsidRDefault="00D9003B" w:rsidP="00D9003B">
      <w:pPr>
        <w:spacing w:line="254" w:lineRule="exact"/>
        <w:rPr>
          <w:rFonts w:ascii="Times New Roman" w:eastAsia="Times New Roman" w:hAnsi="Times New Roman" w:cs="Times New Roman"/>
          <w:sz w:val="28"/>
          <w:szCs w:val="28"/>
          <w:lang w:eastAsia="ru-RU"/>
        </w:rPr>
      </w:pPr>
    </w:p>
    <w:p w:rsidR="00D9003B" w:rsidRPr="00B61146" w:rsidRDefault="00D9003B" w:rsidP="00D9003B">
      <w:pPr>
        <w:spacing w:line="238" w:lineRule="auto"/>
        <w:ind w:right="14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 xml:space="preserve">Вывод: </w:t>
      </w:r>
      <w:r w:rsidRPr="00B61146">
        <w:rPr>
          <w:rFonts w:ascii="Times New Roman" w:eastAsia="Times New Roman" w:hAnsi="Times New Roman" w:cs="Times New Roman"/>
          <w:sz w:val="28"/>
          <w:szCs w:val="28"/>
          <w:lang w:eastAsia="ru-RU"/>
        </w:rPr>
        <w:t>условия, необходимые для подготовки и успешного прохождения</w:t>
      </w:r>
      <w:r w:rsidRPr="00B61146">
        <w:rPr>
          <w:rFonts w:ascii="Times New Roman" w:eastAsia="Times New Roman" w:hAnsi="Times New Roman" w:cs="Times New Roman"/>
          <w:b/>
          <w:bCs/>
          <w:sz w:val="28"/>
          <w:szCs w:val="28"/>
          <w:lang w:eastAsia="ru-RU"/>
        </w:rPr>
        <w:t xml:space="preserve"> </w:t>
      </w:r>
      <w:r w:rsidRPr="00B61146">
        <w:rPr>
          <w:rFonts w:ascii="Times New Roman" w:eastAsia="Times New Roman" w:hAnsi="Times New Roman" w:cs="Times New Roman"/>
          <w:sz w:val="28"/>
          <w:szCs w:val="28"/>
          <w:lang w:eastAsia="ru-RU"/>
        </w:rPr>
        <w:t xml:space="preserve">ГИА - 9, 11 классов в МБОУ «Антоньевская СОШ » были созданы на должном уровне, все мероприятия, запланированные </w:t>
      </w:r>
      <w:r w:rsidRPr="00B61146">
        <w:rPr>
          <w:rFonts w:ascii="Times New Roman" w:eastAsia="Times New Roman" w:hAnsi="Times New Roman" w:cs="Times New Roman"/>
          <w:b/>
          <w:sz w:val="28"/>
          <w:szCs w:val="28"/>
          <w:lang w:eastAsia="ru-RU"/>
        </w:rPr>
        <w:t>для подготовки</w:t>
      </w:r>
      <w:r w:rsidRPr="00B61146">
        <w:rPr>
          <w:rFonts w:ascii="Times New Roman" w:eastAsia="Times New Roman" w:hAnsi="Times New Roman" w:cs="Times New Roman"/>
          <w:sz w:val="28"/>
          <w:szCs w:val="28"/>
          <w:lang w:eastAsia="ru-RU"/>
        </w:rPr>
        <w:t xml:space="preserve"> выпускников, проведены. </w:t>
      </w:r>
    </w:p>
    <w:p w:rsidR="00D9003B" w:rsidRPr="00B61146" w:rsidRDefault="00D9003B" w:rsidP="00D9003B">
      <w:pPr>
        <w:spacing w:line="17" w:lineRule="exact"/>
        <w:rPr>
          <w:rFonts w:ascii="Times New Roman" w:eastAsia="Times New Roman" w:hAnsi="Times New Roman" w:cs="Times New Roman"/>
          <w:sz w:val="28"/>
          <w:szCs w:val="28"/>
          <w:lang w:eastAsia="ru-RU"/>
        </w:rPr>
      </w:pPr>
    </w:p>
    <w:p w:rsidR="00D9003B" w:rsidRPr="00B61146" w:rsidRDefault="00FF5F48" w:rsidP="00D9003B">
      <w:pPr>
        <w:numPr>
          <w:ilvl w:val="0"/>
          <w:numId w:val="33"/>
        </w:numPr>
        <w:tabs>
          <w:tab w:val="left" w:pos="547"/>
        </w:tabs>
        <w:spacing w:line="235" w:lineRule="auto"/>
        <w:ind w:right="1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F36DCA">
        <w:rPr>
          <w:rFonts w:ascii="Times New Roman" w:eastAsia="Times New Roman" w:hAnsi="Times New Roman" w:cs="Times New Roman"/>
          <w:sz w:val="28"/>
          <w:szCs w:val="28"/>
          <w:lang w:eastAsia="ru-RU"/>
        </w:rPr>
        <w:t>3</w:t>
      </w:r>
      <w:r w:rsidR="00D9003B" w:rsidRPr="00B61146">
        <w:rPr>
          <w:rFonts w:ascii="Times New Roman" w:eastAsia="Times New Roman" w:hAnsi="Times New Roman" w:cs="Times New Roman"/>
          <w:sz w:val="28"/>
          <w:szCs w:val="28"/>
          <w:lang w:eastAsia="ru-RU"/>
        </w:rPr>
        <w:t xml:space="preserve"> году для совершенствования системы оценки качества образования необходимо:</w:t>
      </w:r>
    </w:p>
    <w:p w:rsidR="00D9003B" w:rsidRPr="00B61146" w:rsidRDefault="00D9003B" w:rsidP="00D9003B">
      <w:pPr>
        <w:spacing w:line="213" w:lineRule="exact"/>
        <w:rPr>
          <w:rFonts w:ascii="Times New Roman" w:eastAsia="Times New Roman" w:hAnsi="Times New Roman" w:cs="Times New Roman"/>
          <w:sz w:val="28"/>
          <w:szCs w:val="28"/>
          <w:lang w:eastAsia="ru-RU"/>
        </w:rPr>
      </w:pPr>
    </w:p>
    <w:p w:rsidR="00D9003B" w:rsidRPr="00B61146" w:rsidRDefault="00D9003B" w:rsidP="00D9003B">
      <w:pPr>
        <w:spacing w:line="236" w:lineRule="auto"/>
        <w:ind w:right="14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Диагностировать состояние УВП, выявлять отклонения от запланированного результата (стандарта образования) в работе коллектива и отдельных его членов.</w:t>
      </w:r>
    </w:p>
    <w:p w:rsidR="00D9003B" w:rsidRPr="00B61146" w:rsidRDefault="00D9003B" w:rsidP="00D9003B">
      <w:pPr>
        <w:spacing w:line="18" w:lineRule="exact"/>
        <w:rPr>
          <w:rFonts w:ascii="Times New Roman" w:eastAsia="Times New Roman" w:hAnsi="Times New Roman" w:cs="Times New Roman"/>
          <w:sz w:val="28"/>
          <w:szCs w:val="28"/>
          <w:lang w:eastAsia="ru-RU"/>
        </w:rPr>
      </w:pPr>
    </w:p>
    <w:p w:rsidR="00D9003B" w:rsidRPr="00B61146" w:rsidRDefault="00D9003B" w:rsidP="00D9003B">
      <w:pPr>
        <w:spacing w:line="233" w:lineRule="auto"/>
        <w:ind w:right="14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Сформировать у учащихся ответственное и заинтересованное отношение к овладению знаниями, умениями, навыками.</w:t>
      </w:r>
    </w:p>
    <w:p w:rsidR="00D9003B" w:rsidRPr="00B61146" w:rsidRDefault="00D9003B" w:rsidP="00D9003B">
      <w:pPr>
        <w:spacing w:line="19" w:lineRule="exact"/>
        <w:rPr>
          <w:rFonts w:ascii="Times New Roman" w:eastAsia="Times New Roman" w:hAnsi="Times New Roman" w:cs="Times New Roman"/>
          <w:sz w:val="28"/>
          <w:szCs w:val="28"/>
          <w:lang w:eastAsia="ru-RU"/>
        </w:rPr>
      </w:pPr>
    </w:p>
    <w:p w:rsidR="00D9003B" w:rsidRPr="00B61146" w:rsidRDefault="00D9003B" w:rsidP="00D9003B">
      <w:pPr>
        <w:spacing w:line="233" w:lineRule="auto"/>
        <w:ind w:right="14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Обеспечить единство урочной и внеурочной деятельности учителя через сеть элективных курсов, индивидуальных занятий, консультаций.</w:t>
      </w:r>
    </w:p>
    <w:p w:rsidR="00D9003B" w:rsidRPr="00B61146" w:rsidRDefault="00D9003B" w:rsidP="00D9003B">
      <w:pPr>
        <w:spacing w:line="19" w:lineRule="exact"/>
        <w:rPr>
          <w:rFonts w:ascii="Times New Roman" w:eastAsia="Times New Roman" w:hAnsi="Times New Roman" w:cs="Times New Roman"/>
          <w:sz w:val="28"/>
          <w:szCs w:val="28"/>
          <w:lang w:eastAsia="ru-RU"/>
        </w:rPr>
      </w:pPr>
    </w:p>
    <w:p w:rsidR="00D9003B" w:rsidRPr="00B61146" w:rsidRDefault="00D9003B" w:rsidP="00D9003B">
      <w:pPr>
        <w:spacing w:line="236" w:lineRule="auto"/>
        <w:ind w:right="14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Повысить ответственность учителей, осуществить внедрение новых, передовых, инновационных, интенсивных методов и приемов работы в практику преподавания учебных дисциплин.</w:t>
      </w:r>
    </w:p>
    <w:p w:rsidR="00D9003B" w:rsidRPr="00B61146" w:rsidRDefault="00D9003B" w:rsidP="00D9003B">
      <w:pPr>
        <w:spacing w:line="26" w:lineRule="exact"/>
        <w:rPr>
          <w:rFonts w:ascii="Times New Roman" w:eastAsia="Times New Roman" w:hAnsi="Times New Roman" w:cs="Times New Roman"/>
          <w:sz w:val="28"/>
          <w:szCs w:val="28"/>
          <w:lang w:eastAsia="ru-RU"/>
        </w:rPr>
      </w:pPr>
    </w:p>
    <w:p w:rsidR="00D9003B" w:rsidRPr="00B61146" w:rsidRDefault="00D9003B" w:rsidP="00D9003B">
      <w:pPr>
        <w:spacing w:line="235" w:lineRule="auto"/>
        <w:ind w:right="160"/>
        <w:jc w:val="both"/>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Совершенствовать систему контроля за состоянием и ведением школьной документации.</w:t>
      </w: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D9003B" w:rsidRPr="00B61146" w:rsidRDefault="00D9003B" w:rsidP="00D9003B">
      <w:pPr>
        <w:spacing w:line="200" w:lineRule="exact"/>
        <w:rPr>
          <w:rFonts w:ascii="Times New Roman" w:eastAsia="Times New Roman" w:hAnsi="Times New Roman" w:cs="Times New Roman"/>
          <w:sz w:val="28"/>
          <w:szCs w:val="28"/>
          <w:lang w:eastAsia="ru-RU"/>
        </w:rPr>
      </w:pPr>
    </w:p>
    <w:p w:rsidR="00FF5F48" w:rsidRPr="00FF5F48" w:rsidRDefault="00FF5F48" w:rsidP="00FF5F48">
      <w:pPr>
        <w:rPr>
          <w:rFonts w:ascii="Times New Roman" w:eastAsia="Times New Roman" w:hAnsi="Times New Roman" w:cs="Times New Roman"/>
          <w:sz w:val="28"/>
          <w:szCs w:val="28"/>
          <w:lang w:eastAsia="ru-RU"/>
        </w:rPr>
      </w:pPr>
      <w:r w:rsidRPr="00FF5F48">
        <w:rPr>
          <w:rFonts w:ascii="Times New Roman" w:eastAsia="Times New Roman" w:hAnsi="Times New Roman" w:cs="Times New Roman"/>
          <w:sz w:val="28"/>
          <w:szCs w:val="28"/>
          <w:lang w:eastAsia="ru-RU"/>
        </w:rPr>
        <w:t>Показатели деятельности МБОУ  « Антоньевская СОШ», структурное подразделение «Детский сад «Колосок», подлежащей самообследованию на 31.12.2021г. (утв. приказом Министерства образования и науки РФ от 10 декабря 2013 г.1324)</w:t>
      </w:r>
    </w:p>
    <w:p w:rsidR="00FF5F48" w:rsidRPr="00FF5F48" w:rsidRDefault="00FF5F48" w:rsidP="00FF5F48">
      <w:pPr>
        <w:spacing w:line="308" w:lineRule="exact"/>
        <w:rPr>
          <w:rFonts w:ascii="Times New Roman" w:eastAsia="Times New Roman" w:hAnsi="Times New Roman" w:cs="Times New Roman"/>
          <w:sz w:val="20"/>
          <w:szCs w:val="20"/>
          <w:lang w:eastAsia="ru-RU"/>
        </w:rPr>
      </w:pPr>
    </w:p>
    <w:tbl>
      <w:tblPr>
        <w:tblW w:w="0" w:type="auto"/>
        <w:tblInd w:w="250" w:type="dxa"/>
        <w:tblLayout w:type="fixed"/>
        <w:tblCellMar>
          <w:left w:w="0" w:type="dxa"/>
          <w:right w:w="0" w:type="dxa"/>
        </w:tblCellMar>
        <w:tblLook w:val="04A0"/>
      </w:tblPr>
      <w:tblGrid>
        <w:gridCol w:w="1180"/>
        <w:gridCol w:w="1760"/>
        <w:gridCol w:w="2280"/>
        <w:gridCol w:w="2060"/>
        <w:gridCol w:w="2260"/>
      </w:tblGrid>
      <w:tr w:rsidR="00FF5F48" w:rsidRPr="00FF5F48" w:rsidTr="00FF5F48">
        <w:trPr>
          <w:trHeight w:val="340"/>
        </w:trPr>
        <w:tc>
          <w:tcPr>
            <w:tcW w:w="1180" w:type="dxa"/>
            <w:tcBorders>
              <w:top w:val="single" w:sz="8" w:space="0" w:color="auto"/>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 п/п</w:t>
            </w:r>
          </w:p>
        </w:tc>
        <w:tc>
          <w:tcPr>
            <w:tcW w:w="1760" w:type="dxa"/>
            <w:tcBorders>
              <w:top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80" w:type="dxa"/>
            <w:tcBorders>
              <w:top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Показатели</w:t>
            </w:r>
          </w:p>
        </w:tc>
        <w:tc>
          <w:tcPr>
            <w:tcW w:w="2060" w:type="dxa"/>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Единица</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76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измерения</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0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1"/>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w:t>
            </w:r>
          </w:p>
        </w:tc>
        <w:tc>
          <w:tcPr>
            <w:tcW w:w="404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Образовательная деятельность</w:t>
            </w:r>
          </w:p>
        </w:tc>
        <w:tc>
          <w:tcPr>
            <w:tcW w:w="20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7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w:t>
            </w:r>
          </w:p>
        </w:tc>
        <w:tc>
          <w:tcPr>
            <w:tcW w:w="1760" w:type="dxa"/>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Общая</w:t>
            </w:r>
          </w:p>
        </w:tc>
        <w:tc>
          <w:tcPr>
            <w:tcW w:w="2280" w:type="dxa"/>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w:t>
            </w:r>
          </w:p>
        </w:tc>
        <w:tc>
          <w:tcPr>
            <w:tcW w:w="2060" w:type="dxa"/>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w:t>
            </w:r>
          </w:p>
        </w:tc>
        <w:tc>
          <w:tcPr>
            <w:tcW w:w="2260" w:type="dxa"/>
            <w:tcBorders>
              <w:right w:val="single" w:sz="8" w:space="0" w:color="auto"/>
            </w:tcBorders>
            <w:vAlign w:val="bottom"/>
          </w:tcPr>
          <w:p w:rsidR="00FF5F48" w:rsidRPr="00FF5F48" w:rsidRDefault="00F36DCA" w:rsidP="00FF5F48">
            <w:pPr>
              <w:spacing w:line="316"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45</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760" w:type="dxa"/>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осваивающих</w:t>
            </w:r>
          </w:p>
        </w:tc>
        <w:tc>
          <w:tcPr>
            <w:tcW w:w="4340" w:type="dxa"/>
            <w:gridSpan w:val="2"/>
            <w:tcBorders>
              <w:right w:val="single" w:sz="8" w:space="0" w:color="auto"/>
            </w:tcBorders>
            <w:vAlign w:val="bottom"/>
          </w:tcPr>
          <w:p w:rsidR="00FF5F48" w:rsidRPr="00FF5F48" w:rsidRDefault="00FF5F48" w:rsidP="00FF5F48">
            <w:pPr>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Образовательную программу</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3"/>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дошкольного образования, в том числе: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100" w:type="dxa"/>
            <w:gridSpan w:val="3"/>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1.1.1</w:t>
            </w:r>
          </w:p>
        </w:tc>
        <w:tc>
          <w:tcPr>
            <w:tcW w:w="6100" w:type="dxa"/>
            <w:gridSpan w:val="3"/>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режиме полного дня (12 часов)</w:t>
            </w:r>
          </w:p>
        </w:tc>
        <w:tc>
          <w:tcPr>
            <w:tcW w:w="2260" w:type="dxa"/>
            <w:tcBorders>
              <w:right w:val="single" w:sz="8" w:space="0" w:color="auto"/>
            </w:tcBorders>
            <w:vAlign w:val="bottom"/>
          </w:tcPr>
          <w:p w:rsidR="00FF5F48" w:rsidRPr="00FF5F48" w:rsidRDefault="00F36DCA" w:rsidP="00FF5F48">
            <w:pPr>
              <w:spacing w:line="32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45</w:t>
            </w:r>
          </w:p>
        </w:tc>
      </w:tr>
      <w:tr w:rsidR="00FF5F48" w:rsidRPr="00FF5F48" w:rsidTr="00FF5F48">
        <w:trPr>
          <w:trHeight w:val="168"/>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14"/>
                <w:szCs w:val="14"/>
                <w:lang w:eastAsia="ru-RU"/>
              </w:rPr>
            </w:pPr>
          </w:p>
        </w:tc>
        <w:tc>
          <w:tcPr>
            <w:tcW w:w="6100" w:type="dxa"/>
            <w:gridSpan w:val="3"/>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14"/>
                <w:szCs w:val="14"/>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14"/>
                <w:szCs w:val="14"/>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1.1.2</w:t>
            </w:r>
          </w:p>
        </w:tc>
        <w:tc>
          <w:tcPr>
            <w:tcW w:w="6100" w:type="dxa"/>
            <w:gridSpan w:val="3"/>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режиме  кратковременного  пребывания  (3-5</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5"/>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760" w:type="dxa"/>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часов)</w:t>
            </w:r>
          </w:p>
        </w:tc>
        <w:tc>
          <w:tcPr>
            <w:tcW w:w="22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0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1.1.3</w:t>
            </w:r>
          </w:p>
        </w:tc>
        <w:tc>
          <w:tcPr>
            <w:tcW w:w="4040" w:type="dxa"/>
            <w:gridSpan w:val="2"/>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семейной дошкольной группе</w:t>
            </w:r>
          </w:p>
        </w:tc>
        <w:tc>
          <w:tcPr>
            <w:tcW w:w="20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28"/>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7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bl>
    <w:p w:rsidR="00FF5F48" w:rsidRPr="00FF5F48" w:rsidRDefault="00FF5F48" w:rsidP="00FF5F48">
      <w:pPr>
        <w:spacing w:line="200" w:lineRule="exact"/>
        <w:rPr>
          <w:rFonts w:ascii="Times New Roman" w:eastAsia="Times New Roman" w:hAnsi="Times New Roman" w:cs="Times New Roman"/>
          <w:sz w:val="20"/>
          <w:szCs w:val="20"/>
          <w:lang w:eastAsia="ru-RU"/>
        </w:rPr>
      </w:pPr>
    </w:p>
    <w:p w:rsidR="00FF5F48" w:rsidRPr="00FF5F48" w:rsidRDefault="00FF5F48" w:rsidP="00FF5F48">
      <w:pPr>
        <w:spacing w:line="205" w:lineRule="exact"/>
        <w:rPr>
          <w:rFonts w:ascii="Times New Roman" w:eastAsia="Times New Roman" w:hAnsi="Times New Roman" w:cs="Times New Roman"/>
          <w:sz w:val="20"/>
          <w:szCs w:val="20"/>
          <w:lang w:eastAsia="ru-RU"/>
        </w:rPr>
      </w:pPr>
    </w:p>
    <w:p w:rsidR="00FF5F48" w:rsidRPr="00FF5F48" w:rsidRDefault="00FF5F48" w:rsidP="00FF5F48">
      <w:pPr>
        <w:ind w:right="140"/>
        <w:jc w:val="center"/>
        <w:rPr>
          <w:rFonts w:ascii="Times New Roman" w:eastAsia="Times New Roman" w:hAnsi="Times New Roman" w:cs="Times New Roman"/>
          <w:sz w:val="20"/>
          <w:szCs w:val="20"/>
          <w:lang w:eastAsia="ru-RU"/>
        </w:rPr>
      </w:pPr>
    </w:p>
    <w:tbl>
      <w:tblPr>
        <w:tblW w:w="9540" w:type="dxa"/>
        <w:tblInd w:w="250" w:type="dxa"/>
        <w:tblLayout w:type="fixed"/>
        <w:tblCellMar>
          <w:left w:w="0" w:type="dxa"/>
          <w:right w:w="0" w:type="dxa"/>
        </w:tblCellMar>
        <w:tblLook w:val="04A0"/>
      </w:tblPr>
      <w:tblGrid>
        <w:gridCol w:w="1180"/>
        <w:gridCol w:w="1380"/>
        <w:gridCol w:w="300"/>
        <w:gridCol w:w="240"/>
        <w:gridCol w:w="140"/>
        <w:gridCol w:w="20"/>
        <w:gridCol w:w="460"/>
        <w:gridCol w:w="360"/>
        <w:gridCol w:w="280"/>
        <w:gridCol w:w="600"/>
        <w:gridCol w:w="200"/>
        <w:gridCol w:w="120"/>
        <w:gridCol w:w="320"/>
        <w:gridCol w:w="280"/>
        <w:gridCol w:w="380"/>
        <w:gridCol w:w="580"/>
        <w:gridCol w:w="440"/>
        <w:gridCol w:w="2260"/>
      </w:tblGrid>
      <w:tr w:rsidR="00FF5F48" w:rsidRPr="00FF5F48" w:rsidTr="00FF5F48">
        <w:trPr>
          <w:trHeight w:val="340"/>
        </w:trPr>
        <w:tc>
          <w:tcPr>
            <w:tcW w:w="1180" w:type="dxa"/>
            <w:tcBorders>
              <w:top w:val="single" w:sz="8" w:space="0" w:color="auto"/>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1.1.4</w:t>
            </w:r>
          </w:p>
        </w:tc>
        <w:tc>
          <w:tcPr>
            <w:tcW w:w="6100" w:type="dxa"/>
            <w:gridSpan w:val="16"/>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форме семейного образования с психолого-</w:t>
            </w:r>
          </w:p>
        </w:tc>
        <w:tc>
          <w:tcPr>
            <w:tcW w:w="2260" w:type="dxa"/>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педагогическим</w:t>
            </w:r>
          </w:p>
        </w:tc>
        <w:tc>
          <w:tcPr>
            <w:tcW w:w="234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сопровождением</w:t>
            </w:r>
          </w:p>
        </w:tc>
        <w:tc>
          <w:tcPr>
            <w:tcW w:w="66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w:t>
            </w:r>
          </w:p>
        </w:tc>
        <w:tc>
          <w:tcPr>
            <w:tcW w:w="1020" w:type="dxa"/>
            <w:gridSpan w:val="2"/>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базе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дошкольной образовательной организации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100" w:type="dxa"/>
            <w:gridSpan w:val="16"/>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1.2</w:t>
            </w:r>
          </w:p>
        </w:tc>
        <w:tc>
          <w:tcPr>
            <w:tcW w:w="6100" w:type="dxa"/>
            <w:gridSpan w:val="16"/>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Общая численность воспитанников в возрасте</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w:t>
            </w:r>
            <w:r w:rsidR="00F36DCA">
              <w:rPr>
                <w:rFonts w:ascii="Times New Roman" w:eastAsia="Times New Roman" w:hAnsi="Times New Roman" w:cs="Times New Roman"/>
                <w:sz w:val="28"/>
                <w:szCs w:val="28"/>
                <w:lang w:eastAsia="ru-RU"/>
              </w:rPr>
              <w:t>6</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 3 лет</w:t>
            </w:r>
          </w:p>
        </w:tc>
        <w:tc>
          <w:tcPr>
            <w:tcW w:w="40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100" w:type="dxa"/>
            <w:gridSpan w:val="16"/>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1.3</w:t>
            </w:r>
          </w:p>
        </w:tc>
        <w:tc>
          <w:tcPr>
            <w:tcW w:w="6100" w:type="dxa"/>
            <w:gridSpan w:val="16"/>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Общая численность воспитанников в возрасте</w:t>
            </w:r>
          </w:p>
        </w:tc>
        <w:tc>
          <w:tcPr>
            <w:tcW w:w="2260" w:type="dxa"/>
            <w:tcBorders>
              <w:right w:val="single" w:sz="8" w:space="0" w:color="auto"/>
            </w:tcBorders>
            <w:vAlign w:val="bottom"/>
          </w:tcPr>
          <w:p w:rsidR="00FF5F48" w:rsidRPr="00FF5F48" w:rsidRDefault="00F36DCA" w:rsidP="00FF5F48">
            <w:pPr>
              <w:spacing w:line="316"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39</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от 3 до 8 лет</w:t>
            </w:r>
          </w:p>
        </w:tc>
        <w:tc>
          <w:tcPr>
            <w:tcW w:w="40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1.4</w:t>
            </w:r>
          </w:p>
        </w:tc>
        <w:tc>
          <w:tcPr>
            <w:tcW w:w="2900" w:type="dxa"/>
            <w:gridSpan w:val="7"/>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Численность/удельный</w:t>
            </w:r>
          </w:p>
        </w:tc>
        <w:tc>
          <w:tcPr>
            <w:tcW w:w="1080" w:type="dxa"/>
            <w:gridSpan w:val="3"/>
            <w:vAlign w:val="bottom"/>
          </w:tcPr>
          <w:p w:rsidR="00FF5F48" w:rsidRPr="00FF5F48" w:rsidRDefault="00FF5F48" w:rsidP="00FF5F48">
            <w:pPr>
              <w:spacing w:line="316"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80" w:type="dxa"/>
            <w:gridSpan w:val="5"/>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w:t>
            </w:r>
          </w:p>
        </w:tc>
        <w:tc>
          <w:tcPr>
            <w:tcW w:w="820" w:type="dxa"/>
            <w:gridSpan w:val="2"/>
            <w:vAlign w:val="bottom"/>
          </w:tcPr>
          <w:p w:rsidR="00FF5F48" w:rsidRPr="00FF5F48" w:rsidRDefault="00FF5F48" w:rsidP="00FF5F48">
            <w:pPr>
              <w:jc w:val="cente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1080" w:type="dxa"/>
            <w:gridSpan w:val="3"/>
            <w:vAlign w:val="bottom"/>
          </w:tcPr>
          <w:p w:rsidR="00FF5F48" w:rsidRPr="00FF5F48" w:rsidRDefault="00FF5F48" w:rsidP="00FF5F48">
            <w:pPr>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 получающих услуги присмотра</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 ухода:</w:t>
            </w:r>
          </w:p>
        </w:tc>
        <w:tc>
          <w:tcPr>
            <w:tcW w:w="40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20" w:type="dxa"/>
            <w:gridSpan w:val="1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20" w:type="dxa"/>
            <w:gridSpan w:val="2"/>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1.4.1</w:t>
            </w:r>
          </w:p>
        </w:tc>
        <w:tc>
          <w:tcPr>
            <w:tcW w:w="4420" w:type="dxa"/>
            <w:gridSpan w:val="12"/>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режиме полного дня (8-12 часов)</w:t>
            </w: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36DCA" w:rsidP="00FF5F48">
            <w:pPr>
              <w:spacing w:line="316"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45</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5080" w:type="dxa"/>
            <w:gridSpan w:val="14"/>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20" w:type="dxa"/>
            <w:gridSpan w:val="2"/>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1.4.2</w:t>
            </w:r>
          </w:p>
        </w:tc>
        <w:tc>
          <w:tcPr>
            <w:tcW w:w="5080" w:type="dxa"/>
            <w:gridSpan w:val="1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режиме продленного дня (12-14 часов)</w:t>
            </w: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5080" w:type="dxa"/>
            <w:gridSpan w:val="14"/>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20" w:type="dxa"/>
            <w:gridSpan w:val="2"/>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7"/>
        </w:trPr>
        <w:tc>
          <w:tcPr>
            <w:tcW w:w="1180" w:type="dxa"/>
            <w:tcBorders>
              <w:left w:val="single" w:sz="8" w:space="0" w:color="auto"/>
              <w:right w:val="single" w:sz="8" w:space="0" w:color="auto"/>
            </w:tcBorders>
            <w:vAlign w:val="bottom"/>
          </w:tcPr>
          <w:p w:rsidR="00FF5F48" w:rsidRPr="00FF5F48" w:rsidRDefault="00FF5F48" w:rsidP="00FF5F48">
            <w:pPr>
              <w:spacing w:line="317"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1.4.3</w:t>
            </w:r>
          </w:p>
        </w:tc>
        <w:tc>
          <w:tcPr>
            <w:tcW w:w="5080" w:type="dxa"/>
            <w:gridSpan w:val="14"/>
            <w:vAlign w:val="bottom"/>
          </w:tcPr>
          <w:p w:rsidR="00FF5F48" w:rsidRPr="00FF5F48" w:rsidRDefault="00FF5F48" w:rsidP="00FF5F48">
            <w:pPr>
              <w:spacing w:line="317"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режиме круглосуточного пребывания</w:t>
            </w: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7"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1.5</w:t>
            </w:r>
          </w:p>
        </w:tc>
        <w:tc>
          <w:tcPr>
            <w:tcW w:w="290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Численность/удельный</w:t>
            </w:r>
          </w:p>
        </w:tc>
        <w:tc>
          <w:tcPr>
            <w:tcW w:w="1080" w:type="dxa"/>
            <w:gridSpan w:val="3"/>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w:t>
            </w: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с</w:t>
            </w: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120" w:type="dxa"/>
            <w:gridSpan w:val="6"/>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ограниченными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возможностями здоровья в общей численности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5080" w:type="dxa"/>
            <w:gridSpan w:val="1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 получающих услуги:</w:t>
            </w: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80" w:type="dxa"/>
            <w:gridSpan w:val="5"/>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700" w:type="dxa"/>
            <w:gridSpan w:val="4"/>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120" w:type="dxa"/>
            <w:gridSpan w:val="6"/>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1.5.1</w:t>
            </w:r>
          </w:p>
        </w:tc>
        <w:tc>
          <w:tcPr>
            <w:tcW w:w="20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  коррекции</w:t>
            </w:r>
          </w:p>
        </w:tc>
        <w:tc>
          <w:tcPr>
            <w:tcW w:w="170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недостатков</w:t>
            </w:r>
          </w:p>
        </w:tc>
        <w:tc>
          <w:tcPr>
            <w:tcW w:w="200" w:type="dxa"/>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2120" w:type="dxa"/>
            <w:gridSpan w:val="6"/>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физическом  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780" w:type="dxa"/>
            <w:gridSpan w:val="9"/>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(или) психическом развитии</w:t>
            </w: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80" w:type="dxa"/>
            <w:gridSpan w:val="5"/>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34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1.5.2</w:t>
            </w:r>
          </w:p>
        </w:tc>
        <w:tc>
          <w:tcPr>
            <w:tcW w:w="20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   освоению</w:t>
            </w:r>
          </w:p>
        </w:tc>
        <w:tc>
          <w:tcPr>
            <w:tcW w:w="234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образовательной</w:t>
            </w:r>
          </w:p>
        </w:tc>
        <w:tc>
          <w:tcPr>
            <w:tcW w:w="1680" w:type="dxa"/>
            <w:gridSpan w:val="4"/>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программы</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780" w:type="dxa"/>
            <w:gridSpan w:val="9"/>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дошкольного образования</w:t>
            </w: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8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20" w:type="dxa"/>
            <w:gridSpan w:val="2"/>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1.5.3</w:t>
            </w:r>
          </w:p>
        </w:tc>
        <w:tc>
          <w:tcPr>
            <w:tcW w:w="290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 присмотру и уходу</w:t>
            </w: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100" w:type="dxa"/>
            <w:gridSpan w:val="16"/>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1.6</w:t>
            </w:r>
          </w:p>
        </w:tc>
        <w:tc>
          <w:tcPr>
            <w:tcW w:w="6100" w:type="dxa"/>
            <w:gridSpan w:val="16"/>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Средний  показатель  пропущенных  дней  при</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12</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посещении</w:t>
            </w:r>
          </w:p>
        </w:tc>
        <w:tc>
          <w:tcPr>
            <w:tcW w:w="2100" w:type="dxa"/>
            <w:gridSpan w:val="7"/>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дошкольной</w:t>
            </w:r>
          </w:p>
        </w:tc>
        <w:tc>
          <w:tcPr>
            <w:tcW w:w="2320" w:type="dxa"/>
            <w:gridSpan w:val="7"/>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образовательной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организации</w:t>
            </w:r>
          </w:p>
        </w:tc>
        <w:tc>
          <w:tcPr>
            <w:tcW w:w="40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2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w:t>
            </w:r>
          </w:p>
        </w:tc>
        <w:tc>
          <w:tcPr>
            <w:tcW w:w="1080" w:type="dxa"/>
            <w:gridSpan w:val="3"/>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6"/>
                <w:sz w:val="28"/>
                <w:szCs w:val="28"/>
                <w:lang w:eastAsia="ru-RU"/>
              </w:rPr>
              <w:t>болезни</w:t>
            </w:r>
          </w:p>
        </w:tc>
        <w:tc>
          <w:tcPr>
            <w:tcW w:w="110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 xml:space="preserve"> на</w:t>
            </w:r>
          </w:p>
        </w:tc>
        <w:tc>
          <w:tcPr>
            <w:tcW w:w="1020" w:type="dxa"/>
            <w:gridSpan w:val="2"/>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одного</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5"/>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80" w:type="dxa"/>
            <w:gridSpan w:val="5"/>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воспитанника</w:t>
            </w: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1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120" w:type="dxa"/>
            <w:gridSpan w:val="6"/>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1.7</w:t>
            </w:r>
          </w:p>
        </w:tc>
        <w:tc>
          <w:tcPr>
            <w:tcW w:w="1680" w:type="dxa"/>
            <w:gridSpan w:val="2"/>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Общая</w:t>
            </w:r>
          </w:p>
        </w:tc>
        <w:tc>
          <w:tcPr>
            <w:tcW w:w="2100" w:type="dxa"/>
            <w:gridSpan w:val="7"/>
            <w:vAlign w:val="bottom"/>
          </w:tcPr>
          <w:p w:rsidR="00FF5F48" w:rsidRPr="00FF5F48" w:rsidRDefault="00FF5F48" w:rsidP="00FF5F48">
            <w:pPr>
              <w:spacing w:line="316" w:lineRule="exact"/>
              <w:ind w:right="320"/>
              <w:jc w:val="cente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w:t>
            </w: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120" w:type="dxa"/>
            <w:gridSpan w:val="6"/>
            <w:tcBorders>
              <w:right w:val="single" w:sz="8" w:space="0" w:color="auto"/>
            </w:tcBorders>
            <w:vAlign w:val="bottom"/>
          </w:tcPr>
          <w:p w:rsidR="00FF5F48" w:rsidRPr="00FF5F48" w:rsidRDefault="00FF5F48" w:rsidP="00FF5F48">
            <w:pPr>
              <w:spacing w:line="316"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6</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780" w:type="dxa"/>
            <w:gridSpan w:val="9"/>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работников, в том числе:</w:t>
            </w: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1.7.1</w:t>
            </w:r>
          </w:p>
        </w:tc>
        <w:tc>
          <w:tcPr>
            <w:tcW w:w="2900" w:type="dxa"/>
            <w:gridSpan w:val="7"/>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Численность/удельный</w:t>
            </w:r>
          </w:p>
        </w:tc>
        <w:tc>
          <w:tcPr>
            <w:tcW w:w="1080" w:type="dxa"/>
            <w:gridSpan w:val="3"/>
            <w:vAlign w:val="bottom"/>
          </w:tcPr>
          <w:p w:rsidR="00FF5F48" w:rsidRPr="00FF5F48" w:rsidRDefault="00FF5F48" w:rsidP="00FF5F48">
            <w:pPr>
              <w:spacing w:line="316"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 работников,  имеющих высшее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образование</w:t>
            </w:r>
          </w:p>
        </w:tc>
        <w:tc>
          <w:tcPr>
            <w:tcW w:w="40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1.7.2</w:t>
            </w:r>
          </w:p>
        </w:tc>
        <w:tc>
          <w:tcPr>
            <w:tcW w:w="290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Численность/удельный</w:t>
            </w:r>
          </w:p>
        </w:tc>
        <w:tc>
          <w:tcPr>
            <w:tcW w:w="1080" w:type="dxa"/>
            <w:gridSpan w:val="3"/>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w:t>
            </w:r>
          </w:p>
        </w:tc>
      </w:tr>
      <w:tr w:rsidR="00FF5F48" w:rsidRPr="00FF5F48" w:rsidTr="00FF5F48">
        <w:trPr>
          <w:trHeight w:val="321"/>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 работников,  имеющих высшее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образование</w:t>
            </w:r>
          </w:p>
        </w:tc>
        <w:tc>
          <w:tcPr>
            <w:tcW w:w="2100" w:type="dxa"/>
            <w:gridSpan w:val="7"/>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педагогической</w:t>
            </w: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120" w:type="dxa"/>
            <w:gridSpan w:val="6"/>
            <w:tcBorders>
              <w:right w:val="single" w:sz="8" w:space="0" w:color="auto"/>
            </w:tcBorders>
            <w:vAlign w:val="bottom"/>
          </w:tcPr>
          <w:p w:rsidR="00FF5F48" w:rsidRPr="00FF5F48" w:rsidRDefault="00FF5F48" w:rsidP="00FF5F48">
            <w:pPr>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направленности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(профиля)</w:t>
            </w:r>
          </w:p>
        </w:tc>
        <w:tc>
          <w:tcPr>
            <w:tcW w:w="40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2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8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1.7.3</w:t>
            </w:r>
          </w:p>
        </w:tc>
        <w:tc>
          <w:tcPr>
            <w:tcW w:w="290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Численность/удельный</w:t>
            </w:r>
          </w:p>
        </w:tc>
        <w:tc>
          <w:tcPr>
            <w:tcW w:w="1080" w:type="dxa"/>
            <w:gridSpan w:val="3"/>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 работников, имеющих среднее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980" w:type="dxa"/>
            <w:gridSpan w:val="10"/>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профессиональное образование</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020" w:type="dxa"/>
            <w:gridSpan w:val="2"/>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8"/>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00" w:type="dxa"/>
            <w:gridSpan w:val="7"/>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4"/>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7"/>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1.7.4</w:t>
            </w:r>
          </w:p>
        </w:tc>
        <w:tc>
          <w:tcPr>
            <w:tcW w:w="2900" w:type="dxa"/>
            <w:gridSpan w:val="7"/>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Численность/удельный</w:t>
            </w:r>
          </w:p>
        </w:tc>
        <w:tc>
          <w:tcPr>
            <w:tcW w:w="1080" w:type="dxa"/>
            <w:gridSpan w:val="3"/>
            <w:vAlign w:val="bottom"/>
          </w:tcPr>
          <w:p w:rsidR="00FF5F48" w:rsidRPr="00FF5F48" w:rsidRDefault="00FF5F48" w:rsidP="00FF5F48">
            <w:pPr>
              <w:spacing w:line="316"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4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680" w:type="dxa"/>
            <w:gridSpan w:val="4"/>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5 человек</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 работников, имеющих среднее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профессиональное образование педагогической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8"/>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6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0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82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8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020" w:type="dxa"/>
            <w:gridSpan w:val="2"/>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40"/>
        </w:trPr>
        <w:tc>
          <w:tcPr>
            <w:tcW w:w="1180" w:type="dxa"/>
            <w:tcBorders>
              <w:top w:val="single" w:sz="8" w:space="0" w:color="auto"/>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100" w:type="dxa"/>
            <w:gridSpan w:val="11"/>
            <w:tcBorders>
              <w:top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направленности (профиля)</w:t>
            </w:r>
          </w:p>
        </w:tc>
        <w:tc>
          <w:tcPr>
            <w:tcW w:w="600" w:type="dxa"/>
            <w:gridSpan w:val="2"/>
            <w:tcBorders>
              <w:top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tcBorders>
              <w:top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180" w:type="dxa"/>
            <w:gridSpan w:val="8"/>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0" w:type="dxa"/>
            <w:gridSpan w:val="5"/>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1.8</w:t>
            </w:r>
          </w:p>
        </w:tc>
        <w:tc>
          <w:tcPr>
            <w:tcW w:w="3180" w:type="dxa"/>
            <w:gridSpan w:val="8"/>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Численность/удельный</w:t>
            </w:r>
          </w:p>
        </w:tc>
        <w:tc>
          <w:tcPr>
            <w:tcW w:w="920" w:type="dxa"/>
            <w:gridSpan w:val="3"/>
            <w:vAlign w:val="bottom"/>
          </w:tcPr>
          <w:p w:rsidR="00FF5F48" w:rsidRPr="00FF5F48" w:rsidRDefault="00FF5F48" w:rsidP="00FF5F48">
            <w:pPr>
              <w:spacing w:line="316" w:lineRule="exact"/>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2000" w:type="dxa"/>
            <w:gridSpan w:val="5"/>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5человек</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    работников,    которым    по</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результатам</w:t>
            </w: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40" w:type="dxa"/>
            <w:gridSpan w:val="7"/>
            <w:vAlign w:val="bottom"/>
          </w:tcPr>
          <w:p w:rsidR="00FF5F48" w:rsidRPr="00FF5F48" w:rsidRDefault="00FF5F48" w:rsidP="00FF5F48">
            <w:pPr>
              <w:spacing w:line="320" w:lineRule="exact"/>
              <w:ind w:right="18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аттестации</w:t>
            </w: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400" w:type="dxa"/>
            <w:gridSpan w:val="3"/>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7"/>
                <w:sz w:val="28"/>
                <w:szCs w:val="28"/>
                <w:lang w:eastAsia="ru-RU"/>
              </w:rPr>
              <w:t>присвоена</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540" w:type="dxa"/>
            <w:gridSpan w:val="6"/>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квалификационная</w:t>
            </w:r>
          </w:p>
        </w:tc>
        <w:tc>
          <w:tcPr>
            <w:tcW w:w="1560" w:type="dxa"/>
            <w:gridSpan w:val="5"/>
            <w:vAlign w:val="bottom"/>
          </w:tcPr>
          <w:p w:rsidR="00FF5F48" w:rsidRPr="00FF5F48" w:rsidRDefault="00FF5F48" w:rsidP="00FF5F48">
            <w:pPr>
              <w:jc w:val="cente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категория,</w:t>
            </w:r>
          </w:p>
        </w:tc>
        <w:tc>
          <w:tcPr>
            <w:tcW w:w="60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0"/>
                <w:sz w:val="28"/>
                <w:szCs w:val="28"/>
                <w:lang w:eastAsia="ru-RU"/>
              </w:rPr>
              <w:t>в</w:t>
            </w:r>
          </w:p>
        </w:tc>
        <w:tc>
          <w:tcPr>
            <w:tcW w:w="1400" w:type="dxa"/>
            <w:gridSpan w:val="3"/>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 педагогических работников, в том</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5"/>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380" w:type="dxa"/>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w:t>
            </w:r>
          </w:p>
        </w:tc>
        <w:tc>
          <w:tcPr>
            <w:tcW w:w="5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3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5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0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1.8.1</w:t>
            </w:r>
          </w:p>
        </w:tc>
        <w:tc>
          <w:tcPr>
            <w:tcW w:w="1380" w:type="dxa"/>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Высшая</w:t>
            </w:r>
          </w:p>
        </w:tc>
        <w:tc>
          <w:tcPr>
            <w:tcW w:w="5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3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5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0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1.8.2</w:t>
            </w:r>
          </w:p>
        </w:tc>
        <w:tc>
          <w:tcPr>
            <w:tcW w:w="138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Первая</w:t>
            </w:r>
          </w:p>
        </w:tc>
        <w:tc>
          <w:tcPr>
            <w:tcW w:w="5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5 человек</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180" w:type="dxa"/>
            <w:gridSpan w:val="8"/>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0" w:type="dxa"/>
            <w:gridSpan w:val="5"/>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1.9</w:t>
            </w:r>
          </w:p>
        </w:tc>
        <w:tc>
          <w:tcPr>
            <w:tcW w:w="3180" w:type="dxa"/>
            <w:gridSpan w:val="8"/>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Численность/удельный</w:t>
            </w:r>
          </w:p>
        </w:tc>
        <w:tc>
          <w:tcPr>
            <w:tcW w:w="920" w:type="dxa"/>
            <w:gridSpan w:val="3"/>
            <w:vAlign w:val="bottom"/>
          </w:tcPr>
          <w:p w:rsidR="00FF5F48" w:rsidRPr="00FF5F48" w:rsidRDefault="00FF5F48" w:rsidP="00FF5F48">
            <w:pPr>
              <w:spacing w:line="316" w:lineRule="exact"/>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2000" w:type="dxa"/>
            <w:gridSpan w:val="5"/>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560" w:type="dxa"/>
            <w:gridSpan w:val="5"/>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работников</w:t>
            </w:r>
          </w:p>
        </w:tc>
        <w:tc>
          <w:tcPr>
            <w:tcW w:w="60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1400" w:type="dxa"/>
            <w:gridSpan w:val="3"/>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40" w:type="dxa"/>
            <w:gridSpan w:val="7"/>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2000" w:type="dxa"/>
            <w:gridSpan w:val="5"/>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работников,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педагогический</w:t>
            </w:r>
          </w:p>
        </w:tc>
        <w:tc>
          <w:tcPr>
            <w:tcW w:w="1120" w:type="dxa"/>
            <w:gridSpan w:val="4"/>
            <w:vAlign w:val="bottom"/>
          </w:tcPr>
          <w:p w:rsidR="00FF5F48" w:rsidRPr="00FF5F48" w:rsidRDefault="00FF5F48" w:rsidP="00FF5F48">
            <w:pPr>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 xml:space="preserve">стаж </w:t>
            </w:r>
          </w:p>
        </w:tc>
        <w:tc>
          <w:tcPr>
            <w:tcW w:w="1520" w:type="dxa"/>
            <w:gridSpan w:val="5"/>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 xml:space="preserve"> работы</w:t>
            </w:r>
          </w:p>
        </w:tc>
        <w:tc>
          <w:tcPr>
            <w:tcW w:w="1400" w:type="dxa"/>
            <w:gridSpan w:val="3"/>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которых</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1"/>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составляет:</w:t>
            </w: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3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5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0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1.9.1</w:t>
            </w:r>
          </w:p>
        </w:tc>
        <w:tc>
          <w:tcPr>
            <w:tcW w:w="138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 5 лет</w:t>
            </w:r>
          </w:p>
        </w:tc>
        <w:tc>
          <w:tcPr>
            <w:tcW w:w="5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r w:rsidRPr="00FF5F48">
              <w:rPr>
                <w:rFonts w:ascii="Times New Roman" w:eastAsia="Times New Roman" w:hAnsi="Times New Roman" w:cs="Times New Roman"/>
                <w:sz w:val="24"/>
                <w:szCs w:val="24"/>
                <w:lang w:eastAsia="ru-RU"/>
              </w:rPr>
              <w:t xml:space="preserve"> -</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0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1.9.2</w:t>
            </w:r>
          </w:p>
        </w:tc>
        <w:tc>
          <w:tcPr>
            <w:tcW w:w="1920" w:type="dxa"/>
            <w:gridSpan w:val="3"/>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Свыше 30 лет</w:t>
            </w: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180" w:type="dxa"/>
            <w:gridSpan w:val="8"/>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0" w:type="dxa"/>
            <w:gridSpan w:val="5"/>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1.10</w:t>
            </w:r>
          </w:p>
        </w:tc>
        <w:tc>
          <w:tcPr>
            <w:tcW w:w="3180" w:type="dxa"/>
            <w:gridSpan w:val="8"/>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Численность/удельный</w:t>
            </w:r>
          </w:p>
        </w:tc>
        <w:tc>
          <w:tcPr>
            <w:tcW w:w="920" w:type="dxa"/>
            <w:gridSpan w:val="3"/>
            <w:vAlign w:val="bottom"/>
          </w:tcPr>
          <w:p w:rsidR="00FF5F48" w:rsidRPr="00FF5F48" w:rsidRDefault="00FF5F48" w:rsidP="00FF5F48">
            <w:pPr>
              <w:spacing w:line="320" w:lineRule="exact"/>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2000" w:type="dxa"/>
            <w:gridSpan w:val="5"/>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560" w:type="dxa"/>
            <w:gridSpan w:val="5"/>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работников</w:t>
            </w:r>
          </w:p>
        </w:tc>
        <w:tc>
          <w:tcPr>
            <w:tcW w:w="60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1400" w:type="dxa"/>
            <w:gridSpan w:val="3"/>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gridSpan w:val="3"/>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180" w:type="dxa"/>
            <w:gridSpan w:val="8"/>
            <w:vAlign w:val="bottom"/>
          </w:tcPr>
          <w:p w:rsidR="00FF5F48" w:rsidRPr="00FF5F48" w:rsidRDefault="00FF5F48" w:rsidP="00FF5F48">
            <w:pPr>
              <w:ind w:right="1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1560" w:type="dxa"/>
            <w:gridSpan w:val="4"/>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работников</w:t>
            </w:r>
          </w:p>
        </w:tc>
        <w:tc>
          <w:tcPr>
            <w:tcW w:w="440" w:type="dxa"/>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540" w:type="dxa"/>
            <w:gridSpan w:val="6"/>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возрасте до 30 лет</w:t>
            </w: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180" w:type="dxa"/>
            <w:gridSpan w:val="8"/>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0" w:type="dxa"/>
            <w:gridSpan w:val="5"/>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1.11</w:t>
            </w:r>
          </w:p>
        </w:tc>
        <w:tc>
          <w:tcPr>
            <w:tcW w:w="3180" w:type="dxa"/>
            <w:gridSpan w:val="8"/>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Численность/удельный</w:t>
            </w:r>
          </w:p>
        </w:tc>
        <w:tc>
          <w:tcPr>
            <w:tcW w:w="920" w:type="dxa"/>
            <w:gridSpan w:val="3"/>
            <w:vAlign w:val="bottom"/>
          </w:tcPr>
          <w:p w:rsidR="00FF5F48" w:rsidRPr="00FF5F48" w:rsidRDefault="00FF5F48" w:rsidP="00FF5F48">
            <w:pPr>
              <w:spacing w:line="320" w:lineRule="exact"/>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2000" w:type="dxa"/>
            <w:gridSpan w:val="5"/>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560" w:type="dxa"/>
            <w:gridSpan w:val="5"/>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работников</w:t>
            </w:r>
          </w:p>
        </w:tc>
        <w:tc>
          <w:tcPr>
            <w:tcW w:w="60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1400" w:type="dxa"/>
            <w:gridSpan w:val="3"/>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gridSpan w:val="3"/>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180" w:type="dxa"/>
            <w:gridSpan w:val="8"/>
            <w:vAlign w:val="bottom"/>
          </w:tcPr>
          <w:p w:rsidR="00FF5F48" w:rsidRPr="00FF5F48" w:rsidRDefault="00FF5F48" w:rsidP="00FF5F48">
            <w:pPr>
              <w:ind w:right="1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1560" w:type="dxa"/>
            <w:gridSpan w:val="4"/>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работников</w:t>
            </w:r>
          </w:p>
        </w:tc>
        <w:tc>
          <w:tcPr>
            <w:tcW w:w="440" w:type="dxa"/>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540" w:type="dxa"/>
            <w:gridSpan w:val="6"/>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возрасте от 55 лет</w:t>
            </w: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0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180" w:type="dxa"/>
            <w:gridSpan w:val="8"/>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0" w:type="dxa"/>
            <w:gridSpan w:val="5"/>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1.12</w:t>
            </w:r>
          </w:p>
        </w:tc>
        <w:tc>
          <w:tcPr>
            <w:tcW w:w="3180" w:type="dxa"/>
            <w:gridSpan w:val="8"/>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Численность/удельный</w:t>
            </w:r>
          </w:p>
        </w:tc>
        <w:tc>
          <w:tcPr>
            <w:tcW w:w="920" w:type="dxa"/>
            <w:gridSpan w:val="3"/>
            <w:vAlign w:val="bottom"/>
          </w:tcPr>
          <w:p w:rsidR="00FF5F48" w:rsidRPr="00FF5F48" w:rsidRDefault="00FF5F48" w:rsidP="00FF5F48">
            <w:pPr>
              <w:spacing w:line="320" w:lineRule="exact"/>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2000" w:type="dxa"/>
            <w:gridSpan w:val="5"/>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 xml:space="preserve"> 83%</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spacing w:line="320" w:lineRule="exact"/>
              <w:ind w:right="10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w:t>
            </w:r>
          </w:p>
        </w:tc>
        <w:tc>
          <w:tcPr>
            <w:tcW w:w="2920" w:type="dxa"/>
            <w:gridSpan w:val="8"/>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административно-</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5"/>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хозяйственных   работников,   прошедших   за</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38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последние</w:t>
            </w:r>
          </w:p>
        </w:tc>
        <w:tc>
          <w:tcPr>
            <w:tcW w:w="5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5</w:t>
            </w: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920" w:type="dxa"/>
            <w:gridSpan w:val="3"/>
            <w:vAlign w:val="bottom"/>
          </w:tcPr>
          <w:p w:rsidR="00FF5F48" w:rsidRPr="00FF5F48" w:rsidRDefault="00FF5F48" w:rsidP="00FF5F48">
            <w:pPr>
              <w:spacing w:line="320" w:lineRule="exact"/>
              <w:ind w:right="200"/>
              <w:jc w:val="cente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лет</w:t>
            </w:r>
          </w:p>
        </w:tc>
        <w:tc>
          <w:tcPr>
            <w:tcW w:w="2000" w:type="dxa"/>
            <w:gridSpan w:val="5"/>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повышение</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700" w:type="dxa"/>
            <w:gridSpan w:val="13"/>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квалификации/профессиональную</w:t>
            </w:r>
          </w:p>
        </w:tc>
        <w:tc>
          <w:tcPr>
            <w:tcW w:w="96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переподготовку</w:t>
            </w:r>
          </w:p>
        </w:tc>
        <w:tc>
          <w:tcPr>
            <w:tcW w:w="48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w:t>
            </w:r>
          </w:p>
        </w:tc>
        <w:tc>
          <w:tcPr>
            <w:tcW w:w="3560" w:type="dxa"/>
            <w:gridSpan w:val="10"/>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профилю  педагогической</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деятельности   или   иной   осуществляемой   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образовательной  организации  деятельности,  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380" w:type="dxa"/>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1800" w:type="dxa"/>
            <w:gridSpan w:val="7"/>
            <w:vAlign w:val="bottom"/>
          </w:tcPr>
          <w:p w:rsidR="00FF5F48" w:rsidRPr="00FF5F48" w:rsidRDefault="00FF5F48" w:rsidP="00FF5F48">
            <w:pPr>
              <w:ind w:right="1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480" w:type="dxa"/>
            <w:gridSpan w:val="7"/>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40" w:type="dxa"/>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1"/>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5660" w:type="dxa"/>
            <w:gridSpan w:val="1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административно-хозяйственных работников</w:t>
            </w: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180" w:type="dxa"/>
            <w:gridSpan w:val="8"/>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000" w:type="dxa"/>
            <w:gridSpan w:val="5"/>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1.13</w:t>
            </w:r>
          </w:p>
        </w:tc>
        <w:tc>
          <w:tcPr>
            <w:tcW w:w="3180" w:type="dxa"/>
            <w:gridSpan w:val="8"/>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Численность/удельный</w:t>
            </w:r>
          </w:p>
        </w:tc>
        <w:tc>
          <w:tcPr>
            <w:tcW w:w="920" w:type="dxa"/>
            <w:gridSpan w:val="3"/>
            <w:vAlign w:val="bottom"/>
          </w:tcPr>
          <w:p w:rsidR="00FF5F48" w:rsidRPr="00FF5F48" w:rsidRDefault="00FF5F48" w:rsidP="00FF5F48">
            <w:pPr>
              <w:spacing w:line="320" w:lineRule="exact"/>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вес</w:t>
            </w:r>
          </w:p>
        </w:tc>
        <w:tc>
          <w:tcPr>
            <w:tcW w:w="2000" w:type="dxa"/>
            <w:gridSpan w:val="5"/>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численности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 xml:space="preserve"> 83%</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6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spacing w:line="320" w:lineRule="exact"/>
              <w:ind w:right="10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w:t>
            </w:r>
          </w:p>
        </w:tc>
        <w:tc>
          <w:tcPr>
            <w:tcW w:w="2920" w:type="dxa"/>
            <w:gridSpan w:val="8"/>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административно-</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gridSpan w:val="3"/>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хозяйственных</w:t>
            </w: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40" w:type="dxa"/>
            <w:gridSpan w:val="7"/>
            <w:vAlign w:val="bottom"/>
          </w:tcPr>
          <w:p w:rsidR="00FF5F48" w:rsidRPr="00FF5F48" w:rsidRDefault="00FF5F48" w:rsidP="00FF5F48">
            <w:pPr>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работников,</w:t>
            </w:r>
          </w:p>
        </w:tc>
        <w:tc>
          <w:tcPr>
            <w:tcW w:w="2000" w:type="dxa"/>
            <w:gridSpan w:val="5"/>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прошедших</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повышение  квалификации  по  применению  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540" w:type="dxa"/>
            <w:gridSpan w:val="6"/>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образовательном</w:t>
            </w:r>
          </w:p>
        </w:tc>
        <w:tc>
          <w:tcPr>
            <w:tcW w:w="1560" w:type="dxa"/>
            <w:gridSpan w:val="5"/>
            <w:vAlign w:val="bottom"/>
          </w:tcPr>
          <w:p w:rsidR="00FF5F48" w:rsidRPr="00FF5F48" w:rsidRDefault="00FF5F48" w:rsidP="00FF5F48">
            <w:pPr>
              <w:spacing w:line="320" w:lineRule="exact"/>
              <w:ind w:right="16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процессе</w:t>
            </w:r>
          </w:p>
        </w:tc>
        <w:tc>
          <w:tcPr>
            <w:tcW w:w="2000" w:type="dxa"/>
            <w:gridSpan w:val="5"/>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федеральных</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16"/>
            <w:tcBorders>
              <w:right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государственных образовательных стандартов 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1"/>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38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общей</w:t>
            </w:r>
          </w:p>
        </w:tc>
        <w:tc>
          <w:tcPr>
            <w:tcW w:w="1800" w:type="dxa"/>
            <w:gridSpan w:val="7"/>
            <w:vAlign w:val="bottom"/>
          </w:tcPr>
          <w:p w:rsidR="00FF5F48" w:rsidRPr="00FF5F48" w:rsidRDefault="00FF5F48" w:rsidP="00FF5F48">
            <w:pPr>
              <w:spacing w:line="320" w:lineRule="exact"/>
              <w:ind w:right="1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8"/>
                <w:sz w:val="28"/>
                <w:szCs w:val="28"/>
                <w:lang w:eastAsia="ru-RU"/>
              </w:rPr>
              <w:t>численности</w:t>
            </w:r>
          </w:p>
        </w:tc>
        <w:tc>
          <w:tcPr>
            <w:tcW w:w="2480" w:type="dxa"/>
            <w:gridSpan w:val="7"/>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педагогических</w:t>
            </w:r>
          </w:p>
        </w:tc>
        <w:tc>
          <w:tcPr>
            <w:tcW w:w="440" w:type="dxa"/>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5660" w:type="dxa"/>
            <w:gridSpan w:val="15"/>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административно-хозяйственных работников</w:t>
            </w:r>
          </w:p>
        </w:tc>
        <w:tc>
          <w:tcPr>
            <w:tcW w:w="44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920" w:type="dxa"/>
            <w:gridSpan w:val="8"/>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1.14</w:t>
            </w:r>
          </w:p>
        </w:tc>
        <w:tc>
          <w:tcPr>
            <w:tcW w:w="1920" w:type="dxa"/>
            <w:gridSpan w:val="3"/>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Соотношение</w:t>
            </w:r>
          </w:p>
        </w:tc>
        <w:tc>
          <w:tcPr>
            <w:tcW w:w="14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8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40" w:type="dxa"/>
            <w:gridSpan w:val="2"/>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920" w:type="dxa"/>
            <w:gridSpan w:val="8"/>
            <w:tcBorders>
              <w:right w:val="single" w:sz="8" w:space="0" w:color="auto"/>
            </w:tcBorders>
            <w:vAlign w:val="bottom"/>
          </w:tcPr>
          <w:p w:rsidR="00FF5F48" w:rsidRPr="00FF5F48" w:rsidRDefault="00FF5F48" w:rsidP="00FF5F48">
            <w:pPr>
              <w:spacing w:line="316"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«педагогический</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1/11</w:t>
            </w:r>
          </w:p>
        </w:tc>
      </w:tr>
      <w:tr w:rsidR="00FF5F48" w:rsidRPr="00FF5F48" w:rsidTr="00FF5F48">
        <w:trPr>
          <w:trHeight w:val="28"/>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3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5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8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4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2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0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96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4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bl>
    <w:p w:rsidR="00FF5F48" w:rsidRPr="00FF5F48" w:rsidRDefault="00FF5F48" w:rsidP="00FF5F48">
      <w:pPr>
        <w:spacing w:line="117" w:lineRule="exact"/>
        <w:rPr>
          <w:rFonts w:ascii="Times New Roman" w:eastAsia="Times New Roman" w:hAnsi="Times New Roman" w:cs="Times New Roman"/>
          <w:sz w:val="20"/>
          <w:szCs w:val="20"/>
          <w:lang w:eastAsia="ru-RU"/>
        </w:rPr>
      </w:pPr>
    </w:p>
    <w:tbl>
      <w:tblPr>
        <w:tblW w:w="9540" w:type="dxa"/>
        <w:tblInd w:w="250" w:type="dxa"/>
        <w:tblLayout w:type="fixed"/>
        <w:tblCellMar>
          <w:left w:w="0" w:type="dxa"/>
          <w:right w:w="0" w:type="dxa"/>
        </w:tblCellMar>
        <w:tblLook w:val="04A0"/>
      </w:tblPr>
      <w:tblGrid>
        <w:gridCol w:w="1180"/>
        <w:gridCol w:w="1260"/>
        <w:gridCol w:w="760"/>
        <w:gridCol w:w="360"/>
        <w:gridCol w:w="1120"/>
        <w:gridCol w:w="680"/>
        <w:gridCol w:w="1920"/>
        <w:gridCol w:w="2260"/>
      </w:tblGrid>
      <w:tr w:rsidR="00FF5F48" w:rsidRPr="00FF5F48" w:rsidTr="00FF5F48">
        <w:trPr>
          <w:trHeight w:val="340"/>
        </w:trPr>
        <w:tc>
          <w:tcPr>
            <w:tcW w:w="1180" w:type="dxa"/>
            <w:tcBorders>
              <w:top w:val="single" w:sz="8" w:space="0" w:color="auto"/>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500" w:type="dxa"/>
            <w:gridSpan w:val="4"/>
            <w:tcBorders>
              <w:top w:val="single" w:sz="8" w:space="0" w:color="auto"/>
            </w:tcBorders>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работник/воспитанник»</w:t>
            </w:r>
          </w:p>
        </w:tc>
        <w:tc>
          <w:tcPr>
            <w:tcW w:w="680" w:type="dxa"/>
            <w:tcBorders>
              <w:top w:val="single" w:sz="8" w:space="0" w:color="auto"/>
            </w:tcBorders>
            <w:vAlign w:val="bottom"/>
          </w:tcPr>
          <w:p w:rsidR="00FF5F48" w:rsidRPr="00FF5F48" w:rsidRDefault="00FF5F48" w:rsidP="00FF5F48">
            <w:pPr>
              <w:ind w:right="26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1920" w:type="dxa"/>
            <w:tcBorders>
              <w:top w:val="single" w:sz="8" w:space="0" w:color="auto"/>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дошкольной</w:t>
            </w:r>
          </w:p>
        </w:tc>
        <w:tc>
          <w:tcPr>
            <w:tcW w:w="2260" w:type="dxa"/>
            <w:tcBorders>
              <w:top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1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образовательной организации</w:t>
            </w: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2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7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16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w:t>
            </w:r>
          </w:p>
        </w:tc>
        <w:tc>
          <w:tcPr>
            <w:tcW w:w="126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Наличие</w:t>
            </w:r>
          </w:p>
        </w:tc>
        <w:tc>
          <w:tcPr>
            <w:tcW w:w="76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w:t>
            </w:r>
          </w:p>
        </w:tc>
        <w:tc>
          <w:tcPr>
            <w:tcW w:w="2160" w:type="dxa"/>
            <w:gridSpan w:val="3"/>
            <w:vAlign w:val="bottom"/>
          </w:tcPr>
          <w:p w:rsidR="00FF5F48" w:rsidRPr="00FF5F48" w:rsidRDefault="00FF5F48" w:rsidP="00FF5F48">
            <w:pPr>
              <w:spacing w:line="320"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образовательной</w:t>
            </w:r>
          </w:p>
        </w:tc>
        <w:tc>
          <w:tcPr>
            <w:tcW w:w="1920" w:type="dxa"/>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организации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100" w:type="dxa"/>
            <w:gridSpan w:val="6"/>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следующих педагогических работников:</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180" w:type="dxa"/>
            <w:gridSpan w:val="5"/>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1.15.1</w:t>
            </w:r>
          </w:p>
        </w:tc>
        <w:tc>
          <w:tcPr>
            <w:tcW w:w="41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Музыкального руководителя</w:t>
            </w: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да</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100" w:type="dxa"/>
            <w:gridSpan w:val="6"/>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1.15.2</w:t>
            </w:r>
          </w:p>
        </w:tc>
        <w:tc>
          <w:tcPr>
            <w:tcW w:w="6100" w:type="dxa"/>
            <w:gridSpan w:val="6"/>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Инструктора по физической культуре</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Нет</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3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12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1.15.3</w:t>
            </w:r>
          </w:p>
        </w:tc>
        <w:tc>
          <w:tcPr>
            <w:tcW w:w="238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Учителя-логопеда</w:t>
            </w:r>
          </w:p>
        </w:tc>
        <w:tc>
          <w:tcPr>
            <w:tcW w:w="112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Нет</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2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7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12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1.15.4</w:t>
            </w:r>
          </w:p>
        </w:tc>
        <w:tc>
          <w:tcPr>
            <w:tcW w:w="1260" w:type="dxa"/>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Логопеда</w:t>
            </w:r>
          </w:p>
        </w:tc>
        <w:tc>
          <w:tcPr>
            <w:tcW w:w="76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6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12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Нет</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500" w:type="dxa"/>
            <w:gridSpan w:val="4"/>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1.15.5</w:t>
            </w:r>
          </w:p>
        </w:tc>
        <w:tc>
          <w:tcPr>
            <w:tcW w:w="350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Учителя - дефектолога</w:t>
            </w: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Нет</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500" w:type="dxa"/>
            <w:gridSpan w:val="4"/>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1.15.6</w:t>
            </w:r>
          </w:p>
        </w:tc>
        <w:tc>
          <w:tcPr>
            <w:tcW w:w="3500" w:type="dxa"/>
            <w:gridSpan w:val="4"/>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Педагога-психолога</w:t>
            </w: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Нет</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38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12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w:t>
            </w:r>
          </w:p>
        </w:tc>
        <w:tc>
          <w:tcPr>
            <w:tcW w:w="238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Инфраструктура</w:t>
            </w:r>
          </w:p>
        </w:tc>
        <w:tc>
          <w:tcPr>
            <w:tcW w:w="112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2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12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800" w:type="dxa"/>
            <w:gridSpan w:val="2"/>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2.1</w:t>
            </w:r>
          </w:p>
        </w:tc>
        <w:tc>
          <w:tcPr>
            <w:tcW w:w="1260" w:type="dxa"/>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Общая</w:t>
            </w:r>
          </w:p>
        </w:tc>
        <w:tc>
          <w:tcPr>
            <w:tcW w:w="1120" w:type="dxa"/>
            <w:gridSpan w:val="2"/>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площадь</w:t>
            </w:r>
          </w:p>
        </w:tc>
        <w:tc>
          <w:tcPr>
            <w:tcW w:w="1800" w:type="dxa"/>
            <w:gridSpan w:val="2"/>
            <w:vAlign w:val="bottom"/>
          </w:tcPr>
          <w:p w:rsidR="00FF5F48" w:rsidRPr="00FF5F48" w:rsidRDefault="00FF5F48" w:rsidP="00FF5F48">
            <w:pPr>
              <w:spacing w:line="316" w:lineRule="exact"/>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помещений,</w:t>
            </w:r>
          </w:p>
        </w:tc>
        <w:tc>
          <w:tcPr>
            <w:tcW w:w="1920" w:type="dxa"/>
            <w:tcBorders>
              <w:right w:val="single" w:sz="8" w:space="0" w:color="auto"/>
            </w:tcBorders>
            <w:vAlign w:val="bottom"/>
          </w:tcPr>
          <w:p w:rsidR="00FF5F48" w:rsidRPr="00FF5F48" w:rsidRDefault="00FF5F48" w:rsidP="00FF5F48">
            <w:pPr>
              <w:spacing w:line="316"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   которых</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2,5 кв.м.</w:t>
            </w:r>
          </w:p>
        </w:tc>
      </w:tr>
      <w:tr w:rsidR="00FF5F48" w:rsidRPr="00FF5F48" w:rsidTr="00FF5F48">
        <w:trPr>
          <w:trHeight w:val="325"/>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2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осуществляется</w:t>
            </w:r>
          </w:p>
        </w:tc>
        <w:tc>
          <w:tcPr>
            <w:tcW w:w="2160" w:type="dxa"/>
            <w:gridSpan w:val="3"/>
            <w:vAlign w:val="bottom"/>
          </w:tcPr>
          <w:p w:rsidR="00FF5F48" w:rsidRPr="00FF5F48" w:rsidRDefault="00FF5F48" w:rsidP="00FF5F48">
            <w:pPr>
              <w:jc w:val="cente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образовательная</w:t>
            </w:r>
          </w:p>
        </w:tc>
        <w:tc>
          <w:tcPr>
            <w:tcW w:w="1920" w:type="dxa"/>
            <w:tcBorders>
              <w:right w:val="single" w:sz="8" w:space="0" w:color="auto"/>
            </w:tcBorders>
            <w:vAlign w:val="bottom"/>
          </w:tcPr>
          <w:p w:rsidR="00FF5F48" w:rsidRPr="00FF5F48" w:rsidRDefault="00FF5F48" w:rsidP="00FF5F48">
            <w:pPr>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деятельность,</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4180" w:type="dxa"/>
            <w:gridSpan w:val="5"/>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в расчете на одного воспитанника</w:t>
            </w: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2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4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2.2</w:t>
            </w:r>
          </w:p>
        </w:tc>
        <w:tc>
          <w:tcPr>
            <w:tcW w:w="1260" w:type="dxa"/>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Площадь</w:t>
            </w:r>
          </w:p>
        </w:tc>
        <w:tc>
          <w:tcPr>
            <w:tcW w:w="224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помещений</w:t>
            </w:r>
          </w:p>
        </w:tc>
        <w:tc>
          <w:tcPr>
            <w:tcW w:w="680" w:type="dxa"/>
            <w:vAlign w:val="bottom"/>
          </w:tcPr>
          <w:p w:rsidR="00FF5F48" w:rsidRPr="00FF5F48" w:rsidRDefault="00FF5F48" w:rsidP="00FF5F48">
            <w:pPr>
              <w:spacing w:line="320" w:lineRule="exact"/>
              <w:ind w:right="8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для</w:t>
            </w:r>
          </w:p>
        </w:tc>
        <w:tc>
          <w:tcPr>
            <w:tcW w:w="1920" w:type="dxa"/>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организации</w:t>
            </w: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Нет</w:t>
            </w: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380" w:type="dxa"/>
            <w:gridSpan w:val="3"/>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дополнительных</w:t>
            </w:r>
          </w:p>
        </w:tc>
        <w:tc>
          <w:tcPr>
            <w:tcW w:w="1800" w:type="dxa"/>
            <w:gridSpan w:val="2"/>
            <w:vAlign w:val="bottom"/>
          </w:tcPr>
          <w:p w:rsidR="00FF5F48" w:rsidRPr="00FF5F48" w:rsidRDefault="00FF5F48" w:rsidP="00FF5F48">
            <w:pPr>
              <w:spacing w:line="320" w:lineRule="exact"/>
              <w:ind w:right="46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видов</w:t>
            </w:r>
          </w:p>
        </w:tc>
        <w:tc>
          <w:tcPr>
            <w:tcW w:w="1920" w:type="dxa"/>
            <w:tcBorders>
              <w:right w:val="single" w:sz="8" w:space="0" w:color="auto"/>
            </w:tcBorders>
            <w:vAlign w:val="bottom"/>
          </w:tcPr>
          <w:p w:rsidR="00FF5F48" w:rsidRPr="00FF5F48" w:rsidRDefault="00FF5F48" w:rsidP="00FF5F48">
            <w:pPr>
              <w:spacing w:line="320"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деятельности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20" w:type="dxa"/>
            <w:gridSpan w:val="2"/>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w:t>
            </w:r>
          </w:p>
        </w:tc>
        <w:tc>
          <w:tcPr>
            <w:tcW w:w="36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12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4180" w:type="dxa"/>
            <w:gridSpan w:val="5"/>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2.3</w:t>
            </w:r>
          </w:p>
        </w:tc>
        <w:tc>
          <w:tcPr>
            <w:tcW w:w="4180" w:type="dxa"/>
            <w:gridSpan w:val="5"/>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Наличие физкультурного зала</w:t>
            </w: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Да</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500" w:type="dxa"/>
            <w:gridSpan w:val="4"/>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2.4</w:t>
            </w:r>
          </w:p>
        </w:tc>
        <w:tc>
          <w:tcPr>
            <w:tcW w:w="3500" w:type="dxa"/>
            <w:gridSpan w:val="4"/>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Наличие музыкального зала</w:t>
            </w: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да</w:t>
            </w: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2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7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160" w:type="dxa"/>
            <w:gridSpan w:val="3"/>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r w:rsidR="00FF5F48" w:rsidRPr="00FF5F48" w:rsidTr="00FF5F48">
        <w:trPr>
          <w:trHeight w:val="316"/>
        </w:trPr>
        <w:tc>
          <w:tcPr>
            <w:tcW w:w="1180" w:type="dxa"/>
            <w:tcBorders>
              <w:left w:val="single" w:sz="8" w:space="0" w:color="auto"/>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2.5</w:t>
            </w:r>
          </w:p>
        </w:tc>
        <w:tc>
          <w:tcPr>
            <w:tcW w:w="1260" w:type="dxa"/>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Наличие</w:t>
            </w:r>
          </w:p>
        </w:tc>
        <w:tc>
          <w:tcPr>
            <w:tcW w:w="76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160" w:type="dxa"/>
            <w:gridSpan w:val="3"/>
            <w:vAlign w:val="bottom"/>
          </w:tcPr>
          <w:p w:rsidR="00FF5F48" w:rsidRPr="00FF5F48" w:rsidRDefault="00FF5F48" w:rsidP="00FF5F48">
            <w:pPr>
              <w:spacing w:line="316" w:lineRule="exact"/>
              <w:ind w:right="3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прогулочных</w:t>
            </w:r>
          </w:p>
        </w:tc>
        <w:tc>
          <w:tcPr>
            <w:tcW w:w="1920" w:type="dxa"/>
            <w:tcBorders>
              <w:right w:val="single" w:sz="8" w:space="0" w:color="auto"/>
            </w:tcBorders>
            <w:vAlign w:val="bottom"/>
          </w:tcPr>
          <w:p w:rsidR="00FF5F48" w:rsidRPr="00FF5F48" w:rsidRDefault="00FF5F48" w:rsidP="00FF5F48">
            <w:pPr>
              <w:spacing w:line="316" w:lineRule="exact"/>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площадок,</w:t>
            </w:r>
          </w:p>
        </w:tc>
        <w:tc>
          <w:tcPr>
            <w:tcW w:w="2260" w:type="dxa"/>
            <w:tcBorders>
              <w:right w:val="single" w:sz="8" w:space="0" w:color="auto"/>
            </w:tcBorders>
            <w:vAlign w:val="bottom"/>
          </w:tcPr>
          <w:p w:rsidR="00FF5F48" w:rsidRPr="00FF5F48" w:rsidRDefault="00FF5F48" w:rsidP="00FF5F48">
            <w:pPr>
              <w:spacing w:line="316"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да</w:t>
            </w: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380" w:type="dxa"/>
            <w:gridSpan w:val="3"/>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обеспечивающих</w:t>
            </w:r>
          </w:p>
        </w:tc>
        <w:tc>
          <w:tcPr>
            <w:tcW w:w="1800" w:type="dxa"/>
            <w:gridSpan w:val="2"/>
            <w:vAlign w:val="bottom"/>
          </w:tcPr>
          <w:p w:rsidR="00FF5F48" w:rsidRPr="00FF5F48" w:rsidRDefault="00FF5F48" w:rsidP="00FF5F48">
            <w:pPr>
              <w:ind w:right="1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физическую</w:t>
            </w:r>
          </w:p>
        </w:tc>
        <w:tc>
          <w:tcPr>
            <w:tcW w:w="1920" w:type="dxa"/>
            <w:tcBorders>
              <w:right w:val="single" w:sz="8" w:space="0" w:color="auto"/>
            </w:tcBorders>
            <w:vAlign w:val="bottom"/>
          </w:tcPr>
          <w:p w:rsidR="00FF5F48" w:rsidRPr="00FF5F48" w:rsidRDefault="00FF5F48" w:rsidP="00FF5F48">
            <w:pPr>
              <w:ind w:right="2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активность   и</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0"/>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020" w:type="dxa"/>
            <w:gridSpan w:val="2"/>
            <w:vAlign w:val="bottom"/>
          </w:tcPr>
          <w:p w:rsidR="00FF5F48" w:rsidRPr="00FF5F48" w:rsidRDefault="00FF5F48" w:rsidP="00FF5F48">
            <w:pPr>
              <w:spacing w:line="320" w:lineRule="exac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разнообразную</w:t>
            </w:r>
          </w:p>
        </w:tc>
        <w:tc>
          <w:tcPr>
            <w:tcW w:w="36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800" w:type="dxa"/>
            <w:gridSpan w:val="2"/>
            <w:vAlign w:val="bottom"/>
          </w:tcPr>
          <w:p w:rsidR="00FF5F48" w:rsidRPr="00FF5F48" w:rsidRDefault="00FF5F48" w:rsidP="00FF5F48">
            <w:pPr>
              <w:spacing w:line="320" w:lineRule="exact"/>
              <w:ind w:right="120"/>
              <w:jc w:val="center"/>
              <w:rPr>
                <w:rFonts w:ascii="Times New Roman" w:eastAsia="Times New Roman" w:hAnsi="Times New Roman" w:cs="Times New Roman"/>
                <w:sz w:val="20"/>
                <w:szCs w:val="20"/>
                <w:lang w:eastAsia="ru-RU"/>
              </w:rPr>
            </w:pPr>
            <w:r w:rsidRPr="00FF5F48">
              <w:rPr>
                <w:rFonts w:ascii="Times New Roman" w:eastAsia="Times New Roman" w:hAnsi="Times New Roman" w:cs="Times New Roman"/>
                <w:w w:val="99"/>
                <w:sz w:val="28"/>
                <w:szCs w:val="28"/>
                <w:lang w:eastAsia="ru-RU"/>
              </w:rPr>
              <w:t>игровую</w:t>
            </w:r>
          </w:p>
        </w:tc>
        <w:tc>
          <w:tcPr>
            <w:tcW w:w="1920" w:type="dxa"/>
            <w:tcBorders>
              <w:right w:val="single" w:sz="8" w:space="0" w:color="auto"/>
            </w:tcBorders>
            <w:vAlign w:val="bottom"/>
          </w:tcPr>
          <w:p w:rsidR="00FF5F48" w:rsidRPr="00FF5F48" w:rsidRDefault="00FF5F48" w:rsidP="00FF5F48">
            <w:pPr>
              <w:spacing w:line="320" w:lineRule="exact"/>
              <w:ind w:right="40"/>
              <w:jc w:val="right"/>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деятельность</w:t>
            </w: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324"/>
        </w:trPr>
        <w:tc>
          <w:tcPr>
            <w:tcW w:w="1180" w:type="dxa"/>
            <w:tcBorders>
              <w:left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3500" w:type="dxa"/>
            <w:gridSpan w:val="4"/>
            <w:vAlign w:val="bottom"/>
          </w:tcPr>
          <w:p w:rsidR="00FF5F48" w:rsidRPr="00FF5F48" w:rsidRDefault="00FF5F48" w:rsidP="00FF5F48">
            <w:pPr>
              <w:rPr>
                <w:rFonts w:ascii="Times New Roman" w:eastAsia="Times New Roman" w:hAnsi="Times New Roman" w:cs="Times New Roman"/>
                <w:sz w:val="20"/>
                <w:szCs w:val="20"/>
                <w:lang w:eastAsia="ru-RU"/>
              </w:rPr>
            </w:pPr>
            <w:r w:rsidRPr="00FF5F48">
              <w:rPr>
                <w:rFonts w:ascii="Times New Roman" w:eastAsia="Times New Roman" w:hAnsi="Times New Roman" w:cs="Times New Roman"/>
                <w:sz w:val="28"/>
                <w:szCs w:val="28"/>
                <w:lang w:eastAsia="ru-RU"/>
              </w:rPr>
              <w:t>воспитанников на прогулке</w:t>
            </w:r>
          </w:p>
        </w:tc>
        <w:tc>
          <w:tcPr>
            <w:tcW w:w="680" w:type="dxa"/>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192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c>
          <w:tcPr>
            <w:tcW w:w="2260" w:type="dxa"/>
            <w:tcBorders>
              <w:right w:val="single" w:sz="8" w:space="0" w:color="auto"/>
            </w:tcBorders>
            <w:vAlign w:val="bottom"/>
          </w:tcPr>
          <w:p w:rsidR="00FF5F48" w:rsidRPr="00FF5F48" w:rsidRDefault="00FF5F48" w:rsidP="00FF5F48">
            <w:pPr>
              <w:rPr>
                <w:rFonts w:ascii="Times New Roman" w:eastAsia="Times New Roman" w:hAnsi="Times New Roman" w:cs="Times New Roman"/>
                <w:sz w:val="24"/>
                <w:szCs w:val="24"/>
                <w:lang w:eastAsia="ru-RU"/>
              </w:rPr>
            </w:pPr>
          </w:p>
        </w:tc>
      </w:tr>
      <w:tr w:rsidR="00FF5F48" w:rsidRPr="00FF5F48" w:rsidTr="00FF5F48">
        <w:trPr>
          <w:trHeight w:val="24"/>
        </w:trPr>
        <w:tc>
          <w:tcPr>
            <w:tcW w:w="1180" w:type="dxa"/>
            <w:tcBorders>
              <w:left w:val="single" w:sz="8" w:space="0" w:color="auto"/>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2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7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36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12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680" w:type="dxa"/>
            <w:tcBorders>
              <w:bottom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192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c>
          <w:tcPr>
            <w:tcW w:w="2260" w:type="dxa"/>
            <w:tcBorders>
              <w:bottom w:val="single" w:sz="8" w:space="0" w:color="auto"/>
              <w:right w:val="single" w:sz="8" w:space="0" w:color="auto"/>
            </w:tcBorders>
            <w:vAlign w:val="bottom"/>
          </w:tcPr>
          <w:p w:rsidR="00FF5F48" w:rsidRPr="00FF5F48" w:rsidRDefault="00FF5F48" w:rsidP="00FF5F48">
            <w:pPr>
              <w:rPr>
                <w:rFonts w:ascii="Times New Roman" w:eastAsia="Times New Roman" w:hAnsi="Times New Roman" w:cs="Times New Roman"/>
                <w:sz w:val="2"/>
                <w:szCs w:val="2"/>
                <w:lang w:eastAsia="ru-RU"/>
              </w:rPr>
            </w:pPr>
          </w:p>
        </w:tc>
      </w:tr>
    </w:tbl>
    <w:p w:rsidR="00FF5F48" w:rsidRPr="00FF5F48" w:rsidRDefault="00FF5F48" w:rsidP="00FF5F48">
      <w:pPr>
        <w:spacing w:line="200" w:lineRule="exact"/>
        <w:rPr>
          <w:rFonts w:ascii="Times New Roman" w:eastAsia="Times New Roman" w:hAnsi="Times New Roman" w:cs="Times New Roman"/>
          <w:sz w:val="20"/>
          <w:szCs w:val="20"/>
          <w:lang w:eastAsia="ru-RU"/>
        </w:rPr>
      </w:pPr>
    </w:p>
    <w:p w:rsidR="00FF5F48" w:rsidRPr="00FF5F48" w:rsidRDefault="00FF5F48" w:rsidP="00FF5F48"/>
    <w:p w:rsidR="00FF5F48" w:rsidRDefault="00FF5F48" w:rsidP="00D9003B">
      <w:pPr>
        <w:rPr>
          <w:rFonts w:ascii="Times New Roman" w:eastAsia="Times New Roman" w:hAnsi="Times New Roman" w:cs="Times New Roman"/>
          <w:sz w:val="28"/>
          <w:szCs w:val="28"/>
          <w:lang w:eastAsia="ru-RU"/>
        </w:rPr>
      </w:pPr>
    </w:p>
    <w:p w:rsidR="00FF5F48" w:rsidRDefault="00FF5F48" w:rsidP="00D9003B">
      <w:pPr>
        <w:rPr>
          <w:rFonts w:ascii="Times New Roman" w:eastAsia="Times New Roman" w:hAnsi="Times New Roman" w:cs="Times New Roman"/>
          <w:sz w:val="28"/>
          <w:szCs w:val="28"/>
          <w:lang w:eastAsia="ru-RU"/>
        </w:rPr>
      </w:pPr>
    </w:p>
    <w:p w:rsidR="00FF5F48" w:rsidRDefault="00FF5F48" w:rsidP="00D9003B">
      <w:pPr>
        <w:rPr>
          <w:rFonts w:ascii="Times New Roman" w:eastAsia="Times New Roman" w:hAnsi="Times New Roman" w:cs="Times New Roman"/>
          <w:sz w:val="28"/>
          <w:szCs w:val="28"/>
          <w:lang w:eastAsia="ru-RU"/>
        </w:rPr>
      </w:pPr>
    </w:p>
    <w:p w:rsidR="00FF5F48" w:rsidRDefault="00FF5F48" w:rsidP="00D9003B">
      <w:pPr>
        <w:rPr>
          <w:rFonts w:ascii="Times New Roman" w:eastAsia="Times New Roman" w:hAnsi="Times New Roman" w:cs="Times New Roman"/>
          <w:sz w:val="28"/>
          <w:szCs w:val="28"/>
          <w:lang w:eastAsia="ru-RU"/>
        </w:rPr>
      </w:pPr>
    </w:p>
    <w:p w:rsidR="00FF5F48" w:rsidRDefault="00FF5F48" w:rsidP="00D9003B">
      <w:pPr>
        <w:rPr>
          <w:rFonts w:ascii="Times New Roman" w:eastAsia="Times New Roman" w:hAnsi="Times New Roman" w:cs="Times New Roman"/>
          <w:sz w:val="28"/>
          <w:szCs w:val="28"/>
          <w:lang w:eastAsia="ru-RU"/>
        </w:rPr>
      </w:pPr>
    </w:p>
    <w:p w:rsidR="00FF5F48" w:rsidRDefault="00FF5F48" w:rsidP="00D9003B">
      <w:pPr>
        <w:rPr>
          <w:rFonts w:ascii="Times New Roman" w:eastAsia="Times New Roman" w:hAnsi="Times New Roman" w:cs="Times New Roman"/>
          <w:sz w:val="28"/>
          <w:szCs w:val="28"/>
          <w:lang w:eastAsia="ru-RU"/>
        </w:rPr>
      </w:pPr>
    </w:p>
    <w:p w:rsidR="00FF5F48" w:rsidRDefault="00FF5F48" w:rsidP="00D9003B">
      <w:pPr>
        <w:rPr>
          <w:rFonts w:ascii="Times New Roman" w:eastAsia="Times New Roman" w:hAnsi="Times New Roman" w:cs="Times New Roman"/>
          <w:sz w:val="28"/>
          <w:szCs w:val="28"/>
          <w:lang w:eastAsia="ru-RU"/>
        </w:rPr>
      </w:pPr>
    </w:p>
    <w:p w:rsidR="00D9003B" w:rsidRPr="00B61146" w:rsidRDefault="00D9003B" w:rsidP="00D9003B">
      <w:pPr>
        <w:spacing w:line="235" w:lineRule="auto"/>
        <w:ind w:right="160"/>
        <w:rPr>
          <w:rFonts w:ascii="Times New Roman" w:eastAsia="Times New Roman" w:hAnsi="Times New Roman" w:cs="Times New Roman"/>
          <w:sz w:val="28"/>
          <w:szCs w:val="28"/>
          <w:lang w:eastAsia="ru-RU"/>
        </w:rPr>
      </w:pPr>
      <w:r w:rsidRPr="00B61146">
        <w:rPr>
          <w:rFonts w:ascii="Times New Roman" w:eastAsia="Times New Roman" w:hAnsi="Times New Roman" w:cs="Times New Roman"/>
          <w:b/>
          <w:bCs/>
          <w:sz w:val="28"/>
          <w:szCs w:val="28"/>
          <w:lang w:eastAsia="ru-RU"/>
        </w:rPr>
        <w:t>Показатели деятельности общеобразовательной организации, подлежащей самообследованию МБОУ «Антоньевская СОШ»</w:t>
      </w:r>
    </w:p>
    <w:p w:rsidR="00D9003B" w:rsidRPr="00B61146" w:rsidRDefault="00D9003B" w:rsidP="00D9003B">
      <w:pPr>
        <w:spacing w:line="306" w:lineRule="exact"/>
        <w:rPr>
          <w:rFonts w:ascii="Times New Roman" w:eastAsia="Times New Roman" w:hAnsi="Times New Roman" w:cs="Times New Roman"/>
          <w:sz w:val="28"/>
          <w:szCs w:val="28"/>
          <w:lang w:eastAsia="ru-RU"/>
        </w:rPr>
      </w:pPr>
    </w:p>
    <w:tbl>
      <w:tblPr>
        <w:tblW w:w="9525" w:type="dxa"/>
        <w:tblInd w:w="270" w:type="dxa"/>
        <w:tblLayout w:type="fixed"/>
        <w:tblCellMar>
          <w:left w:w="0" w:type="dxa"/>
          <w:right w:w="0" w:type="dxa"/>
        </w:tblCellMar>
        <w:tblLook w:val="04A0"/>
      </w:tblPr>
      <w:tblGrid>
        <w:gridCol w:w="1160"/>
        <w:gridCol w:w="13"/>
        <w:gridCol w:w="467"/>
        <w:gridCol w:w="19"/>
        <w:gridCol w:w="20"/>
        <w:gridCol w:w="541"/>
        <w:gridCol w:w="87"/>
        <w:gridCol w:w="13"/>
        <w:gridCol w:w="68"/>
        <w:gridCol w:w="60"/>
        <w:gridCol w:w="112"/>
        <w:gridCol w:w="40"/>
        <w:gridCol w:w="140"/>
        <w:gridCol w:w="20"/>
        <w:gridCol w:w="33"/>
        <w:gridCol w:w="107"/>
        <w:gridCol w:w="14"/>
        <w:gridCol w:w="26"/>
        <w:gridCol w:w="15"/>
        <w:gridCol w:w="101"/>
        <w:gridCol w:w="44"/>
        <w:gridCol w:w="20"/>
        <w:gridCol w:w="100"/>
        <w:gridCol w:w="20"/>
        <w:gridCol w:w="100"/>
        <w:gridCol w:w="40"/>
        <w:gridCol w:w="61"/>
        <w:gridCol w:w="79"/>
        <w:gridCol w:w="40"/>
        <w:gridCol w:w="520"/>
        <w:gridCol w:w="340"/>
        <w:gridCol w:w="54"/>
        <w:gridCol w:w="1506"/>
        <w:gridCol w:w="73"/>
        <w:gridCol w:w="547"/>
        <w:gridCol w:w="840"/>
        <w:gridCol w:w="120"/>
        <w:gridCol w:w="40"/>
        <w:gridCol w:w="140"/>
        <w:gridCol w:w="180"/>
        <w:gridCol w:w="20"/>
        <w:gridCol w:w="380"/>
        <w:gridCol w:w="100"/>
        <w:gridCol w:w="320"/>
        <w:gridCol w:w="640"/>
        <w:gridCol w:w="30"/>
        <w:gridCol w:w="85"/>
        <w:gridCol w:w="30"/>
      </w:tblGrid>
      <w:tr w:rsidR="00D9003B" w:rsidRPr="00B61146" w:rsidTr="002402D1">
        <w:trPr>
          <w:trHeight w:val="321"/>
        </w:trPr>
        <w:tc>
          <w:tcPr>
            <w:tcW w:w="1173" w:type="dxa"/>
            <w:gridSpan w:val="2"/>
            <w:tcBorders>
              <w:top w:val="single" w:sz="8" w:space="0" w:color="auto"/>
              <w:left w:val="single" w:sz="8" w:space="0" w:color="auto"/>
              <w:right w:val="single" w:sz="8" w:space="0" w:color="auto"/>
            </w:tcBorders>
            <w:vAlign w:val="bottom"/>
          </w:tcPr>
          <w:p w:rsidR="00D9003B" w:rsidRPr="00B61146" w:rsidRDefault="00D9003B" w:rsidP="00D9003B">
            <w:pPr>
              <w:spacing w:line="316" w:lineRule="exact"/>
              <w:ind w:right="25"/>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N п/п</w:t>
            </w:r>
          </w:p>
        </w:tc>
        <w:tc>
          <w:tcPr>
            <w:tcW w:w="3301" w:type="dxa"/>
            <w:gridSpan w:val="30"/>
            <w:tcBorders>
              <w:top w:val="single" w:sz="8" w:space="0" w:color="auto"/>
              <w:right w:val="single" w:sz="8" w:space="0" w:color="auto"/>
            </w:tcBorders>
            <w:vAlign w:val="bottom"/>
          </w:tcPr>
          <w:p w:rsidR="00D9003B" w:rsidRPr="00B61146" w:rsidRDefault="00D9003B" w:rsidP="00D9003B">
            <w:pPr>
              <w:spacing w:line="31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Показатели</w:t>
            </w:r>
          </w:p>
        </w:tc>
        <w:tc>
          <w:tcPr>
            <w:tcW w:w="5021" w:type="dxa"/>
            <w:gridSpan w:val="15"/>
            <w:tcBorders>
              <w:top w:val="single" w:sz="8" w:space="0" w:color="auto"/>
              <w:right w:val="single" w:sz="8" w:space="0" w:color="auto"/>
            </w:tcBorders>
            <w:vAlign w:val="bottom"/>
          </w:tcPr>
          <w:p w:rsidR="00D9003B" w:rsidRPr="00B61146" w:rsidRDefault="00D9003B" w:rsidP="00D9003B">
            <w:pPr>
              <w:spacing w:line="31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Методика расчета показателя</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248"/>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227"/>
        </w:trPr>
        <w:tc>
          <w:tcPr>
            <w:tcW w:w="1173" w:type="dxa"/>
            <w:gridSpan w:val="2"/>
            <w:tcBorders>
              <w:left w:val="single" w:sz="8" w:space="0" w:color="auto"/>
              <w:right w:val="single" w:sz="8" w:space="0" w:color="auto"/>
            </w:tcBorders>
            <w:vAlign w:val="bottom"/>
          </w:tcPr>
          <w:p w:rsidR="00D9003B" w:rsidRPr="00B61146" w:rsidRDefault="00D9003B" w:rsidP="00D9003B">
            <w:pPr>
              <w:spacing w:line="225" w:lineRule="exact"/>
              <w:ind w:right="345"/>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w:t>
            </w:r>
          </w:p>
        </w:tc>
        <w:tc>
          <w:tcPr>
            <w:tcW w:w="3301" w:type="dxa"/>
            <w:gridSpan w:val="30"/>
            <w:tcBorders>
              <w:right w:val="single" w:sz="8" w:space="0" w:color="auto"/>
            </w:tcBorders>
            <w:vAlign w:val="bottom"/>
          </w:tcPr>
          <w:p w:rsidR="00D9003B" w:rsidRPr="00B61146" w:rsidRDefault="00D9003B" w:rsidP="00D9003B">
            <w:pPr>
              <w:spacing w:line="225"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Образовательная</w:t>
            </w:r>
          </w:p>
        </w:tc>
        <w:tc>
          <w:tcPr>
            <w:tcW w:w="1579" w:type="dxa"/>
            <w:gridSpan w:val="2"/>
            <w:tcBorders>
              <w:right w:val="single" w:sz="8" w:space="0" w:color="auto"/>
            </w:tcBorders>
            <w:vAlign w:val="bottom"/>
          </w:tcPr>
          <w:p w:rsidR="00D9003B" w:rsidRPr="00B61146" w:rsidRDefault="00FF5F48" w:rsidP="00D9003B">
            <w:pPr>
              <w:spacing w:line="225"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F36DCA">
              <w:rPr>
                <w:rFonts w:ascii="Times New Roman" w:eastAsia="Times New Roman" w:hAnsi="Times New Roman" w:cs="Times New Roman"/>
                <w:sz w:val="28"/>
                <w:szCs w:val="28"/>
                <w:lang w:eastAsia="ru-RU"/>
              </w:rPr>
              <w:t>2</w:t>
            </w:r>
            <w:r w:rsidR="00D9003B" w:rsidRPr="00B61146">
              <w:rPr>
                <w:rFonts w:ascii="Times New Roman" w:eastAsia="Times New Roman" w:hAnsi="Times New Roman" w:cs="Times New Roman"/>
                <w:sz w:val="28"/>
                <w:szCs w:val="28"/>
                <w:lang w:eastAsia="ru-RU"/>
              </w:rPr>
              <w:t>г.</w:t>
            </w:r>
          </w:p>
        </w:tc>
        <w:tc>
          <w:tcPr>
            <w:tcW w:w="3442" w:type="dxa"/>
            <w:gridSpan w:val="13"/>
            <w:tcBorders>
              <w:right w:val="single" w:sz="8" w:space="0" w:color="auto"/>
            </w:tcBorders>
            <w:vAlign w:val="bottom"/>
          </w:tcPr>
          <w:p w:rsidR="00D9003B" w:rsidRPr="00B61146" w:rsidRDefault="00D9003B" w:rsidP="00D9003B">
            <w:pPr>
              <w:spacing w:line="225"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х</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313"/>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деятельность</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77"/>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244"/>
        </w:trPr>
        <w:tc>
          <w:tcPr>
            <w:tcW w:w="1173" w:type="dxa"/>
            <w:gridSpan w:val="2"/>
            <w:tcBorders>
              <w:left w:val="single" w:sz="8" w:space="0" w:color="auto"/>
              <w:right w:val="single" w:sz="8" w:space="0" w:color="auto"/>
            </w:tcBorders>
            <w:vAlign w:val="bottom"/>
          </w:tcPr>
          <w:p w:rsidR="00D9003B" w:rsidRPr="00B61146" w:rsidRDefault="00D9003B" w:rsidP="00D9003B">
            <w:pPr>
              <w:spacing w:line="240" w:lineRule="exact"/>
              <w:ind w:right="405"/>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w:t>
            </w:r>
          </w:p>
        </w:tc>
        <w:tc>
          <w:tcPr>
            <w:tcW w:w="3301" w:type="dxa"/>
            <w:gridSpan w:val="30"/>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Общая численность</w:t>
            </w:r>
          </w:p>
        </w:tc>
        <w:tc>
          <w:tcPr>
            <w:tcW w:w="1579" w:type="dxa"/>
            <w:gridSpan w:val="2"/>
            <w:tcBorders>
              <w:right w:val="single" w:sz="8" w:space="0" w:color="auto"/>
            </w:tcBorders>
            <w:vAlign w:val="bottom"/>
          </w:tcPr>
          <w:p w:rsidR="00D9003B" w:rsidRPr="00B61146" w:rsidRDefault="00FF5F48" w:rsidP="00D9003B">
            <w:pPr>
              <w:spacing w:line="24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36DCA">
              <w:rPr>
                <w:rFonts w:ascii="Times New Roman" w:eastAsia="Times New Roman" w:hAnsi="Times New Roman" w:cs="Times New Roman"/>
                <w:sz w:val="28"/>
                <w:szCs w:val="28"/>
                <w:lang w:eastAsia="ru-RU"/>
              </w:rPr>
              <w:t>79</w:t>
            </w:r>
          </w:p>
        </w:tc>
        <w:tc>
          <w:tcPr>
            <w:tcW w:w="3442" w:type="dxa"/>
            <w:gridSpan w:val="13"/>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 приказов о</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313"/>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w:t>
            </w:r>
          </w:p>
        </w:tc>
        <w:tc>
          <w:tcPr>
            <w:tcW w:w="1579" w:type="dxa"/>
            <w:gridSpan w:val="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зачислении и движении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78"/>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контингента (по</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состоянию на отчетный</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период)</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trHeight w:val="102"/>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top w:val="single" w:sz="8" w:space="0" w:color="auto"/>
              <w:left w:val="single" w:sz="8" w:space="0" w:color="auto"/>
              <w:right w:val="single" w:sz="8" w:space="0" w:color="auto"/>
            </w:tcBorders>
            <w:vAlign w:val="bottom"/>
          </w:tcPr>
          <w:p w:rsidR="00D9003B" w:rsidRPr="00B61146" w:rsidRDefault="00D9003B" w:rsidP="00D9003B">
            <w:pPr>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w:t>
            </w:r>
          </w:p>
        </w:tc>
        <w:tc>
          <w:tcPr>
            <w:tcW w:w="3301" w:type="dxa"/>
            <w:gridSpan w:val="30"/>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учащихся</w:t>
            </w:r>
          </w:p>
        </w:tc>
        <w:tc>
          <w:tcPr>
            <w:tcW w:w="1579" w:type="dxa"/>
            <w:gridSpan w:val="2"/>
            <w:tcBorders>
              <w:top w:val="single" w:sz="8" w:space="0" w:color="auto"/>
              <w:right w:val="single" w:sz="8" w:space="0" w:color="auto"/>
            </w:tcBorders>
            <w:vAlign w:val="bottom"/>
          </w:tcPr>
          <w:p w:rsidR="00D9003B" w:rsidRPr="00B61146" w:rsidRDefault="00F36DCA" w:rsidP="00F36DC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62 </w:t>
            </w:r>
            <w:r w:rsidR="00D9003B" w:rsidRPr="00B61146">
              <w:rPr>
                <w:rFonts w:ascii="Times New Roman" w:eastAsia="Times New Roman" w:hAnsi="Times New Roman" w:cs="Times New Roman"/>
                <w:sz w:val="28"/>
                <w:szCs w:val="28"/>
                <w:lang w:eastAsia="ru-RU"/>
              </w:rPr>
              <w:t>человек</w:t>
            </w:r>
          </w:p>
        </w:tc>
        <w:tc>
          <w:tcPr>
            <w:tcW w:w="3442" w:type="dxa"/>
            <w:gridSpan w:val="13"/>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 приказов 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образовательной</w:t>
            </w:r>
          </w:p>
        </w:tc>
        <w:tc>
          <w:tcPr>
            <w:tcW w:w="1579" w:type="dxa"/>
            <w:gridSpan w:val="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зачислении и движении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программе начального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контингента</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общего образования</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обучающихся в 1-4</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классах) (по состоянию</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по состоянию на</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отчетный период)</w:t>
            </w:r>
          </w:p>
        </w:tc>
      </w:tr>
      <w:tr w:rsidR="00D9003B" w:rsidRPr="00B61146" w:rsidTr="002402D1">
        <w:trPr>
          <w:gridAfter w:val="1"/>
          <w:wAfter w:w="30" w:type="dxa"/>
          <w:trHeight w:val="122"/>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1.3</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w:t>
            </w:r>
          </w:p>
        </w:tc>
        <w:tc>
          <w:tcPr>
            <w:tcW w:w="1579" w:type="dxa"/>
            <w:gridSpan w:val="2"/>
            <w:tcBorders>
              <w:right w:val="single" w:sz="8" w:space="0" w:color="auto"/>
            </w:tcBorders>
            <w:vAlign w:val="bottom"/>
          </w:tcPr>
          <w:p w:rsidR="00D9003B" w:rsidRPr="00B61146" w:rsidRDefault="00F36DCA" w:rsidP="00D9003B">
            <w:pPr>
              <w:spacing w:line="304" w:lineRule="exact"/>
              <w:ind w:right="5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 по</w:t>
            </w:r>
          </w:p>
        </w:tc>
        <w:tc>
          <w:tcPr>
            <w:tcW w:w="1579" w:type="dxa"/>
            <w:gridSpan w:val="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образовательной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зачислении 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программе основного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движении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общего образования</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контингента</w:t>
            </w:r>
          </w:p>
        </w:tc>
      </w:tr>
      <w:tr w:rsidR="00D9003B" w:rsidRPr="00B61146" w:rsidTr="002402D1">
        <w:trPr>
          <w:gridAfter w:val="1"/>
          <w:wAfter w:w="30" w:type="dxa"/>
          <w:trHeight w:val="326"/>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обучающихся в 5-9</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классах) ( по состоянию</w:t>
            </w:r>
          </w:p>
        </w:tc>
      </w:tr>
      <w:tr w:rsidR="00D9003B" w:rsidRPr="00B61146" w:rsidTr="002402D1">
        <w:trPr>
          <w:gridAfter w:val="1"/>
          <w:wAfter w:w="30" w:type="dxa"/>
          <w:trHeight w:val="272"/>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spacing w:line="267"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отчетный период)</w:t>
            </w:r>
          </w:p>
        </w:tc>
      </w:tr>
      <w:tr w:rsidR="00D9003B" w:rsidRPr="00B61146" w:rsidTr="002402D1">
        <w:trPr>
          <w:gridAfter w:val="1"/>
          <w:wAfter w:w="30" w:type="dxa"/>
          <w:trHeight w:val="305"/>
        </w:trPr>
        <w:tc>
          <w:tcPr>
            <w:tcW w:w="1173" w:type="dxa"/>
            <w:gridSpan w:val="2"/>
            <w:tcBorders>
              <w:left w:val="single" w:sz="8" w:space="0" w:color="auto"/>
              <w:right w:val="single" w:sz="8" w:space="0" w:color="auto"/>
            </w:tcBorders>
            <w:vAlign w:val="bottom"/>
          </w:tcPr>
          <w:p w:rsidR="00D9003B" w:rsidRPr="00B61146" w:rsidRDefault="00D9003B" w:rsidP="00D9003B">
            <w:pPr>
              <w:spacing w:line="300" w:lineRule="exact"/>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1.4</w:t>
            </w:r>
          </w:p>
        </w:tc>
        <w:tc>
          <w:tcPr>
            <w:tcW w:w="3301" w:type="dxa"/>
            <w:gridSpan w:val="30"/>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учащихся</w:t>
            </w:r>
          </w:p>
        </w:tc>
        <w:tc>
          <w:tcPr>
            <w:tcW w:w="1579" w:type="dxa"/>
            <w:gridSpan w:val="2"/>
            <w:tcBorders>
              <w:right w:val="single" w:sz="8" w:space="0" w:color="auto"/>
            </w:tcBorders>
            <w:vAlign w:val="bottom"/>
          </w:tcPr>
          <w:p w:rsidR="00D9003B" w:rsidRPr="00B61146" w:rsidRDefault="00FF5F48" w:rsidP="00D9003B">
            <w:pPr>
              <w:spacing w:line="30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36DCA">
              <w:rPr>
                <w:rFonts w:ascii="Times New Roman" w:eastAsia="Times New Roman" w:hAnsi="Times New Roman" w:cs="Times New Roman"/>
                <w:sz w:val="28"/>
                <w:szCs w:val="28"/>
                <w:lang w:eastAsia="ru-RU"/>
              </w:rPr>
              <w:t>8</w:t>
            </w:r>
          </w:p>
        </w:tc>
        <w:tc>
          <w:tcPr>
            <w:tcW w:w="3442" w:type="dxa"/>
            <w:gridSpan w:val="13"/>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образовательной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программе среднего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зачислении 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общего образования</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движении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контингента</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обучающихся в 10- 11</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классах) (по состоянию</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отчетный период)</w:t>
            </w:r>
          </w:p>
        </w:tc>
      </w:tr>
      <w:tr w:rsidR="00D9003B" w:rsidRPr="00B61146" w:rsidTr="002402D1">
        <w:trPr>
          <w:gridAfter w:val="1"/>
          <w:wAfter w:w="30" w:type="dxa"/>
          <w:trHeight w:val="231"/>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5"/>
        </w:trPr>
        <w:tc>
          <w:tcPr>
            <w:tcW w:w="1173" w:type="dxa"/>
            <w:gridSpan w:val="2"/>
            <w:tcBorders>
              <w:left w:val="single" w:sz="8" w:space="0" w:color="auto"/>
              <w:right w:val="single" w:sz="8" w:space="0" w:color="auto"/>
            </w:tcBorders>
            <w:vAlign w:val="bottom"/>
          </w:tcPr>
          <w:p w:rsidR="00D9003B" w:rsidRPr="00B61146" w:rsidRDefault="00D9003B" w:rsidP="00D9003B">
            <w:pPr>
              <w:spacing w:line="300" w:lineRule="exact"/>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1.5</w:t>
            </w:r>
          </w:p>
        </w:tc>
        <w:tc>
          <w:tcPr>
            <w:tcW w:w="3301" w:type="dxa"/>
            <w:gridSpan w:val="30"/>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w:t>
            </w:r>
          </w:p>
        </w:tc>
      </w:tr>
      <w:tr w:rsidR="00D9003B" w:rsidRPr="00B61146" w:rsidTr="002402D1">
        <w:trPr>
          <w:gridAfter w:val="1"/>
          <w:wAfter w:w="30" w:type="dxa"/>
          <w:trHeight w:val="330"/>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 численности</w:t>
            </w:r>
          </w:p>
        </w:tc>
        <w:tc>
          <w:tcPr>
            <w:tcW w:w="1579" w:type="dxa"/>
            <w:gridSpan w:val="2"/>
            <w:tcBorders>
              <w:right w:val="single" w:sz="8" w:space="0" w:color="auto"/>
            </w:tcBorders>
            <w:vAlign w:val="bottom"/>
          </w:tcPr>
          <w:p w:rsidR="00D9003B" w:rsidRPr="00B61146" w:rsidRDefault="007340B5" w:rsidP="007340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00FF5F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35</w:t>
            </w: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основании сводных</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 успевающих</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ведомостей успеваемости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"4" и "5" по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итогам учебного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результатам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года/(п.1.5/п.1.1*100%)</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промежуточной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аттестации, в общей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 учащихся</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257"/>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1.6</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Средний балл</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Балл</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государственной</w:t>
            </w:r>
          </w:p>
        </w:tc>
        <w:tc>
          <w:tcPr>
            <w:tcW w:w="1579" w:type="dxa"/>
            <w:gridSpan w:val="2"/>
            <w:tcBorders>
              <w:right w:val="single" w:sz="8" w:space="0" w:color="auto"/>
            </w:tcBorders>
            <w:vAlign w:val="bottom"/>
          </w:tcPr>
          <w:p w:rsidR="00D9003B" w:rsidRPr="00B61146" w:rsidRDefault="007340B5"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статистических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итоговой аттестации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данных РЦОИ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 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русскому языку</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53"/>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top w:val="single" w:sz="8" w:space="0" w:color="auto"/>
              <w:left w:val="single" w:sz="8" w:space="0" w:color="auto"/>
              <w:right w:val="single" w:sz="8" w:space="0" w:color="auto"/>
            </w:tcBorders>
            <w:vAlign w:val="bottom"/>
          </w:tcPr>
          <w:p w:rsidR="00D9003B" w:rsidRPr="00B61146" w:rsidRDefault="00FC3FFC" w:rsidP="00D9003B">
            <w:pPr>
              <w:ind w:right="40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Shape 128" o:spid="_x0000_s1034" style="position:absolute;left:0;text-align:left;margin-left:84.5pt;margin-top:56.4pt;width:1pt;height:1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" o:allowincell="f" fillcolor="black" stroked="f">
                  <v:path arrowok="t"/>
                  <w10:wrap anchorx="page" anchory="page"/>
                </v:rect>
              </w:pict>
            </w:r>
            <w:r>
              <w:rPr>
                <w:rFonts w:ascii="Times New Roman" w:eastAsia="Times New Roman" w:hAnsi="Times New Roman" w:cs="Times New Roman"/>
                <w:noProof/>
                <w:sz w:val="28"/>
                <w:szCs w:val="28"/>
                <w:lang w:eastAsia="ru-RU"/>
              </w:rPr>
              <w:pict>
                <v:rect id="Shape 129" o:spid="_x0000_s1033" style="position:absolute;left:0;text-align:left;margin-left:552.45pt;margin-top:56.4pt;width:1pt;height:1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bbggEAAAY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" o:allowincell="f" fillcolor="black" stroked="f">
                  <v:path arrowok="t"/>
                  <w10:wrap anchorx="page" anchory="page"/>
                </v:rect>
              </w:pict>
            </w:r>
            <w:r>
              <w:rPr>
                <w:rFonts w:ascii="Times New Roman" w:eastAsia="Times New Roman" w:hAnsi="Times New Roman" w:cs="Times New Roman"/>
                <w:noProof/>
                <w:sz w:val="28"/>
                <w:szCs w:val="28"/>
                <w:lang w:eastAsia="ru-RU"/>
              </w:rPr>
              <w:pict>
                <v:rect id="Shape 130" o:spid="_x0000_s1032" style="position:absolute;left:0;text-align:left;margin-left:12.5pt;margin-top:-.7pt;width:1pt;height:1pt;z-index:-25159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vVgg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" o:allowincell="f" fillcolor="black" stroked="f">
                  <v:path arrowok="t"/>
                </v:rect>
              </w:pict>
            </w:r>
            <w:r w:rsidR="00D9003B" w:rsidRPr="00B61146">
              <w:rPr>
                <w:rFonts w:ascii="Times New Roman" w:eastAsia="Times New Roman" w:hAnsi="Times New Roman" w:cs="Times New Roman"/>
                <w:sz w:val="28"/>
                <w:szCs w:val="28"/>
                <w:lang w:eastAsia="ru-RU"/>
              </w:rPr>
              <w:t>1.7</w:t>
            </w:r>
          </w:p>
        </w:tc>
        <w:tc>
          <w:tcPr>
            <w:tcW w:w="1883" w:type="dxa"/>
            <w:gridSpan w:val="18"/>
            <w:tcBorders>
              <w:top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Средний балл</w:t>
            </w:r>
          </w:p>
        </w:tc>
        <w:tc>
          <w:tcPr>
            <w:tcW w:w="385" w:type="dxa"/>
            <w:gridSpan w:val="7"/>
            <w:tcBorders>
              <w:top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Балл</w:t>
            </w:r>
          </w:p>
        </w:tc>
        <w:tc>
          <w:tcPr>
            <w:tcW w:w="3442" w:type="dxa"/>
            <w:gridSpan w:val="13"/>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государственной</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A63ADD"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статистических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итоговой аттестации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данных РЦОИ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 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математике</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89"/>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1.8</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Средний балл единого</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Балл</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государственного</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A63ADD"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7340B5">
              <w:rPr>
                <w:rFonts w:ascii="Times New Roman" w:eastAsia="Times New Roman" w:hAnsi="Times New Roman" w:cs="Times New Roman"/>
                <w:sz w:val="28"/>
                <w:szCs w:val="28"/>
                <w:lang w:eastAsia="ru-RU"/>
              </w:rPr>
              <w:t>1</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статистических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экзамена выпускников</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данных РЦОИ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 класса по русскому</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75"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языку</w:t>
            </w:r>
          </w:p>
        </w:tc>
        <w:tc>
          <w:tcPr>
            <w:tcW w:w="608" w:type="dxa"/>
            <w:gridSpan w:val="10"/>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106"/>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5"/>
        </w:trPr>
        <w:tc>
          <w:tcPr>
            <w:tcW w:w="1173" w:type="dxa"/>
            <w:gridSpan w:val="2"/>
            <w:tcBorders>
              <w:left w:val="single" w:sz="8" w:space="0" w:color="auto"/>
              <w:right w:val="single" w:sz="8" w:space="0" w:color="auto"/>
            </w:tcBorders>
            <w:vAlign w:val="bottom"/>
          </w:tcPr>
          <w:p w:rsidR="00D9003B" w:rsidRPr="00B61146" w:rsidRDefault="00D9003B" w:rsidP="00D9003B">
            <w:pPr>
              <w:spacing w:line="300" w:lineRule="exact"/>
              <w:ind w:right="4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1.9</w:t>
            </w:r>
          </w:p>
        </w:tc>
        <w:tc>
          <w:tcPr>
            <w:tcW w:w="3301" w:type="dxa"/>
            <w:gridSpan w:val="30"/>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Средний балл единого</w:t>
            </w:r>
          </w:p>
        </w:tc>
        <w:tc>
          <w:tcPr>
            <w:tcW w:w="1579" w:type="dxa"/>
            <w:gridSpan w:val="2"/>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Балл</w:t>
            </w:r>
          </w:p>
        </w:tc>
        <w:tc>
          <w:tcPr>
            <w:tcW w:w="3442" w:type="dxa"/>
            <w:gridSpan w:val="13"/>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государственного</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A63ADD" w:rsidP="00A63AD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340B5">
              <w:rPr>
                <w:rFonts w:ascii="Times New Roman" w:eastAsia="Times New Roman" w:hAnsi="Times New Roman" w:cs="Times New Roman"/>
                <w:sz w:val="28"/>
                <w:szCs w:val="28"/>
                <w:lang w:eastAsia="ru-RU"/>
              </w:rPr>
              <w:t>49</w:t>
            </w: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статистических</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экзамена выпускников</w:t>
            </w:r>
          </w:p>
        </w:tc>
        <w:tc>
          <w:tcPr>
            <w:tcW w:w="1579" w:type="dxa"/>
            <w:gridSpan w:val="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данных РЦОИ</w:t>
            </w:r>
          </w:p>
        </w:tc>
      </w:tr>
      <w:tr w:rsidR="00D9003B" w:rsidRPr="00B61146" w:rsidTr="002402D1">
        <w:trPr>
          <w:gridAfter w:val="1"/>
          <w:wAfter w:w="30" w:type="dxa"/>
          <w:trHeight w:val="330"/>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 класса по</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математике</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баз./проф.</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41"/>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1.10</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75" w:type="dxa"/>
            <w:gridSpan w:val="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2026" w:type="dxa"/>
            <w:gridSpan w:val="22"/>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7340B5" w:rsidP="007340B5">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385" w:type="dxa"/>
            <w:gridSpan w:val="7"/>
            <w:vAlign w:val="bottom"/>
          </w:tcPr>
          <w:p w:rsidR="00D9003B" w:rsidRPr="00B61146" w:rsidRDefault="00D9003B" w:rsidP="00D9003B">
            <w:pPr>
              <w:ind w:right="6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9</w:t>
            </w: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(п.1.10/количество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w:t>
            </w:r>
          </w:p>
        </w:tc>
      </w:tr>
      <w:tr w:rsidR="00D9003B" w:rsidRPr="00B61146" w:rsidTr="002402D1">
        <w:trPr>
          <w:gridAfter w:val="1"/>
          <w:wAfter w:w="30" w:type="dxa"/>
          <w:trHeight w:val="330"/>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неудовлетворительные</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результаты</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государственной</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итоговой  аттестации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426"/>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5"/>
        </w:trPr>
        <w:tc>
          <w:tcPr>
            <w:tcW w:w="1173" w:type="dxa"/>
            <w:gridSpan w:val="2"/>
            <w:tcBorders>
              <w:left w:val="single" w:sz="8" w:space="0" w:color="auto"/>
              <w:right w:val="single" w:sz="8" w:space="0" w:color="auto"/>
            </w:tcBorders>
            <w:vAlign w:val="bottom"/>
          </w:tcPr>
          <w:p w:rsidR="00D9003B" w:rsidRPr="00B61146" w:rsidRDefault="00D9003B" w:rsidP="00D9003B">
            <w:pPr>
              <w:spacing w:line="300"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1.11</w:t>
            </w:r>
          </w:p>
        </w:tc>
        <w:tc>
          <w:tcPr>
            <w:tcW w:w="3301" w:type="dxa"/>
            <w:gridSpan w:val="30"/>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30"/>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75"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2026" w:type="dxa"/>
            <w:gridSpan w:val="22"/>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A63ADD"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340B5">
              <w:rPr>
                <w:rFonts w:ascii="Times New Roman" w:eastAsia="Times New Roman" w:hAnsi="Times New Roman" w:cs="Times New Roman"/>
                <w:sz w:val="28"/>
                <w:szCs w:val="28"/>
                <w:lang w:eastAsia="ru-RU"/>
              </w:rPr>
              <w:t>1</w:t>
            </w: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385" w:type="dxa"/>
            <w:gridSpan w:val="7"/>
            <w:vAlign w:val="bottom"/>
          </w:tcPr>
          <w:p w:rsidR="00D9003B" w:rsidRPr="00B61146" w:rsidRDefault="00D9003B" w:rsidP="00D9003B">
            <w:pPr>
              <w:spacing w:line="320" w:lineRule="exact"/>
              <w:ind w:right="6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9</w:t>
            </w:r>
          </w:p>
        </w:tc>
        <w:tc>
          <w:tcPr>
            <w:tcW w:w="1033"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(п.1.11/количество</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неудовлетворительные</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результаты</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государственной</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75"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итоговой</w:t>
            </w:r>
          </w:p>
        </w:tc>
        <w:tc>
          <w:tcPr>
            <w:tcW w:w="2026" w:type="dxa"/>
            <w:gridSpan w:val="22"/>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аттестации  по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6"/>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математике,</w:t>
            </w:r>
          </w:p>
        </w:tc>
        <w:tc>
          <w:tcPr>
            <w:tcW w:w="385" w:type="dxa"/>
            <w:gridSpan w:val="7"/>
            <w:vAlign w:val="bottom"/>
          </w:tcPr>
          <w:p w:rsidR="00D9003B" w:rsidRPr="00B61146" w:rsidRDefault="00D9003B" w:rsidP="00D9003B">
            <w:pPr>
              <w:spacing w:line="320" w:lineRule="exact"/>
              <w:ind w:right="1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0"/>
                <w:sz w:val="28"/>
                <w:szCs w:val="28"/>
                <w:lang w:eastAsia="ru-RU"/>
              </w:rPr>
              <w:t>в</w:t>
            </w:r>
          </w:p>
        </w:tc>
        <w:tc>
          <w:tcPr>
            <w:tcW w:w="1033"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83" w:type="dxa"/>
            <w:gridSpan w:val="1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38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 класса (с</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296"/>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tcBorders>
              <w:bottom w:val="single" w:sz="8" w:space="0" w:color="auto"/>
            </w:tcBorders>
            <w:vAlign w:val="bottom"/>
          </w:tcPr>
          <w:p w:rsidR="00D9003B" w:rsidRPr="00B61146" w:rsidRDefault="00D9003B" w:rsidP="00D9003B">
            <w:pPr>
              <w:spacing w:line="292"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учетом пересдач)</w:t>
            </w:r>
          </w:p>
        </w:tc>
        <w:tc>
          <w:tcPr>
            <w:tcW w:w="1033"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top w:val="single" w:sz="8" w:space="0" w:color="auto"/>
              <w:left w:val="single" w:sz="8" w:space="0" w:color="auto"/>
              <w:right w:val="single" w:sz="8" w:space="0" w:color="auto"/>
            </w:tcBorders>
            <w:vAlign w:val="bottom"/>
          </w:tcPr>
          <w:p w:rsidR="00D9003B" w:rsidRPr="00B61146" w:rsidRDefault="00D9003B" w:rsidP="00D9003B">
            <w:pPr>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1.12</w:t>
            </w:r>
          </w:p>
        </w:tc>
        <w:tc>
          <w:tcPr>
            <w:tcW w:w="3301" w:type="dxa"/>
            <w:gridSpan w:val="30"/>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06" w:type="dxa"/>
            <w:gridSpan w:val="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709"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86" w:type="dxa"/>
            <w:gridSpan w:val="2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A63ADD"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86" w:type="dxa"/>
            <w:gridSpan w:val="8"/>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w:t>
            </w: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(п.1.12/количество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1519" w:type="dxa"/>
            <w:gridSpan w:val="1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результаты</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11</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ниже</w:t>
            </w:r>
          </w:p>
        </w:tc>
        <w:tc>
          <w:tcPr>
            <w:tcW w:w="2086" w:type="dxa"/>
            <w:gridSpan w:val="2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установленного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минимального</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количества</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баллов</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5" w:type="dxa"/>
            <w:gridSpan w:val="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единого</w:t>
            </w:r>
          </w:p>
        </w:tc>
        <w:tc>
          <w:tcPr>
            <w:tcW w:w="567" w:type="dxa"/>
            <w:gridSpan w:val="10"/>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государственного</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5" w:type="dxa"/>
            <w:gridSpan w:val="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экзамена</w:t>
            </w:r>
          </w:p>
        </w:tc>
        <w:tc>
          <w:tcPr>
            <w:tcW w:w="567" w:type="dxa"/>
            <w:gridSpan w:val="10"/>
            <w:vAlign w:val="bottom"/>
          </w:tcPr>
          <w:p w:rsidR="00D9003B" w:rsidRPr="00B61146" w:rsidRDefault="00D9003B" w:rsidP="00D9003B">
            <w:pPr>
              <w:spacing w:line="32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6"/>
                <w:sz w:val="28"/>
                <w:szCs w:val="28"/>
                <w:lang w:eastAsia="ru-RU"/>
              </w:rPr>
              <w:t>по</w:t>
            </w:r>
          </w:p>
        </w:tc>
        <w:tc>
          <w:tcPr>
            <w:tcW w:w="1519" w:type="dxa"/>
            <w:gridSpan w:val="1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русскому</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языку,</w:t>
            </w:r>
          </w:p>
        </w:tc>
        <w:tc>
          <w:tcPr>
            <w:tcW w:w="567" w:type="dxa"/>
            <w:gridSpan w:val="10"/>
            <w:vAlign w:val="bottom"/>
          </w:tcPr>
          <w:p w:rsidR="00D9003B" w:rsidRPr="00B61146" w:rsidRDefault="00D9003B" w:rsidP="00D9003B">
            <w:pPr>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86" w:type="dxa"/>
            <w:gridSpan w:val="8"/>
            <w:vAlign w:val="bottom"/>
          </w:tcPr>
          <w:p w:rsidR="00D9003B" w:rsidRPr="00B61146" w:rsidRDefault="00D9003B" w:rsidP="00D9003B">
            <w:pPr>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11</w:t>
            </w: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6"/>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 учетом пересдач)</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5"/>
        </w:trPr>
        <w:tc>
          <w:tcPr>
            <w:tcW w:w="1173" w:type="dxa"/>
            <w:gridSpan w:val="2"/>
            <w:tcBorders>
              <w:left w:val="single" w:sz="8" w:space="0" w:color="auto"/>
              <w:right w:val="single" w:sz="8" w:space="0" w:color="auto"/>
            </w:tcBorders>
            <w:vAlign w:val="bottom"/>
          </w:tcPr>
          <w:p w:rsidR="00D9003B" w:rsidRPr="00B61146" w:rsidRDefault="00D9003B" w:rsidP="00D9003B">
            <w:pPr>
              <w:spacing w:line="300"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1.13</w:t>
            </w:r>
          </w:p>
        </w:tc>
        <w:tc>
          <w:tcPr>
            <w:tcW w:w="3301" w:type="dxa"/>
            <w:gridSpan w:val="30"/>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06"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709"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86" w:type="dxa"/>
            <w:gridSpan w:val="2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7340B5" w:rsidP="00D900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A63ADD">
              <w:rPr>
                <w:rFonts w:ascii="Times New Roman" w:eastAsia="Times New Roman" w:hAnsi="Times New Roman" w:cs="Times New Roman"/>
                <w:sz w:val="28"/>
                <w:szCs w:val="28"/>
                <w:lang w:eastAsia="ru-RU"/>
              </w:rPr>
              <w:t>0</w:t>
            </w: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86" w:type="dxa"/>
            <w:gridSpan w:val="8"/>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w:t>
            </w:r>
          </w:p>
        </w:tc>
        <w:tc>
          <w:tcPr>
            <w:tcW w:w="1033"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(п.1.11/количество</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1519" w:type="dxa"/>
            <w:gridSpan w:val="1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результаты</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11</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5" w:type="dxa"/>
            <w:gridSpan w:val="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ниже</w:t>
            </w:r>
          </w:p>
        </w:tc>
        <w:tc>
          <w:tcPr>
            <w:tcW w:w="2086" w:type="dxa"/>
            <w:gridSpan w:val="2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установленного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минимального</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количества</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баллов</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5"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единого</w:t>
            </w:r>
          </w:p>
        </w:tc>
        <w:tc>
          <w:tcPr>
            <w:tcW w:w="567" w:type="dxa"/>
            <w:gridSpan w:val="10"/>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68"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государственного</w:t>
            </w: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экзамена по математике,</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06" w:type="dxa"/>
            <w:gridSpan w:val="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2795" w:type="dxa"/>
            <w:gridSpan w:val="2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   численности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86" w:type="dxa"/>
            <w:gridSpan w:val="8"/>
            <w:vAlign w:val="bottom"/>
          </w:tcPr>
          <w:p w:rsidR="00D9003B" w:rsidRPr="00B61146" w:rsidRDefault="00D9003B" w:rsidP="00D9003B">
            <w:pPr>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11</w:t>
            </w: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 учетом пересдач)</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94"/>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1.14</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06" w:type="dxa"/>
            <w:gridSpan w:val="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709"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86" w:type="dxa"/>
            <w:gridSpan w:val="2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A63ADD"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340B5">
              <w:rPr>
                <w:rFonts w:ascii="Times New Roman" w:eastAsia="Times New Roman" w:hAnsi="Times New Roman" w:cs="Times New Roman"/>
                <w:sz w:val="28"/>
                <w:szCs w:val="28"/>
                <w:lang w:eastAsia="ru-RU"/>
              </w:rPr>
              <w:t>1</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 класса, не</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(п.1.14/количество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1519" w:type="dxa"/>
            <w:gridSpan w:val="1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аттестаты</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06"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w:t>
            </w:r>
          </w:p>
        </w:tc>
        <w:tc>
          <w:tcPr>
            <w:tcW w:w="1762" w:type="dxa"/>
            <w:gridSpan w:val="22"/>
            <w:vAlign w:val="bottom"/>
          </w:tcPr>
          <w:p w:rsidR="00D9003B" w:rsidRPr="00B61146" w:rsidRDefault="00D9003B" w:rsidP="00D9003B">
            <w:pPr>
              <w:ind w:right="1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основном</w:t>
            </w:r>
          </w:p>
        </w:tc>
        <w:tc>
          <w:tcPr>
            <w:tcW w:w="1033"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образовании,</w:t>
            </w:r>
          </w:p>
        </w:tc>
        <w:tc>
          <w:tcPr>
            <w:tcW w:w="486" w:type="dxa"/>
            <w:gridSpan w:val="8"/>
            <w:vAlign w:val="bottom"/>
          </w:tcPr>
          <w:p w:rsidR="00D9003B" w:rsidRPr="00B61146" w:rsidRDefault="00D9003B" w:rsidP="00D9003B">
            <w:pPr>
              <w:spacing w:line="32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033"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30"/>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2"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 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252"/>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06"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09" w:type="dxa"/>
            <w:gridSpan w:val="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67" w:type="dxa"/>
            <w:gridSpan w:val="10"/>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33"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top w:val="single" w:sz="8" w:space="0" w:color="auto"/>
              <w:left w:val="single" w:sz="8" w:space="0" w:color="auto"/>
              <w:right w:val="single" w:sz="8" w:space="0" w:color="auto"/>
            </w:tcBorders>
            <w:vAlign w:val="bottom"/>
          </w:tcPr>
          <w:p w:rsidR="00D9003B" w:rsidRPr="00B61146" w:rsidRDefault="00D9003B" w:rsidP="00D9003B">
            <w:pPr>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10.15</w:t>
            </w:r>
          </w:p>
        </w:tc>
        <w:tc>
          <w:tcPr>
            <w:tcW w:w="3301" w:type="dxa"/>
            <w:gridSpan w:val="30"/>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вес</w:t>
            </w:r>
          </w:p>
        </w:tc>
        <w:tc>
          <w:tcPr>
            <w:tcW w:w="648"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1" w:type="dxa"/>
            <w:gridSpan w:val="1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26" w:type="dxa"/>
            <w:gridSpan w:val="8"/>
            <w:vAlign w:val="bottom"/>
          </w:tcPr>
          <w:p w:rsidR="00D9003B" w:rsidRPr="00B61146" w:rsidRDefault="00D9003B" w:rsidP="00D9003B">
            <w:pPr>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11</w:t>
            </w: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(п.1.15/количество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не</w:t>
            </w:r>
          </w:p>
        </w:tc>
        <w:tc>
          <w:tcPr>
            <w:tcW w:w="648"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11</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2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аттестаты</w:t>
            </w:r>
          </w:p>
        </w:tc>
        <w:tc>
          <w:tcPr>
            <w:tcW w:w="547" w:type="dxa"/>
            <w:gridSpan w:val="10"/>
            <w:vAlign w:val="bottom"/>
          </w:tcPr>
          <w:p w:rsidR="00D9003B" w:rsidRPr="00B61146" w:rsidRDefault="00D9003B" w:rsidP="00D9003B">
            <w:pPr>
              <w:ind w:right="22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w:t>
            </w: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7"/>
                <w:sz w:val="28"/>
                <w:szCs w:val="28"/>
                <w:lang w:eastAsia="ru-RU"/>
              </w:rPr>
              <w:t>среднем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общем</w:t>
            </w:r>
          </w:p>
        </w:tc>
        <w:tc>
          <w:tcPr>
            <w:tcW w:w="2167" w:type="dxa"/>
            <w:gridSpan w:val="2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образовании,   в</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11 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134"/>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1.16</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вес</w:t>
            </w:r>
          </w:p>
        </w:tc>
        <w:tc>
          <w:tcPr>
            <w:tcW w:w="648"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7340B5"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1" w:type="dxa"/>
            <w:gridSpan w:val="1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26" w:type="dxa"/>
            <w:gridSpan w:val="8"/>
            <w:vAlign w:val="bottom"/>
          </w:tcPr>
          <w:p w:rsidR="00D9003B" w:rsidRPr="00B61146" w:rsidRDefault="00D9003B" w:rsidP="00D9003B">
            <w:pPr>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9</w:t>
            </w: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(п.1.16/количество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2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w:t>
            </w: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1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аттестаты</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w:t>
            </w:r>
          </w:p>
        </w:tc>
        <w:tc>
          <w:tcPr>
            <w:tcW w:w="1681" w:type="dxa"/>
            <w:gridSpan w:val="21"/>
            <w:vAlign w:val="bottom"/>
          </w:tcPr>
          <w:p w:rsidR="00D9003B" w:rsidRPr="00B61146" w:rsidRDefault="00D9003B" w:rsidP="00D9003B">
            <w:pPr>
              <w:ind w:right="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основном</w:t>
            </w: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образовании с отличием,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134"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681"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9 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552"/>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1.17</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вес</w:t>
            </w:r>
          </w:p>
        </w:tc>
        <w:tc>
          <w:tcPr>
            <w:tcW w:w="648"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 о результатах</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41" w:type="dxa"/>
            <w:gridSpan w:val="1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w:t>
            </w:r>
          </w:p>
        </w:tc>
        <w:tc>
          <w:tcPr>
            <w:tcW w:w="426" w:type="dxa"/>
            <w:gridSpan w:val="8"/>
            <w:vAlign w:val="bottom"/>
          </w:tcPr>
          <w:p w:rsidR="00D9003B" w:rsidRPr="00B61146" w:rsidRDefault="00D9003B" w:rsidP="00D9003B">
            <w:pPr>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11</w:t>
            </w: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ГИА/ (п.1.17/количество</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получивших аттестаты о</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11</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среднем</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2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классов*100%)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образовании с отличием,</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134"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681"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выпускников 11 класса</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264"/>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9"/>
        </w:trPr>
        <w:tc>
          <w:tcPr>
            <w:tcW w:w="1173" w:type="dxa"/>
            <w:gridSpan w:val="2"/>
            <w:tcBorders>
              <w:left w:val="single" w:sz="8" w:space="0" w:color="auto"/>
              <w:right w:val="single" w:sz="8" w:space="0" w:color="auto"/>
            </w:tcBorders>
            <w:vAlign w:val="bottom"/>
          </w:tcPr>
          <w:p w:rsidR="00D9003B" w:rsidRPr="00B61146" w:rsidRDefault="00D9003B" w:rsidP="00D9003B">
            <w:pPr>
              <w:spacing w:line="304"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1.18</w:t>
            </w:r>
          </w:p>
        </w:tc>
        <w:tc>
          <w:tcPr>
            <w:tcW w:w="3301"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за</w:t>
            </w:r>
          </w:p>
        </w:tc>
      </w:tr>
      <w:tr w:rsidR="00D9003B" w:rsidRPr="00B61146" w:rsidTr="002402D1">
        <w:trPr>
          <w:gridAfter w:val="1"/>
          <w:wAfter w:w="30" w:type="dxa"/>
          <w:trHeight w:val="326"/>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вес</w:t>
            </w:r>
          </w:p>
        </w:tc>
        <w:tc>
          <w:tcPr>
            <w:tcW w:w="648"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прошедший календарный</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2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w:t>
            </w: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1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принявших</w:t>
            </w:r>
          </w:p>
        </w:tc>
        <w:tc>
          <w:tcPr>
            <w:tcW w:w="1579" w:type="dxa"/>
            <w:gridSpan w:val="2"/>
            <w:tcBorders>
              <w:right w:val="single" w:sz="8" w:space="0" w:color="auto"/>
            </w:tcBorders>
            <w:vAlign w:val="bottom"/>
          </w:tcPr>
          <w:p w:rsidR="00D9003B" w:rsidRPr="00B61146" w:rsidRDefault="007340B5"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A63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41</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год/( п.1.18/п.1.1*100%)</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участие</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1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различных</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2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олимпиадах,</w:t>
            </w: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1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смотрах,</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2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конкурсах,</w:t>
            </w: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26" w:type="dxa"/>
            <w:gridSpan w:val="8"/>
            <w:vAlign w:val="bottom"/>
          </w:tcPr>
          <w:p w:rsidR="00D9003B" w:rsidRPr="00B61146" w:rsidRDefault="00D9003B" w:rsidP="00D9003B">
            <w:pPr>
              <w:ind w:right="6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134"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 учащихся</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175"/>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05"/>
        </w:trPr>
        <w:tc>
          <w:tcPr>
            <w:tcW w:w="1173" w:type="dxa"/>
            <w:gridSpan w:val="2"/>
            <w:tcBorders>
              <w:left w:val="single" w:sz="8" w:space="0" w:color="auto"/>
              <w:right w:val="single" w:sz="8" w:space="0" w:color="auto"/>
            </w:tcBorders>
            <w:vAlign w:val="bottom"/>
          </w:tcPr>
          <w:p w:rsidR="00D9003B" w:rsidRPr="00B61146" w:rsidRDefault="00D9003B" w:rsidP="00D9003B">
            <w:pPr>
              <w:spacing w:line="300" w:lineRule="exact"/>
              <w:ind w:right="20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1.19</w:t>
            </w:r>
          </w:p>
        </w:tc>
        <w:tc>
          <w:tcPr>
            <w:tcW w:w="3301" w:type="dxa"/>
            <w:gridSpan w:val="30"/>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79" w:type="dxa"/>
            <w:gridSpan w:val="2"/>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42" w:type="dxa"/>
            <w:gridSpan w:val="13"/>
            <w:tcBorders>
              <w:right w:val="single" w:sz="8" w:space="0" w:color="auto"/>
            </w:tcBorders>
            <w:vAlign w:val="bottom"/>
          </w:tcPr>
          <w:p w:rsidR="00D9003B" w:rsidRPr="00B61146" w:rsidRDefault="00D9003B" w:rsidP="00D9003B">
            <w:pPr>
              <w:spacing w:line="30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за</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вес</w:t>
            </w:r>
          </w:p>
        </w:tc>
        <w:tc>
          <w:tcPr>
            <w:tcW w:w="648"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79" w:type="dxa"/>
            <w:gridSpan w:val="2"/>
            <w:tcBorders>
              <w:right w:val="single" w:sz="8" w:space="0" w:color="auto"/>
            </w:tcBorders>
            <w:vAlign w:val="bottom"/>
          </w:tcPr>
          <w:p w:rsidR="00D9003B" w:rsidRPr="00B61146" w:rsidRDefault="00486184" w:rsidP="00D9003B">
            <w:pPr>
              <w:spacing w:line="32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r w:rsidR="00D9003B" w:rsidRPr="00B61146">
              <w:rPr>
                <w:rFonts w:ascii="Times New Roman" w:eastAsia="Times New Roman" w:hAnsi="Times New Roman" w:cs="Times New Roman"/>
                <w:sz w:val="28"/>
                <w:szCs w:val="28"/>
                <w:lang w:eastAsia="ru-RU"/>
              </w:rPr>
              <w:t>/5.8</w:t>
            </w:r>
          </w:p>
        </w:tc>
        <w:tc>
          <w:tcPr>
            <w:tcW w:w="3442" w:type="dxa"/>
            <w:gridSpan w:val="13"/>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календарный  год/(</w:t>
            </w: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2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 -</w:t>
            </w:r>
          </w:p>
        </w:tc>
        <w:tc>
          <w:tcPr>
            <w:tcW w:w="1681"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победителей</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п.1.19/п.1.1*100%)</w:t>
            </w: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w:t>
            </w:r>
          </w:p>
        </w:tc>
        <w:tc>
          <w:tcPr>
            <w:tcW w:w="1134" w:type="dxa"/>
            <w:gridSpan w:val="1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7"/>
                <w:sz w:val="28"/>
                <w:szCs w:val="28"/>
                <w:lang w:eastAsia="ru-RU"/>
              </w:rPr>
              <w:t>призеров</w:t>
            </w:r>
          </w:p>
        </w:tc>
        <w:tc>
          <w:tcPr>
            <w:tcW w:w="121" w:type="dxa"/>
            <w:gridSpan w:val="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1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олимпиад,</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смотров,   конкурсов,   в</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5"/>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486"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1"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329"/>
        </w:trPr>
        <w:tc>
          <w:tcPr>
            <w:tcW w:w="1173" w:type="dxa"/>
            <w:gridSpan w:val="2"/>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301"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 в том числе:</w:t>
            </w:r>
          </w:p>
        </w:tc>
        <w:tc>
          <w:tcPr>
            <w:tcW w:w="1579"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1"/>
          <w:wAfter w:w="30" w:type="dxa"/>
          <w:trHeight w:val="293"/>
        </w:trPr>
        <w:tc>
          <w:tcPr>
            <w:tcW w:w="1173" w:type="dxa"/>
            <w:gridSpan w:val="2"/>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8"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86" w:type="dxa"/>
            <w:gridSpan w:val="8"/>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21" w:type="dxa"/>
            <w:gridSpan w:val="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26" w:type="dxa"/>
            <w:gridSpan w:val="8"/>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34" w:type="dxa"/>
            <w:gridSpan w:val="7"/>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79"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42" w:type="dxa"/>
            <w:gridSpan w:val="1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64"/>
        </w:trPr>
        <w:tc>
          <w:tcPr>
            <w:tcW w:w="1160" w:type="dxa"/>
            <w:tcBorders>
              <w:top w:val="single" w:sz="8" w:space="0" w:color="auto"/>
              <w:left w:val="single" w:sz="8" w:space="0" w:color="auto"/>
              <w:right w:val="single" w:sz="8" w:space="0" w:color="auto"/>
            </w:tcBorders>
            <w:vAlign w:val="bottom"/>
          </w:tcPr>
          <w:p w:rsidR="00D9003B" w:rsidRPr="00B61146" w:rsidRDefault="00D9003B" w:rsidP="00D9003B">
            <w:pPr>
              <w:spacing w:line="26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1.9.1</w:t>
            </w:r>
          </w:p>
        </w:tc>
        <w:tc>
          <w:tcPr>
            <w:tcW w:w="2220" w:type="dxa"/>
            <w:gridSpan w:val="25"/>
            <w:tcBorders>
              <w:top w:val="single" w:sz="8" w:space="0" w:color="auto"/>
            </w:tcBorders>
            <w:vAlign w:val="bottom"/>
          </w:tcPr>
          <w:p w:rsidR="00D9003B" w:rsidRPr="00B61146" w:rsidRDefault="00D9003B" w:rsidP="00D9003B">
            <w:pPr>
              <w:spacing w:line="26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Регионального</w:t>
            </w:r>
          </w:p>
        </w:tc>
        <w:tc>
          <w:tcPr>
            <w:tcW w:w="1040" w:type="dxa"/>
            <w:gridSpan w:val="5"/>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top w:val="single" w:sz="8" w:space="0" w:color="auto"/>
              <w:right w:val="single" w:sz="8" w:space="0" w:color="auto"/>
            </w:tcBorders>
            <w:vAlign w:val="bottom"/>
          </w:tcPr>
          <w:p w:rsidR="00D9003B" w:rsidRPr="00B61146" w:rsidRDefault="00486184" w:rsidP="00D9003B">
            <w:pPr>
              <w:spacing w:line="263"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D9003B" w:rsidRPr="00B61146">
              <w:rPr>
                <w:rFonts w:ascii="Times New Roman" w:eastAsia="Times New Roman" w:hAnsi="Times New Roman" w:cs="Times New Roman"/>
                <w:sz w:val="28"/>
                <w:szCs w:val="28"/>
                <w:lang w:eastAsia="ru-RU"/>
              </w:rPr>
              <w:t>/0,5</w:t>
            </w:r>
          </w:p>
        </w:tc>
        <w:tc>
          <w:tcPr>
            <w:tcW w:w="1940" w:type="dxa"/>
            <w:gridSpan w:val="7"/>
            <w:tcBorders>
              <w:top w:val="single" w:sz="8" w:space="0" w:color="auto"/>
            </w:tcBorders>
            <w:vAlign w:val="bottom"/>
          </w:tcPr>
          <w:p w:rsidR="00D9003B" w:rsidRPr="00B61146" w:rsidRDefault="00D9003B" w:rsidP="00D9003B">
            <w:pPr>
              <w:spacing w:line="26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за</w:t>
            </w:r>
          </w:p>
        </w:tc>
        <w:tc>
          <w:tcPr>
            <w:tcW w:w="1460" w:type="dxa"/>
            <w:gridSpan w:val="5"/>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уровня</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прошедший календарный</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2"/>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год/ ( п.1.19.1/п.1.1*100%)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40"/>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20" w:type="dxa"/>
            <w:gridSpan w:val="2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40" w:type="dxa"/>
            <w:gridSpan w:val="7"/>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4"/>
        </w:trPr>
        <w:tc>
          <w:tcPr>
            <w:tcW w:w="1160" w:type="dxa"/>
            <w:tcBorders>
              <w:left w:val="single" w:sz="8" w:space="0" w:color="auto"/>
              <w:right w:val="single" w:sz="8" w:space="0" w:color="auto"/>
            </w:tcBorders>
            <w:vAlign w:val="bottom"/>
          </w:tcPr>
          <w:p w:rsidR="00D9003B" w:rsidRPr="00B61146" w:rsidRDefault="00D9003B" w:rsidP="00D9003B">
            <w:pPr>
              <w:spacing w:line="24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1.19.2</w:t>
            </w:r>
          </w:p>
        </w:tc>
        <w:tc>
          <w:tcPr>
            <w:tcW w:w="2220" w:type="dxa"/>
            <w:gridSpan w:val="25"/>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Федерального</w:t>
            </w: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1940" w:type="dxa"/>
            <w:gridSpan w:val="7"/>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за</w:t>
            </w: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уровня</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прошедший учебный год/(</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2"/>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п.1.19.2/п.1.1*100%)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156"/>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40" w:type="dxa"/>
            <w:gridSpan w:val="7"/>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1"/>
        </w:trPr>
        <w:tc>
          <w:tcPr>
            <w:tcW w:w="1160" w:type="dxa"/>
            <w:tcBorders>
              <w:left w:val="single" w:sz="8" w:space="0" w:color="auto"/>
              <w:right w:val="single" w:sz="8" w:space="0" w:color="auto"/>
            </w:tcBorders>
            <w:vAlign w:val="bottom"/>
          </w:tcPr>
          <w:p w:rsidR="00D9003B" w:rsidRPr="00B61146" w:rsidRDefault="00D9003B" w:rsidP="00D9003B">
            <w:pPr>
              <w:spacing w:line="24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1.19.3</w:t>
            </w:r>
          </w:p>
        </w:tc>
        <w:tc>
          <w:tcPr>
            <w:tcW w:w="3260" w:type="dxa"/>
            <w:gridSpan w:val="30"/>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Международного</w:t>
            </w:r>
          </w:p>
        </w:tc>
        <w:tc>
          <w:tcPr>
            <w:tcW w:w="1560" w:type="dxa"/>
            <w:gridSpan w:val="2"/>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1940" w:type="dxa"/>
            <w:gridSpan w:val="7"/>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за</w:t>
            </w: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уровня</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прошедший календарный</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6"/>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год/( п.1.19.3/п.1.1*100%)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168"/>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4"/>
        </w:trPr>
        <w:tc>
          <w:tcPr>
            <w:tcW w:w="1160" w:type="dxa"/>
            <w:tcBorders>
              <w:left w:val="single" w:sz="8" w:space="0" w:color="auto"/>
              <w:right w:val="single" w:sz="8" w:space="0" w:color="auto"/>
            </w:tcBorders>
            <w:vAlign w:val="bottom"/>
          </w:tcPr>
          <w:p w:rsidR="00D9003B" w:rsidRPr="00B61146" w:rsidRDefault="00D9003B" w:rsidP="00D9003B">
            <w:pPr>
              <w:spacing w:line="304"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1.20</w:t>
            </w:r>
          </w:p>
        </w:tc>
        <w:tc>
          <w:tcPr>
            <w:tcW w:w="3260" w:type="dxa"/>
            <w:gridSpan w:val="30"/>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80" w:type="dxa"/>
            <w:gridSpan w:val="18"/>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1580" w:type="dxa"/>
            <w:gridSpan w:val="4"/>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w:t>
            </w: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w:t>
            </w:r>
          </w:p>
        </w:tc>
        <w:tc>
          <w:tcPr>
            <w:tcW w:w="1680" w:type="dxa"/>
            <w:gridSpan w:val="18"/>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получающих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п.1.20/п.1.1*100%)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1"/>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образование</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0"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углубленным</w:t>
            </w:r>
          </w:p>
        </w:tc>
        <w:tc>
          <w:tcPr>
            <w:tcW w:w="1480" w:type="dxa"/>
            <w:gridSpan w:val="1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изучением</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отдельных</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80" w:type="dxa"/>
            <w:gridSpan w:val="13"/>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учебных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предметов,</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040"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 учащихся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72"/>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4"/>
        </w:trPr>
        <w:tc>
          <w:tcPr>
            <w:tcW w:w="1160" w:type="dxa"/>
            <w:tcBorders>
              <w:left w:val="single" w:sz="8" w:space="0" w:color="auto"/>
              <w:right w:val="single" w:sz="8" w:space="0" w:color="auto"/>
            </w:tcBorders>
            <w:vAlign w:val="bottom"/>
          </w:tcPr>
          <w:p w:rsidR="00D9003B" w:rsidRPr="00B61146" w:rsidRDefault="00D9003B" w:rsidP="00D9003B">
            <w:pPr>
              <w:spacing w:line="24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7"/>
                <w:sz w:val="28"/>
                <w:szCs w:val="28"/>
                <w:lang w:eastAsia="ru-RU"/>
              </w:rPr>
              <w:t>1.2</w:t>
            </w:r>
          </w:p>
        </w:tc>
        <w:tc>
          <w:tcPr>
            <w:tcW w:w="3260" w:type="dxa"/>
            <w:gridSpan w:val="30"/>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p>
        </w:tc>
        <w:tc>
          <w:tcPr>
            <w:tcW w:w="1580" w:type="dxa"/>
            <w:gridSpan w:val="12"/>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80" w:type="dxa"/>
            <w:gridSpan w:val="18"/>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1580" w:type="dxa"/>
            <w:gridSpan w:val="4"/>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w:t>
            </w: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3"/>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0" w:type="dxa"/>
            <w:gridSpan w:val="18"/>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w:t>
            </w:r>
          </w:p>
        </w:tc>
        <w:tc>
          <w:tcPr>
            <w:tcW w:w="1680" w:type="dxa"/>
            <w:gridSpan w:val="18"/>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получающих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п.1.21/п.1.1*100%)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образование</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040" w:type="dxa"/>
            <w:gridSpan w:val="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рамках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профильного обучения, в</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680" w:type="dxa"/>
            <w:gridSpan w:val="18"/>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30"/>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w:t>
            </w:r>
          </w:p>
        </w:tc>
        <w:tc>
          <w:tcPr>
            <w:tcW w:w="200"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6"/>
        </w:trPr>
        <w:tc>
          <w:tcPr>
            <w:tcW w:w="1160" w:type="dxa"/>
            <w:tcBorders>
              <w:left w:val="single" w:sz="8" w:space="0" w:color="auto"/>
              <w:right w:val="single" w:sz="8" w:space="0" w:color="auto"/>
            </w:tcBorders>
            <w:vAlign w:val="bottom"/>
          </w:tcPr>
          <w:p w:rsidR="00D9003B" w:rsidRPr="00B61146" w:rsidRDefault="00D9003B" w:rsidP="00D9003B">
            <w:pPr>
              <w:spacing w:line="24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1.22</w:t>
            </w:r>
          </w:p>
        </w:tc>
        <w:tc>
          <w:tcPr>
            <w:tcW w:w="3260" w:type="dxa"/>
            <w:gridSpan w:val="30"/>
            <w:tcBorders>
              <w:right w:val="single" w:sz="8" w:space="0" w:color="auto"/>
            </w:tcBorders>
            <w:vAlign w:val="bottom"/>
          </w:tcPr>
          <w:p w:rsidR="00D9003B" w:rsidRPr="00B61146" w:rsidRDefault="00D9003B" w:rsidP="00D9003B">
            <w:pPr>
              <w:spacing w:line="24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246"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spacing w:line="246"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80" w:type="dxa"/>
            <w:gridSpan w:val="18"/>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spacing w:line="308" w:lineRule="exact"/>
              <w:ind w:right="480"/>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1580" w:type="dxa"/>
            <w:gridSpan w:val="4"/>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820" w:type="dxa"/>
            <w:gridSpan w:val="8"/>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7"/>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80" w:type="dxa"/>
            <w:gridSpan w:val="18"/>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820" w:type="dxa"/>
            <w:gridSpan w:val="8"/>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0" w:type="dxa"/>
            <w:gridSpan w:val="1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обучающихся</w:t>
            </w: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40" w:type="dxa"/>
            <w:gridSpan w:val="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обучающихся</w:t>
            </w: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0"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применением</w:t>
            </w: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40" w:type="dxa"/>
            <w:gridSpan w:val="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применением</w:t>
            </w: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20"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дистанционных</w:t>
            </w: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дистанционных</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20"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образовательных</w:t>
            </w: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образовательных</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технологий,</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технологий,</w:t>
            </w:r>
          </w:p>
        </w:tc>
        <w:tc>
          <w:tcPr>
            <w:tcW w:w="1820" w:type="dxa"/>
            <w:gridSpan w:val="8"/>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электронного</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780" w:type="dxa"/>
            <w:gridSpan w:val="1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электронного</w:t>
            </w:r>
          </w:p>
        </w:tc>
        <w:tc>
          <w:tcPr>
            <w:tcW w:w="1480" w:type="dxa"/>
            <w:gridSpan w:val="1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обучения,</w:t>
            </w: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75"/>
                <w:sz w:val="28"/>
                <w:szCs w:val="28"/>
                <w:lang w:eastAsia="ru-RU"/>
              </w:rPr>
              <w:t>в</w:t>
            </w:r>
          </w:p>
        </w:tc>
        <w:tc>
          <w:tcPr>
            <w:tcW w:w="1460"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   общей</w:t>
            </w:r>
          </w:p>
        </w:tc>
        <w:tc>
          <w:tcPr>
            <w:tcW w:w="1680" w:type="dxa"/>
            <w:gridSpan w:val="18"/>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  учащихся (в</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 (в том числе с</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том  числе</w:t>
            </w: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w:t>
            </w:r>
          </w:p>
        </w:tc>
        <w:tc>
          <w:tcPr>
            <w:tcW w:w="1460"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частичным</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частичным</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использованием</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20" w:type="dxa"/>
            <w:gridSpan w:val="2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использованием</w:t>
            </w: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дистанционных</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20" w:type="dxa"/>
            <w:gridSpan w:val="2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дистанционных</w:t>
            </w: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технологий при обучении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технологий</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отдельным предметам)</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обучении  по  отдельным</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5"/>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предметам)</w:t>
            </w:r>
          </w:p>
        </w:tc>
        <w:tc>
          <w:tcPr>
            <w:tcW w:w="20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96"/>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12"/>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0"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440" w:type="dxa"/>
            <w:gridSpan w:val="8"/>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4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80" w:type="dxa"/>
            <w:gridSpan w:val="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460" w:type="dxa"/>
            <w:gridSpan w:val="5"/>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64"/>
        </w:trPr>
        <w:tc>
          <w:tcPr>
            <w:tcW w:w="1160" w:type="dxa"/>
            <w:tcBorders>
              <w:top w:val="single" w:sz="8" w:space="0" w:color="auto"/>
              <w:left w:val="single" w:sz="8" w:space="0" w:color="auto"/>
              <w:right w:val="single" w:sz="8" w:space="0" w:color="auto"/>
            </w:tcBorders>
            <w:vAlign w:val="bottom"/>
          </w:tcPr>
          <w:p w:rsidR="00D9003B" w:rsidRPr="00B61146" w:rsidRDefault="00D9003B" w:rsidP="00D9003B">
            <w:pPr>
              <w:spacing w:line="263" w:lineRule="exact"/>
              <w:ind w:right="201"/>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.23</w:t>
            </w:r>
          </w:p>
        </w:tc>
        <w:tc>
          <w:tcPr>
            <w:tcW w:w="3260" w:type="dxa"/>
            <w:gridSpan w:val="30"/>
            <w:tcBorders>
              <w:top w:val="single" w:sz="8" w:space="0" w:color="auto"/>
              <w:right w:val="single" w:sz="8" w:space="0" w:color="auto"/>
            </w:tcBorders>
            <w:vAlign w:val="bottom"/>
          </w:tcPr>
          <w:p w:rsidR="00D9003B" w:rsidRPr="00B61146" w:rsidRDefault="00D9003B" w:rsidP="00D9003B">
            <w:pPr>
              <w:spacing w:line="26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top w:val="single" w:sz="8" w:space="0" w:color="auto"/>
              <w:right w:val="single" w:sz="8" w:space="0" w:color="auto"/>
            </w:tcBorders>
            <w:vAlign w:val="bottom"/>
          </w:tcPr>
          <w:p w:rsidR="00D9003B" w:rsidRPr="00B61146" w:rsidRDefault="00D9003B" w:rsidP="00D9003B">
            <w:pPr>
              <w:spacing w:line="26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человек/%</w:t>
            </w:r>
          </w:p>
        </w:tc>
        <w:tc>
          <w:tcPr>
            <w:tcW w:w="3400" w:type="dxa"/>
            <w:gridSpan w:val="12"/>
            <w:tcBorders>
              <w:top w:val="single" w:sz="8" w:space="0" w:color="auto"/>
              <w:right w:val="single" w:sz="8" w:space="0" w:color="auto"/>
            </w:tcBorders>
            <w:vAlign w:val="bottom"/>
          </w:tcPr>
          <w:p w:rsidR="00D9003B" w:rsidRPr="00B61146" w:rsidRDefault="00D9003B" w:rsidP="00D9003B">
            <w:pPr>
              <w:spacing w:line="26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2760" w:type="dxa"/>
            <w:gridSpan w:val="11"/>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приказов/(</w:t>
            </w: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2"/>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учащихся</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300" w:type="dxa"/>
            <w:gridSpan w:val="9"/>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рамках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п.1.23/п.1.1*100%)</w:t>
            </w: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сетевой</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формы</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реализации</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образовательных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программ,</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300" w:type="dxa"/>
            <w:gridSpan w:val="9"/>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 учащихся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92"/>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40" w:type="dxa"/>
            <w:gridSpan w:val="8"/>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4"/>
        </w:trPr>
        <w:tc>
          <w:tcPr>
            <w:tcW w:w="1160" w:type="dxa"/>
            <w:tcBorders>
              <w:left w:val="single" w:sz="8" w:space="0" w:color="auto"/>
              <w:right w:val="single" w:sz="8" w:space="0" w:color="auto"/>
            </w:tcBorders>
            <w:vAlign w:val="bottom"/>
          </w:tcPr>
          <w:p w:rsidR="00D9003B" w:rsidRPr="00B61146" w:rsidRDefault="00D9003B" w:rsidP="00D9003B">
            <w:pPr>
              <w:spacing w:line="304" w:lineRule="exact"/>
              <w:ind w:right="201"/>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1.24</w:t>
            </w:r>
          </w:p>
        </w:tc>
        <w:tc>
          <w:tcPr>
            <w:tcW w:w="1060" w:type="dxa"/>
            <w:gridSpan w:val="5"/>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Общая</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tcBorders>
              <w:right w:val="single" w:sz="8" w:space="0" w:color="auto"/>
            </w:tcBorders>
            <w:vAlign w:val="bottom"/>
          </w:tcPr>
          <w:p w:rsidR="00D9003B" w:rsidRPr="00B61146" w:rsidRDefault="00D9003B" w:rsidP="00D9003B">
            <w:pPr>
              <w:spacing w:line="304"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w:t>
            </w:r>
          </w:p>
        </w:tc>
        <w:tc>
          <w:tcPr>
            <w:tcW w:w="1560" w:type="dxa"/>
            <w:gridSpan w:val="2"/>
            <w:tcBorders>
              <w:right w:val="single" w:sz="8" w:space="0" w:color="auto"/>
            </w:tcBorders>
            <w:vAlign w:val="bottom"/>
          </w:tcPr>
          <w:p w:rsidR="00D9003B" w:rsidRPr="00B61146" w:rsidRDefault="00D9003B" w:rsidP="00D9003B">
            <w:pPr>
              <w:spacing w:line="304"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1</w:t>
            </w:r>
            <w:r w:rsidR="002402D1">
              <w:rPr>
                <w:rFonts w:ascii="Times New Roman" w:eastAsia="Times New Roman" w:hAnsi="Times New Roman" w:cs="Times New Roman"/>
                <w:w w:val="99"/>
                <w:sz w:val="28"/>
                <w:szCs w:val="28"/>
                <w:lang w:eastAsia="ru-RU"/>
              </w:rPr>
              <w:t>7</w:t>
            </w:r>
          </w:p>
        </w:tc>
        <w:tc>
          <w:tcPr>
            <w:tcW w:w="3400" w:type="dxa"/>
            <w:gridSpan w:val="12"/>
            <w:tcBorders>
              <w:right w:val="single" w:sz="8" w:space="0" w:color="auto"/>
            </w:tcBorders>
            <w:vAlign w:val="bottom"/>
          </w:tcPr>
          <w:p w:rsidR="00D9003B" w:rsidRPr="00B61146" w:rsidRDefault="00D9003B" w:rsidP="00D9003B">
            <w:pPr>
              <w:spacing w:line="304"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  основании  приказов  о</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педагогических</w:t>
            </w: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приеме и увольнении</w:t>
            </w: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 в том числе:</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(по состоянию на 01 июня</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w:t>
            </w:r>
          </w:p>
        </w:tc>
        <w:tc>
          <w:tcPr>
            <w:tcW w:w="2200" w:type="dxa"/>
            <w:gridSpan w:val="25"/>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педагогическим</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текущего года)</w:t>
            </w: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работникам</w:t>
            </w:r>
          </w:p>
        </w:tc>
        <w:tc>
          <w:tcPr>
            <w:tcW w:w="1660"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относятся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должности</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преподавателя-</w:t>
            </w: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организатора ОБЖ;</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00" w:type="dxa"/>
            <w:gridSpan w:val="2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руководителя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физического</w:t>
            </w:r>
          </w:p>
        </w:tc>
        <w:tc>
          <w:tcPr>
            <w:tcW w:w="1660"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воспитания;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200" w:type="dxa"/>
            <w:gridSpan w:val="25"/>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старшего</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воспитателя;</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старшего</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методиста;</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тьютора;</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учителя;</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учителя-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дефектолога</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учителя-</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6"/>
                <w:sz w:val="28"/>
                <w:szCs w:val="28"/>
                <w:lang w:eastAsia="ru-RU"/>
              </w:rPr>
              <w:t>логопеда</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(логопеда),</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194"/>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tcBorders>
              <w:bottom w:val="single" w:sz="8" w:space="0" w:color="auto"/>
            </w:tcBorders>
            <w:vAlign w:val="bottom"/>
          </w:tcPr>
          <w:p w:rsidR="00D9003B" w:rsidRPr="00B61146" w:rsidRDefault="00D9003B" w:rsidP="00D9003B">
            <w:pPr>
              <w:spacing w:line="108"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воспитателя;</w:t>
            </w:r>
          </w:p>
        </w:tc>
        <w:tc>
          <w:tcPr>
            <w:tcW w:w="1660" w:type="dxa"/>
            <w:gridSpan w:val="17"/>
            <w:tcBorders>
              <w:bottom w:val="single" w:sz="8" w:space="0" w:color="auto"/>
              <w:right w:val="single" w:sz="8" w:space="0" w:color="auto"/>
            </w:tcBorders>
            <w:vAlign w:val="bottom"/>
          </w:tcPr>
          <w:p w:rsidR="00D9003B" w:rsidRPr="00B61146" w:rsidRDefault="00D9003B" w:rsidP="00D9003B">
            <w:pPr>
              <w:spacing w:line="108"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методиста;</w:t>
            </w:r>
          </w:p>
        </w:tc>
        <w:tc>
          <w:tcPr>
            <w:tcW w:w="1560" w:type="dxa"/>
            <w:gridSpan w:val="2"/>
            <w:tcBorders>
              <w:bottom w:val="single" w:sz="8" w:space="0" w:color="auto"/>
              <w:right w:val="single" w:sz="8" w:space="0" w:color="auto"/>
            </w:tcBorders>
            <w:vAlign w:val="bottom"/>
          </w:tcPr>
          <w:p w:rsidR="002402D1" w:rsidRPr="00B61146" w:rsidRDefault="002402D1" w:rsidP="00D9003B">
            <w:pPr>
              <w:rPr>
                <w:rFonts w:ascii="Times New Roman" w:eastAsia="Times New Roman" w:hAnsi="Times New Roman" w:cs="Times New Roman"/>
                <w:sz w:val="28"/>
                <w:szCs w:val="28"/>
                <w:lang w:eastAsia="ru-RU"/>
              </w:rPr>
            </w:pPr>
          </w:p>
        </w:tc>
        <w:tc>
          <w:tcPr>
            <w:tcW w:w="2760" w:type="dxa"/>
            <w:gridSpan w:val="11"/>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0"/>
        </w:trPr>
        <w:tc>
          <w:tcPr>
            <w:tcW w:w="1160" w:type="dxa"/>
            <w:tcBorders>
              <w:left w:val="single" w:sz="8" w:space="0" w:color="auto"/>
              <w:right w:val="single" w:sz="8" w:space="0" w:color="auto"/>
            </w:tcBorders>
            <w:vAlign w:val="bottom"/>
          </w:tcPr>
          <w:p w:rsidR="00D9003B" w:rsidRPr="00B61146" w:rsidRDefault="00D9003B" w:rsidP="00D9003B">
            <w:pPr>
              <w:spacing w:line="240" w:lineRule="exact"/>
              <w:ind w:right="201"/>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1.25</w:t>
            </w:r>
          </w:p>
        </w:tc>
        <w:tc>
          <w:tcPr>
            <w:tcW w:w="3260" w:type="dxa"/>
            <w:gridSpan w:val="30"/>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24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 численности</w:t>
            </w:r>
          </w:p>
        </w:tc>
        <w:tc>
          <w:tcPr>
            <w:tcW w:w="1560" w:type="dxa"/>
            <w:gridSpan w:val="2"/>
            <w:tcBorders>
              <w:right w:val="single" w:sz="8" w:space="0" w:color="auto"/>
            </w:tcBorders>
            <w:vAlign w:val="bottom"/>
          </w:tcPr>
          <w:p w:rsidR="00D9003B" w:rsidRPr="00B61146" w:rsidRDefault="002402D1" w:rsidP="00D9003B">
            <w:pPr>
              <w:spacing w:line="308"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w w:val="99"/>
                <w:sz w:val="28"/>
                <w:szCs w:val="28"/>
                <w:lang w:eastAsia="ru-RU"/>
              </w:rPr>
              <w:t>17</w:t>
            </w:r>
            <w:r w:rsidR="00D9003B" w:rsidRPr="00B61146">
              <w:rPr>
                <w:rFonts w:ascii="Times New Roman" w:eastAsia="Times New Roman" w:hAnsi="Times New Roman" w:cs="Times New Roman"/>
                <w:w w:val="99"/>
                <w:sz w:val="28"/>
                <w:szCs w:val="28"/>
                <w:lang w:eastAsia="ru-RU"/>
              </w:rPr>
              <w:t>/100</w:t>
            </w:r>
          </w:p>
        </w:tc>
        <w:tc>
          <w:tcPr>
            <w:tcW w:w="2760" w:type="dxa"/>
            <w:gridSpan w:val="11"/>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личных</w:t>
            </w:r>
          </w:p>
        </w:tc>
        <w:tc>
          <w:tcPr>
            <w:tcW w:w="640" w:type="dxa"/>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дел</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6"/>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1"/>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педагогических</w:t>
            </w: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работников/(п.1.25/п.1.24</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 имеющих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*100%)</w:t>
            </w: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высшее образование в</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 численности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педагогических</w:t>
            </w: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116"/>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4"/>
        </w:trPr>
        <w:tc>
          <w:tcPr>
            <w:tcW w:w="1160" w:type="dxa"/>
            <w:tcBorders>
              <w:left w:val="single" w:sz="8" w:space="0" w:color="auto"/>
              <w:right w:val="single" w:sz="8" w:space="0" w:color="auto"/>
            </w:tcBorders>
            <w:vAlign w:val="bottom"/>
          </w:tcPr>
          <w:p w:rsidR="00D9003B" w:rsidRPr="00B61146" w:rsidRDefault="00D9003B" w:rsidP="00D9003B">
            <w:pPr>
              <w:spacing w:line="243" w:lineRule="exact"/>
              <w:ind w:right="201"/>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lastRenderedPageBreak/>
              <w:t>1.26</w:t>
            </w:r>
          </w:p>
        </w:tc>
        <w:tc>
          <w:tcPr>
            <w:tcW w:w="3260" w:type="dxa"/>
            <w:gridSpan w:val="30"/>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24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1560" w:type="dxa"/>
            <w:gridSpan w:val="2"/>
            <w:tcBorders>
              <w:right w:val="single" w:sz="8" w:space="0" w:color="auto"/>
            </w:tcBorders>
            <w:vAlign w:val="bottom"/>
          </w:tcPr>
          <w:p w:rsidR="00D9003B" w:rsidRPr="00B61146" w:rsidRDefault="002402D1" w:rsidP="00D9003B">
            <w:pPr>
              <w:spacing w:line="308"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w w:val="99"/>
                <w:sz w:val="28"/>
                <w:szCs w:val="28"/>
                <w:lang w:eastAsia="ru-RU"/>
              </w:rPr>
              <w:t>17</w:t>
            </w:r>
            <w:r w:rsidR="00D9003B" w:rsidRPr="00B61146">
              <w:rPr>
                <w:rFonts w:ascii="Times New Roman" w:eastAsia="Times New Roman" w:hAnsi="Times New Roman" w:cs="Times New Roman"/>
                <w:w w:val="99"/>
                <w:sz w:val="28"/>
                <w:szCs w:val="28"/>
                <w:lang w:eastAsia="ru-RU"/>
              </w:rPr>
              <w:t>/100</w:t>
            </w:r>
          </w:p>
        </w:tc>
        <w:tc>
          <w:tcPr>
            <w:tcW w:w="2760" w:type="dxa"/>
            <w:gridSpan w:val="11"/>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личных</w:t>
            </w:r>
          </w:p>
        </w:tc>
        <w:tc>
          <w:tcPr>
            <w:tcW w:w="640" w:type="dxa"/>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дел</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3"/>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педагогических</w:t>
            </w: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работников/(п.1.25/п.1.24</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7"/>
                <w:sz w:val="28"/>
                <w:szCs w:val="28"/>
                <w:lang w:eastAsia="ru-RU"/>
              </w:rPr>
              <w:t>имеющих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*100%)</w:t>
            </w: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060" w:type="dxa"/>
            <w:gridSpan w:val="5"/>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высшее</w:t>
            </w:r>
          </w:p>
        </w:tc>
        <w:tc>
          <w:tcPr>
            <w:tcW w:w="54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образование</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педагогической</w:t>
            </w: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направленности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(профиля),в</w:t>
            </w:r>
            <w:r w:rsidR="002402D1">
              <w:rPr>
                <w:rFonts w:ascii="Times New Roman" w:eastAsia="Times New Roman" w:hAnsi="Times New Roman" w:cs="Times New Roman"/>
                <w:w w:val="98"/>
                <w:sz w:val="28"/>
                <w:szCs w:val="28"/>
                <w:lang w:eastAsia="ru-RU"/>
              </w:rPr>
              <w:t xml:space="preserve"> </w:t>
            </w:r>
            <w:r w:rsidRPr="00B61146">
              <w:rPr>
                <w:rFonts w:ascii="Times New Roman" w:eastAsia="Times New Roman" w:hAnsi="Times New Roman" w:cs="Times New Roman"/>
                <w:w w:val="98"/>
                <w:sz w:val="28"/>
                <w:szCs w:val="28"/>
                <w:lang w:eastAsia="ru-RU"/>
              </w:rPr>
              <w:t>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360" w:type="dxa"/>
            <w:gridSpan w:val="8"/>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300" w:type="dxa"/>
            <w:gridSpan w:val="9"/>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80"/>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960" w:type="dxa"/>
            <w:gridSpan w:val="21"/>
            <w:tcBorders>
              <w:bottom w:val="single" w:sz="8" w:space="0" w:color="auto"/>
            </w:tcBorders>
            <w:vAlign w:val="bottom"/>
          </w:tcPr>
          <w:p w:rsidR="00D9003B" w:rsidRPr="00B61146" w:rsidRDefault="00D9003B" w:rsidP="00D9003B">
            <w:pPr>
              <w:spacing w:line="8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1300" w:type="dxa"/>
            <w:gridSpan w:val="9"/>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760" w:type="dxa"/>
            <w:gridSpan w:val="11"/>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640" w:type="dxa"/>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64"/>
        </w:trPr>
        <w:tc>
          <w:tcPr>
            <w:tcW w:w="1160" w:type="dxa"/>
            <w:tcBorders>
              <w:top w:val="single" w:sz="8" w:space="0" w:color="auto"/>
              <w:left w:val="single" w:sz="8" w:space="0" w:color="auto"/>
              <w:right w:val="single" w:sz="8" w:space="0" w:color="auto"/>
            </w:tcBorders>
            <w:vAlign w:val="bottom"/>
          </w:tcPr>
          <w:p w:rsidR="00D9003B" w:rsidRPr="00B61146" w:rsidRDefault="00D9003B" w:rsidP="00D9003B">
            <w:pPr>
              <w:spacing w:line="26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1.27</w:t>
            </w:r>
          </w:p>
        </w:tc>
        <w:tc>
          <w:tcPr>
            <w:tcW w:w="3260" w:type="dxa"/>
            <w:gridSpan w:val="30"/>
            <w:tcBorders>
              <w:top w:val="single" w:sz="8" w:space="0" w:color="auto"/>
              <w:right w:val="single" w:sz="8" w:space="0" w:color="auto"/>
            </w:tcBorders>
            <w:vAlign w:val="bottom"/>
          </w:tcPr>
          <w:p w:rsidR="00D9003B" w:rsidRPr="00B61146" w:rsidRDefault="00D9003B" w:rsidP="00D9003B">
            <w:pPr>
              <w:spacing w:line="26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top w:val="single" w:sz="8" w:space="0" w:color="auto"/>
              <w:right w:val="single" w:sz="8" w:space="0" w:color="auto"/>
            </w:tcBorders>
            <w:vAlign w:val="bottom"/>
          </w:tcPr>
          <w:p w:rsidR="00D9003B" w:rsidRPr="00B61146" w:rsidRDefault="00D9003B" w:rsidP="00D9003B">
            <w:pPr>
              <w:spacing w:line="26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 %</w:t>
            </w:r>
          </w:p>
        </w:tc>
        <w:tc>
          <w:tcPr>
            <w:tcW w:w="3400" w:type="dxa"/>
            <w:gridSpan w:val="12"/>
            <w:tcBorders>
              <w:top w:val="single" w:sz="8" w:space="0" w:color="auto"/>
              <w:right w:val="single" w:sz="8" w:space="0" w:color="auto"/>
            </w:tcBorders>
            <w:vAlign w:val="bottom"/>
          </w:tcPr>
          <w:p w:rsidR="00D9003B" w:rsidRPr="00B61146" w:rsidRDefault="00D9003B" w:rsidP="00D9003B">
            <w:pPr>
              <w:spacing w:line="26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60" w:type="dxa"/>
            <w:gridSpan w:val="17"/>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2"/>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(п.1.27/п.1.24*100%)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1660"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имеющих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среднее</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профессиональное</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образование,   в</w:t>
            </w:r>
          </w:p>
        </w:tc>
        <w:tc>
          <w:tcPr>
            <w:tcW w:w="900" w:type="dxa"/>
            <w:gridSpan w:val="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5"/>
                <w:sz w:val="28"/>
                <w:szCs w:val="28"/>
                <w:lang w:eastAsia="ru-RU"/>
              </w:rPr>
              <w:t>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4"/>
        </w:trPr>
        <w:tc>
          <w:tcPr>
            <w:tcW w:w="1160" w:type="dxa"/>
            <w:tcBorders>
              <w:left w:val="single" w:sz="8" w:space="0" w:color="auto"/>
              <w:right w:val="single" w:sz="8" w:space="0" w:color="auto"/>
            </w:tcBorders>
            <w:vAlign w:val="bottom"/>
          </w:tcPr>
          <w:p w:rsidR="00D9003B" w:rsidRPr="00B61146" w:rsidRDefault="00D9003B" w:rsidP="00D9003B">
            <w:pPr>
              <w:spacing w:line="24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1.28</w:t>
            </w:r>
          </w:p>
        </w:tc>
        <w:tc>
          <w:tcPr>
            <w:tcW w:w="3260" w:type="dxa"/>
            <w:gridSpan w:val="30"/>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243"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 %</w:t>
            </w:r>
          </w:p>
        </w:tc>
        <w:tc>
          <w:tcPr>
            <w:tcW w:w="3400" w:type="dxa"/>
            <w:gridSpan w:val="12"/>
            <w:tcBorders>
              <w:right w:val="single" w:sz="8" w:space="0" w:color="auto"/>
            </w:tcBorders>
            <w:vAlign w:val="bottom"/>
          </w:tcPr>
          <w:p w:rsidR="00D9003B" w:rsidRPr="00B61146" w:rsidRDefault="00D9003B" w:rsidP="00D9003B">
            <w:pPr>
              <w:spacing w:line="243"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60" w:type="dxa"/>
            <w:gridSpan w:val="17"/>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spacing w:line="308"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0/0%</w:t>
            </w: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2"/>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1"/>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(п.1.27/п.1.24*100%)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1660"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имеющих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среднее</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профессиональное</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образование</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педагогической</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направленности</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5"/>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(профиля),вобщей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24"/>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0"/>
        </w:trPr>
        <w:tc>
          <w:tcPr>
            <w:tcW w:w="1160" w:type="dxa"/>
            <w:tcBorders>
              <w:left w:val="single" w:sz="8" w:space="0" w:color="auto"/>
              <w:right w:val="single" w:sz="8" w:space="0" w:color="auto"/>
            </w:tcBorders>
            <w:vAlign w:val="bottom"/>
          </w:tcPr>
          <w:p w:rsidR="00D9003B" w:rsidRPr="00B61146" w:rsidRDefault="00D9003B" w:rsidP="00D9003B">
            <w:pPr>
              <w:spacing w:line="24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1.29</w:t>
            </w:r>
          </w:p>
        </w:tc>
        <w:tc>
          <w:tcPr>
            <w:tcW w:w="3260" w:type="dxa"/>
            <w:gridSpan w:val="30"/>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B61146" w:rsidRDefault="00D9003B" w:rsidP="00D9003B">
            <w:pPr>
              <w:spacing w:line="24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Merge w:val="restart"/>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60" w:type="dxa"/>
            <w:gridSpan w:val="17"/>
            <w:vMerge w:val="restart"/>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2402D1" w:rsidP="00D9003B">
            <w:pPr>
              <w:spacing w:line="308"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w w:val="99"/>
                <w:sz w:val="28"/>
                <w:szCs w:val="28"/>
                <w:lang w:eastAsia="ru-RU"/>
              </w:rPr>
              <w:t>17/100</w:t>
            </w: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6"/>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Merge/>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60" w:type="dxa"/>
            <w:gridSpan w:val="17"/>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(п.1.29/п.1.24*100%)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1660" w:type="dxa"/>
            <w:gridSpan w:val="1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которым по</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результатам</w:t>
            </w:r>
          </w:p>
        </w:tc>
        <w:tc>
          <w:tcPr>
            <w:tcW w:w="1660"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аттестации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присвоена</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9"/>
                <w:sz w:val="28"/>
                <w:szCs w:val="28"/>
                <w:lang w:eastAsia="ru-RU"/>
              </w:rPr>
              <w:t>квалификационная</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категория,</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900" w:type="dxa"/>
            <w:gridSpan w:val="3"/>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360" w:type="dxa"/>
            <w:gridSpan w:val="27"/>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260" w:type="dxa"/>
            <w:gridSpan w:val="30"/>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 в том числе:</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92"/>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0"/>
        </w:trPr>
        <w:tc>
          <w:tcPr>
            <w:tcW w:w="1160" w:type="dxa"/>
            <w:tcBorders>
              <w:left w:val="single" w:sz="8" w:space="0" w:color="auto"/>
              <w:right w:val="single" w:sz="8" w:space="0" w:color="auto"/>
            </w:tcBorders>
            <w:vAlign w:val="bottom"/>
          </w:tcPr>
          <w:p w:rsidR="00D9003B" w:rsidRPr="00B61146" w:rsidRDefault="00D9003B" w:rsidP="00D9003B">
            <w:pPr>
              <w:spacing w:line="24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1.29.1</w:t>
            </w:r>
          </w:p>
        </w:tc>
        <w:tc>
          <w:tcPr>
            <w:tcW w:w="1600" w:type="dxa"/>
            <w:gridSpan w:val="13"/>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Высшая</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spacing w:line="240"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7"/>
                <w:sz w:val="28"/>
                <w:szCs w:val="28"/>
                <w:lang w:eastAsia="ru-RU"/>
              </w:rPr>
              <w:t>человек /%</w:t>
            </w:r>
          </w:p>
        </w:tc>
        <w:tc>
          <w:tcPr>
            <w:tcW w:w="3400" w:type="dxa"/>
            <w:gridSpan w:val="12"/>
            <w:tcBorders>
              <w:right w:val="single" w:sz="8" w:space="0" w:color="auto"/>
            </w:tcBorders>
            <w:vAlign w:val="bottom"/>
          </w:tcPr>
          <w:p w:rsidR="00D9003B" w:rsidRPr="00B61146" w:rsidRDefault="00D9003B" w:rsidP="00D9003B">
            <w:pPr>
              <w:spacing w:line="24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2402D1" w:rsidP="002402D1">
            <w:pPr>
              <w:spacing w:line="308"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w w:val="98"/>
                <w:sz w:val="28"/>
                <w:szCs w:val="28"/>
                <w:lang w:eastAsia="ru-RU"/>
              </w:rPr>
              <w:t>1</w:t>
            </w:r>
            <w:r w:rsidR="00D9003B" w:rsidRPr="00B61146">
              <w:rPr>
                <w:rFonts w:ascii="Times New Roman" w:eastAsia="Times New Roman" w:hAnsi="Times New Roman" w:cs="Times New Roman"/>
                <w:w w:val="98"/>
                <w:sz w:val="28"/>
                <w:szCs w:val="28"/>
                <w:lang w:eastAsia="ru-RU"/>
              </w:rPr>
              <w:t>/</w:t>
            </w:r>
            <w:r>
              <w:rPr>
                <w:rFonts w:ascii="Times New Roman" w:eastAsia="Times New Roman" w:hAnsi="Times New Roman" w:cs="Times New Roman"/>
                <w:w w:val="98"/>
                <w:sz w:val="28"/>
                <w:szCs w:val="28"/>
                <w:lang w:eastAsia="ru-RU"/>
              </w:rPr>
              <w:t>5,9</w:t>
            </w:r>
          </w:p>
        </w:tc>
        <w:tc>
          <w:tcPr>
            <w:tcW w:w="3400" w:type="dxa"/>
            <w:gridSpan w:val="12"/>
            <w:vMerge w:val="restart"/>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76"/>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vMerge/>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(п.1.29.1/п.1.24*100%)</w:t>
            </w: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4"/>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212"/>
        </w:trPr>
        <w:tc>
          <w:tcPr>
            <w:tcW w:w="1160" w:type="dxa"/>
            <w:tcBorders>
              <w:left w:val="single" w:sz="8" w:space="0" w:color="auto"/>
              <w:right w:val="single" w:sz="8" w:space="0" w:color="auto"/>
            </w:tcBorders>
            <w:vAlign w:val="bottom"/>
          </w:tcPr>
          <w:p w:rsidR="00D9003B" w:rsidRPr="00B61146" w:rsidRDefault="00D9003B" w:rsidP="00D9003B">
            <w:pPr>
              <w:spacing w:line="212"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1.29.2</w:t>
            </w:r>
          </w:p>
        </w:tc>
        <w:tc>
          <w:tcPr>
            <w:tcW w:w="1600" w:type="dxa"/>
            <w:gridSpan w:val="13"/>
            <w:vAlign w:val="bottom"/>
          </w:tcPr>
          <w:p w:rsidR="00D9003B" w:rsidRPr="00B61146" w:rsidRDefault="00D9003B" w:rsidP="00D9003B">
            <w:pPr>
              <w:spacing w:line="212"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Первая</w:t>
            </w: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spacing w:line="212" w:lineRule="exact"/>
              <w:jc w:val="cente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человек/%</w:t>
            </w: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08"/>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2402D1" w:rsidP="00D9003B">
            <w:pPr>
              <w:spacing w:line="308"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w w:val="99"/>
                <w:sz w:val="28"/>
                <w:szCs w:val="28"/>
                <w:lang w:eastAsia="ru-RU"/>
              </w:rPr>
              <w:t>16/94,1</w:t>
            </w: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185"/>
        </w:trPr>
        <w:tc>
          <w:tcPr>
            <w:tcW w:w="1160" w:type="dxa"/>
            <w:tcBorders>
              <w:left w:val="single" w:sz="8" w:space="0" w:color="auto"/>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760" w:type="dxa"/>
            <w:gridSpan w:val="14"/>
            <w:tcBorders>
              <w:bottom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900" w:type="dxa"/>
            <w:gridSpan w:val="3"/>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bottom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top w:val="single" w:sz="8" w:space="0" w:color="auto"/>
              <w:left w:val="single" w:sz="8" w:space="0" w:color="auto"/>
              <w:right w:val="single" w:sz="8" w:space="0" w:color="auto"/>
            </w:tcBorders>
            <w:vAlign w:val="bottom"/>
          </w:tcPr>
          <w:p w:rsidR="00D9003B" w:rsidRPr="00B61146" w:rsidRDefault="00FC3FFC" w:rsidP="00D900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Shape 131" o:spid="_x0000_s1031" style="position:absolute;left:0;text-align:left;margin-left:12.5pt;margin-top:-36.8pt;width:1pt;height:1pt;z-index:-2515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mpggEAAAYDAAAOAAAAZHJzL2Uyb0RvYy54bWysUk1vGyEQvUfKf0Dc4127Ul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" o:allowincell="f" fillcolor="black" stroked="f">
                  <v:path arrowok="t"/>
                </v:rect>
              </w:pict>
            </w:r>
            <w:r>
              <w:rPr>
                <w:rFonts w:ascii="Times New Roman" w:eastAsia="Times New Roman" w:hAnsi="Times New Roman" w:cs="Times New Roman"/>
                <w:noProof/>
                <w:sz w:val="28"/>
                <w:szCs w:val="28"/>
                <w:lang w:eastAsia="ru-RU"/>
              </w:rPr>
              <w:pict>
                <v:rect id="Shape 132" o:spid="_x0000_s1030" style="position:absolute;left:0;text-align:left;margin-left:69.3pt;margin-top:-36.8pt;width:1pt;height:1pt;z-index:-2515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8t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" o:allowincell="f" fillcolor="black" stroked="f">
                  <v:path arrowok="t"/>
                </v:rect>
              </w:pict>
            </w:r>
            <w:r>
              <w:rPr>
                <w:rFonts w:ascii="Times New Roman" w:eastAsia="Times New Roman" w:hAnsi="Times New Roman" w:cs="Times New Roman"/>
                <w:noProof/>
                <w:sz w:val="28"/>
                <w:szCs w:val="28"/>
                <w:lang w:eastAsia="ru-RU"/>
              </w:rPr>
              <w:pict>
                <v:rect id="Shape 133" o:spid="_x0000_s1029" style="position:absolute;left:0;text-align:left;margin-left:232.4pt;margin-top:-36.8pt;width:.95pt;height:1pt;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" o:allowincell="f" fillcolor="black" stroked="f">
                  <v:path arrowok="t"/>
                </v:rect>
              </w:pict>
            </w:r>
            <w:r>
              <w:rPr>
                <w:rFonts w:ascii="Times New Roman" w:eastAsia="Times New Roman" w:hAnsi="Times New Roman" w:cs="Times New Roman"/>
                <w:noProof/>
                <w:sz w:val="28"/>
                <w:szCs w:val="28"/>
                <w:lang w:eastAsia="ru-RU"/>
              </w:rPr>
              <w:pict>
                <v:rect id="Shape 134" o:spid="_x0000_s1028" style="position:absolute;left:0;text-align:left;margin-left:310.4pt;margin-top:-36.8pt;width:1pt;height:1pt;z-index:-2515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P/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" o:allowincell="f" fillcolor="black" stroked="f">
                  <v:path arrowok="t"/>
                </v:rect>
              </w:pict>
            </w:r>
            <w:r>
              <w:rPr>
                <w:rFonts w:ascii="Times New Roman" w:eastAsia="Times New Roman" w:hAnsi="Times New Roman" w:cs="Times New Roman"/>
                <w:noProof/>
                <w:sz w:val="28"/>
                <w:szCs w:val="28"/>
                <w:lang w:eastAsia="ru-RU"/>
              </w:rPr>
              <w:pict>
                <v:rect id="Shape 135" o:spid="_x0000_s1027" style="position:absolute;left:0;text-align:left;margin-left:480.45pt;margin-top:-36.8pt;width:1pt;height:1pt;z-index:-25158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GD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" o:allowincell="f" fillcolor="black" stroked="f">
                  <v:path arrowok="t"/>
                </v:rect>
              </w:pict>
            </w:r>
            <w:r w:rsidR="00D9003B" w:rsidRPr="00B61146">
              <w:rPr>
                <w:rFonts w:ascii="Times New Roman" w:eastAsia="Times New Roman" w:hAnsi="Times New Roman" w:cs="Times New Roman"/>
                <w:sz w:val="28"/>
                <w:szCs w:val="28"/>
                <w:lang w:eastAsia="ru-RU"/>
              </w:rPr>
              <w:t>1.30</w:t>
            </w:r>
          </w:p>
        </w:tc>
        <w:tc>
          <w:tcPr>
            <w:tcW w:w="3260" w:type="dxa"/>
            <w:gridSpan w:val="30"/>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Численность/удельный</w:t>
            </w:r>
          </w:p>
        </w:tc>
        <w:tc>
          <w:tcPr>
            <w:tcW w:w="1560" w:type="dxa"/>
            <w:gridSpan w:val="2"/>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top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вес</w:t>
            </w:r>
          </w:p>
        </w:tc>
        <w:tc>
          <w:tcPr>
            <w:tcW w:w="1660" w:type="dxa"/>
            <w:gridSpan w:val="1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80" w:type="dxa"/>
            <w:gridSpan w:val="2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1180" w:type="dxa"/>
            <w:gridSpan w:val="7"/>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480" w:type="dxa"/>
            <w:gridSpan w:val="10"/>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в</w:t>
            </w:r>
          </w:p>
        </w:tc>
        <w:tc>
          <w:tcPr>
            <w:tcW w:w="1180" w:type="dxa"/>
            <w:gridSpan w:val="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общей</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w w:val="98"/>
                <w:sz w:val="28"/>
                <w:szCs w:val="28"/>
                <w:lang w:eastAsia="ru-RU"/>
              </w:rPr>
              <w:t>численности</w:t>
            </w:r>
          </w:p>
        </w:tc>
        <w:tc>
          <w:tcPr>
            <w:tcW w:w="480" w:type="dxa"/>
            <w:gridSpan w:val="10"/>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80" w:type="dxa"/>
            <w:gridSpan w:val="7"/>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80" w:type="dxa"/>
            <w:gridSpan w:val="2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педагогических</w:t>
            </w:r>
          </w:p>
        </w:tc>
        <w:tc>
          <w:tcPr>
            <w:tcW w:w="1180" w:type="dxa"/>
            <w:gridSpan w:val="7"/>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работников,</w:t>
            </w:r>
          </w:p>
        </w:tc>
        <w:tc>
          <w:tcPr>
            <w:tcW w:w="480" w:type="dxa"/>
            <w:gridSpan w:val="10"/>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80" w:type="dxa"/>
            <w:gridSpan w:val="7"/>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0"/>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2080" w:type="dxa"/>
            <w:gridSpan w:val="23"/>
            <w:vAlign w:val="bottom"/>
          </w:tcPr>
          <w:p w:rsidR="00D9003B" w:rsidRPr="00B61146" w:rsidRDefault="00D9003B" w:rsidP="00D9003B">
            <w:pPr>
              <w:spacing w:line="320" w:lineRule="exac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педагогический</w:t>
            </w:r>
          </w:p>
        </w:tc>
        <w:tc>
          <w:tcPr>
            <w:tcW w:w="1180" w:type="dxa"/>
            <w:gridSpan w:val="7"/>
            <w:tcBorders>
              <w:right w:val="single" w:sz="8" w:space="0" w:color="auto"/>
            </w:tcBorders>
            <w:vAlign w:val="bottom"/>
          </w:tcPr>
          <w:p w:rsidR="00D9003B" w:rsidRPr="00B61146" w:rsidRDefault="00D9003B" w:rsidP="00D9003B">
            <w:pPr>
              <w:spacing w:line="320" w:lineRule="exact"/>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стаж</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B61146" w:rsidTr="002402D1">
        <w:trPr>
          <w:gridAfter w:val="2"/>
          <w:wAfter w:w="115" w:type="dxa"/>
          <w:trHeight w:val="324"/>
        </w:trPr>
        <w:tc>
          <w:tcPr>
            <w:tcW w:w="1160" w:type="dxa"/>
            <w:tcBorders>
              <w:left w:val="single" w:sz="8" w:space="0" w:color="auto"/>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600" w:type="dxa"/>
            <w:gridSpan w:val="13"/>
            <w:vAlign w:val="bottom"/>
          </w:tcPr>
          <w:p w:rsidR="00D9003B" w:rsidRPr="00B61146" w:rsidRDefault="00D9003B" w:rsidP="00D9003B">
            <w:pPr>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работы</w:t>
            </w:r>
          </w:p>
        </w:tc>
        <w:tc>
          <w:tcPr>
            <w:tcW w:w="480" w:type="dxa"/>
            <w:gridSpan w:val="10"/>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1180" w:type="dxa"/>
            <w:gridSpan w:val="7"/>
            <w:tcBorders>
              <w:right w:val="single" w:sz="8" w:space="0" w:color="auto"/>
            </w:tcBorders>
            <w:vAlign w:val="bottom"/>
          </w:tcPr>
          <w:p w:rsidR="00D9003B" w:rsidRPr="00B61146" w:rsidRDefault="00D9003B" w:rsidP="00D9003B">
            <w:pPr>
              <w:jc w:val="right"/>
              <w:rPr>
                <w:rFonts w:ascii="Times New Roman" w:eastAsia="Times New Roman" w:hAnsi="Times New Roman" w:cs="Times New Roman"/>
                <w:sz w:val="28"/>
                <w:szCs w:val="28"/>
                <w:lang w:eastAsia="ru-RU"/>
              </w:rPr>
            </w:pPr>
            <w:r w:rsidRPr="00B61146">
              <w:rPr>
                <w:rFonts w:ascii="Times New Roman" w:eastAsia="Times New Roman" w:hAnsi="Times New Roman" w:cs="Times New Roman"/>
                <w:sz w:val="28"/>
                <w:szCs w:val="28"/>
                <w:lang w:eastAsia="ru-RU"/>
              </w:rPr>
              <w:t>которых</w:t>
            </w:r>
          </w:p>
        </w:tc>
        <w:tc>
          <w:tcPr>
            <w:tcW w:w="1560" w:type="dxa"/>
            <w:gridSpan w:val="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400" w:type="dxa"/>
            <w:gridSpan w:val="12"/>
            <w:tcBorders>
              <w:right w:val="single" w:sz="8" w:space="0" w:color="auto"/>
            </w:tcBorders>
            <w:vAlign w:val="bottom"/>
          </w:tcPr>
          <w:p w:rsidR="00D9003B" w:rsidRPr="00B61146" w:rsidRDefault="00D9003B" w:rsidP="00D9003B">
            <w:pPr>
              <w:rPr>
                <w:rFonts w:ascii="Times New Roman" w:eastAsia="Times New Roman" w:hAnsi="Times New Roman" w:cs="Times New Roman"/>
                <w:sz w:val="28"/>
                <w:szCs w:val="28"/>
                <w:lang w:eastAsia="ru-RU"/>
              </w:rPr>
            </w:pPr>
          </w:p>
        </w:tc>
        <w:tc>
          <w:tcPr>
            <w:tcW w:w="30" w:type="dxa"/>
            <w:vAlign w:val="bottom"/>
          </w:tcPr>
          <w:p w:rsidR="00D9003B" w:rsidRPr="00B61146" w:rsidRDefault="00D9003B" w:rsidP="00D9003B">
            <w:pPr>
              <w:rPr>
                <w:rFonts w:ascii="Times New Roman" w:eastAsia="Times New Roman" w:hAnsi="Times New Roman" w:cs="Times New Roman"/>
                <w:sz w:val="28"/>
                <w:szCs w:val="28"/>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составляет:</w:t>
            </w: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
                <w:szCs w:val="2"/>
                <w:lang w:eastAsia="ru-RU"/>
              </w:rPr>
            </w:pPr>
          </w:p>
        </w:tc>
        <w:tc>
          <w:tcPr>
            <w:tcW w:w="1600" w:type="dxa"/>
            <w:gridSpan w:val="13"/>
            <w:tcBorders>
              <w:bottom w:val="single" w:sz="8" w:space="0" w:color="auto"/>
            </w:tcBorders>
            <w:vAlign w:val="bottom"/>
          </w:tcPr>
          <w:p w:rsidR="00D9003B" w:rsidRPr="005B5DC1" w:rsidRDefault="00D9003B" w:rsidP="00D9003B">
            <w:pPr>
              <w:rPr>
                <w:rFonts w:ascii="Times New Roman" w:eastAsia="Times New Roman" w:hAnsi="Times New Roman" w:cs="Times New Roman"/>
                <w:sz w:val="2"/>
                <w:szCs w:val="2"/>
                <w:lang w:eastAsia="ru-RU"/>
              </w:rPr>
            </w:pPr>
          </w:p>
        </w:tc>
        <w:tc>
          <w:tcPr>
            <w:tcW w:w="480" w:type="dxa"/>
            <w:gridSpan w:val="10"/>
            <w:tcBorders>
              <w:bottom w:val="single" w:sz="8" w:space="0" w:color="auto"/>
            </w:tcBorders>
            <w:vAlign w:val="bottom"/>
          </w:tcPr>
          <w:p w:rsidR="00D9003B" w:rsidRPr="005B5DC1" w:rsidRDefault="00D9003B" w:rsidP="00D9003B">
            <w:pPr>
              <w:rPr>
                <w:rFonts w:ascii="Times New Roman" w:eastAsia="Times New Roman" w:hAnsi="Times New Roman" w:cs="Times New Roman"/>
                <w:sz w:val="2"/>
                <w:szCs w:val="2"/>
                <w:lang w:eastAsia="ru-RU"/>
              </w:rPr>
            </w:pPr>
          </w:p>
        </w:tc>
        <w:tc>
          <w:tcPr>
            <w:tcW w:w="1180" w:type="dxa"/>
            <w:gridSpan w:val="7"/>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
                <w:szCs w:val="2"/>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
                <w:szCs w:val="2"/>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
                <w:szCs w:val="2"/>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4"/>
        </w:trPr>
        <w:tc>
          <w:tcPr>
            <w:tcW w:w="1160" w:type="dxa"/>
            <w:tcBorders>
              <w:left w:val="single" w:sz="8" w:space="0" w:color="auto"/>
              <w:right w:val="single" w:sz="8" w:space="0" w:color="auto"/>
            </w:tcBorders>
            <w:vAlign w:val="bottom"/>
          </w:tcPr>
          <w:p w:rsidR="00D9003B" w:rsidRPr="005B5DC1" w:rsidRDefault="00D9003B" w:rsidP="00D9003B">
            <w:pPr>
              <w:spacing w:line="24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1.30.1</w:t>
            </w:r>
          </w:p>
        </w:tc>
        <w:tc>
          <w:tcPr>
            <w:tcW w:w="1600" w:type="dxa"/>
            <w:gridSpan w:val="13"/>
            <w:vAlign w:val="bottom"/>
          </w:tcPr>
          <w:p w:rsidR="00D9003B" w:rsidRPr="005B5DC1" w:rsidRDefault="00D9003B" w:rsidP="00D9003B">
            <w:pPr>
              <w:spacing w:line="24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До 5 лет</w:t>
            </w:r>
          </w:p>
        </w:tc>
        <w:tc>
          <w:tcPr>
            <w:tcW w:w="480" w:type="dxa"/>
            <w:gridSpan w:val="10"/>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1560" w:type="dxa"/>
            <w:gridSpan w:val="2"/>
            <w:tcBorders>
              <w:right w:val="single" w:sz="8" w:space="0" w:color="auto"/>
            </w:tcBorders>
            <w:vAlign w:val="bottom"/>
          </w:tcPr>
          <w:p w:rsidR="00D9003B" w:rsidRPr="005B5DC1" w:rsidRDefault="00D9003B" w:rsidP="00D9003B">
            <w:pPr>
              <w:spacing w:line="24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4"/>
                <w:sz w:val="28"/>
                <w:szCs w:val="28"/>
                <w:lang w:eastAsia="ru-RU"/>
              </w:rPr>
              <w:t>человек /%</w:t>
            </w:r>
          </w:p>
        </w:tc>
        <w:tc>
          <w:tcPr>
            <w:tcW w:w="3400" w:type="dxa"/>
            <w:gridSpan w:val="12"/>
            <w:tcBorders>
              <w:right w:val="single" w:sz="8" w:space="0" w:color="auto"/>
            </w:tcBorders>
            <w:vAlign w:val="bottom"/>
          </w:tcPr>
          <w:p w:rsidR="00D9003B" w:rsidRPr="005B5DC1" w:rsidRDefault="00D9003B" w:rsidP="00D9003B">
            <w:pPr>
              <w:spacing w:line="24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B70858" w:rsidP="00B70858">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8"/>
                <w:sz w:val="28"/>
                <w:szCs w:val="28"/>
                <w:lang w:eastAsia="ru-RU"/>
              </w:rPr>
              <w:t>0/</w:t>
            </w:r>
          </w:p>
        </w:tc>
        <w:tc>
          <w:tcPr>
            <w:tcW w:w="3400" w:type="dxa"/>
            <w:gridSpan w:val="12"/>
            <w:vMerge w:val="restart"/>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2"/>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480" w:type="dxa"/>
            <w:gridSpan w:val="10"/>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0" w:type="dxa"/>
            <w:gridSpan w:val="12"/>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(п.1.30.1/п.1.24*100%)</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0"/>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spacing w:line="20" w:lineRule="exact"/>
              <w:rPr>
                <w:rFonts w:ascii="Times New Roman" w:eastAsia="Times New Roman" w:hAnsi="Times New Roman" w:cs="Times New Roman"/>
                <w:sz w:val="1"/>
                <w:szCs w:val="1"/>
                <w:lang w:eastAsia="ru-RU"/>
              </w:rPr>
            </w:pPr>
          </w:p>
        </w:tc>
        <w:tc>
          <w:tcPr>
            <w:tcW w:w="2080" w:type="dxa"/>
            <w:gridSpan w:val="23"/>
            <w:tcBorders>
              <w:bottom w:val="single" w:sz="8" w:space="0" w:color="auto"/>
            </w:tcBorders>
            <w:vAlign w:val="bottom"/>
          </w:tcPr>
          <w:p w:rsidR="00D9003B" w:rsidRPr="005B5DC1" w:rsidRDefault="00D9003B" w:rsidP="00D9003B">
            <w:pPr>
              <w:spacing w:line="20" w:lineRule="exact"/>
              <w:rPr>
                <w:rFonts w:ascii="Times New Roman" w:eastAsia="Times New Roman" w:hAnsi="Times New Roman" w:cs="Times New Roman"/>
                <w:sz w:val="1"/>
                <w:szCs w:val="1"/>
                <w:lang w:eastAsia="ru-RU"/>
              </w:rPr>
            </w:pPr>
          </w:p>
        </w:tc>
        <w:tc>
          <w:tcPr>
            <w:tcW w:w="1180" w:type="dxa"/>
            <w:gridSpan w:val="7"/>
            <w:tcBorders>
              <w:bottom w:val="single" w:sz="8" w:space="0" w:color="auto"/>
              <w:right w:val="single" w:sz="8" w:space="0" w:color="auto"/>
            </w:tcBorders>
            <w:vAlign w:val="bottom"/>
          </w:tcPr>
          <w:p w:rsidR="00D9003B" w:rsidRPr="005B5DC1" w:rsidRDefault="00D9003B" w:rsidP="00D9003B">
            <w:pPr>
              <w:spacing w:line="20" w:lineRule="exact"/>
              <w:rPr>
                <w:rFonts w:ascii="Times New Roman" w:eastAsia="Times New Roman" w:hAnsi="Times New Roman" w:cs="Times New Roman"/>
                <w:sz w:val="1"/>
                <w:szCs w:val="1"/>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spacing w:line="20" w:lineRule="exact"/>
              <w:rPr>
                <w:rFonts w:ascii="Times New Roman" w:eastAsia="Times New Roman" w:hAnsi="Times New Roman" w:cs="Times New Roman"/>
                <w:sz w:val="1"/>
                <w:szCs w:val="1"/>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spacing w:line="20" w:lineRule="exact"/>
              <w:rPr>
                <w:rFonts w:ascii="Times New Roman" w:eastAsia="Times New Roman" w:hAnsi="Times New Roman" w:cs="Times New Roman"/>
                <w:sz w:val="1"/>
                <w:szCs w:val="1"/>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5"/>
        </w:trPr>
        <w:tc>
          <w:tcPr>
            <w:tcW w:w="1160" w:type="dxa"/>
            <w:tcBorders>
              <w:left w:val="single" w:sz="8" w:space="0" w:color="auto"/>
              <w:right w:val="single" w:sz="8" w:space="0" w:color="auto"/>
            </w:tcBorders>
            <w:vAlign w:val="bottom"/>
          </w:tcPr>
          <w:p w:rsidR="00D9003B" w:rsidRPr="005B5DC1" w:rsidRDefault="00D9003B" w:rsidP="00D9003B">
            <w:pPr>
              <w:spacing w:line="245"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1.30.2</w:t>
            </w:r>
          </w:p>
        </w:tc>
        <w:tc>
          <w:tcPr>
            <w:tcW w:w="2080" w:type="dxa"/>
            <w:gridSpan w:val="23"/>
            <w:vAlign w:val="bottom"/>
          </w:tcPr>
          <w:p w:rsidR="00D9003B" w:rsidRPr="005B5DC1" w:rsidRDefault="00D9003B" w:rsidP="00D9003B">
            <w:pPr>
              <w:spacing w:line="245"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Свыше 30 лет</w:t>
            </w: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1560" w:type="dxa"/>
            <w:gridSpan w:val="2"/>
            <w:tcBorders>
              <w:right w:val="single" w:sz="8" w:space="0" w:color="auto"/>
            </w:tcBorders>
            <w:vAlign w:val="bottom"/>
          </w:tcPr>
          <w:p w:rsidR="00D9003B" w:rsidRPr="005B5DC1" w:rsidRDefault="00D9003B" w:rsidP="00D9003B">
            <w:pPr>
              <w:spacing w:line="245"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человек/%</w:t>
            </w:r>
          </w:p>
        </w:tc>
        <w:tc>
          <w:tcPr>
            <w:tcW w:w="3400" w:type="dxa"/>
            <w:gridSpan w:val="12"/>
            <w:tcBorders>
              <w:right w:val="single" w:sz="8" w:space="0" w:color="auto"/>
            </w:tcBorders>
            <w:vAlign w:val="bottom"/>
          </w:tcPr>
          <w:p w:rsidR="00D9003B" w:rsidRPr="005B5DC1" w:rsidRDefault="00D9003B" w:rsidP="00D9003B">
            <w:pPr>
              <w:spacing w:line="245"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2402D1" w:rsidP="00D9003B">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8"/>
                <w:sz w:val="28"/>
                <w:szCs w:val="28"/>
                <w:lang w:eastAsia="ru-RU"/>
              </w:rPr>
              <w:t>3/17,6</w:t>
            </w:r>
            <w:r w:rsidR="00D9003B" w:rsidRPr="005B5DC1">
              <w:rPr>
                <w:rFonts w:ascii="Times New Roman" w:eastAsia="Times New Roman" w:hAnsi="Times New Roman" w:cs="Times New Roman"/>
                <w:w w:val="98"/>
                <w:sz w:val="28"/>
                <w:szCs w:val="28"/>
                <w:lang w:eastAsia="ru-RU"/>
              </w:rPr>
              <w:t>%</w:t>
            </w:r>
          </w:p>
        </w:tc>
        <w:tc>
          <w:tcPr>
            <w:tcW w:w="3400" w:type="dxa"/>
            <w:gridSpan w:val="12"/>
            <w:vMerge w:val="restart"/>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2"/>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480" w:type="dxa"/>
            <w:gridSpan w:val="10"/>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0" w:type="dxa"/>
            <w:gridSpan w:val="12"/>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(п.1.31/п.1.24*100%)</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40"/>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3"/>
                <w:szCs w:val="3"/>
                <w:lang w:eastAsia="ru-RU"/>
              </w:rPr>
            </w:pPr>
          </w:p>
        </w:tc>
        <w:tc>
          <w:tcPr>
            <w:tcW w:w="3260" w:type="dxa"/>
            <w:gridSpan w:val="30"/>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3"/>
                <w:szCs w:val="3"/>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3"/>
                <w:szCs w:val="3"/>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3"/>
                <w:szCs w:val="3"/>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0"/>
        </w:trPr>
        <w:tc>
          <w:tcPr>
            <w:tcW w:w="1160" w:type="dxa"/>
            <w:tcBorders>
              <w:left w:val="single" w:sz="8" w:space="0" w:color="auto"/>
              <w:right w:val="single" w:sz="8" w:space="0" w:color="auto"/>
            </w:tcBorders>
            <w:vAlign w:val="bottom"/>
          </w:tcPr>
          <w:p w:rsidR="00D9003B" w:rsidRPr="005B5DC1" w:rsidRDefault="00D9003B" w:rsidP="00D9003B">
            <w:pPr>
              <w:spacing w:line="24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1.31</w:t>
            </w:r>
          </w:p>
        </w:tc>
        <w:tc>
          <w:tcPr>
            <w:tcW w:w="3260" w:type="dxa"/>
            <w:gridSpan w:val="30"/>
            <w:tcBorders>
              <w:right w:val="single" w:sz="8" w:space="0" w:color="auto"/>
            </w:tcBorders>
            <w:vAlign w:val="bottom"/>
          </w:tcPr>
          <w:p w:rsidR="00D9003B" w:rsidRPr="005B5DC1" w:rsidRDefault="00D9003B" w:rsidP="00D9003B">
            <w:pPr>
              <w:spacing w:line="24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Численность/удельный</w:t>
            </w:r>
          </w:p>
        </w:tc>
        <w:tc>
          <w:tcPr>
            <w:tcW w:w="1560" w:type="dxa"/>
            <w:gridSpan w:val="2"/>
            <w:tcBorders>
              <w:right w:val="single" w:sz="8" w:space="0" w:color="auto"/>
            </w:tcBorders>
            <w:vAlign w:val="bottom"/>
          </w:tcPr>
          <w:p w:rsidR="00D9003B" w:rsidRPr="005B5DC1" w:rsidRDefault="00D9003B" w:rsidP="00D9003B">
            <w:pPr>
              <w:spacing w:line="24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человек/%</w:t>
            </w:r>
          </w:p>
        </w:tc>
        <w:tc>
          <w:tcPr>
            <w:tcW w:w="3400" w:type="dxa"/>
            <w:gridSpan w:val="12"/>
            <w:tcBorders>
              <w:right w:val="single" w:sz="8" w:space="0" w:color="auto"/>
            </w:tcBorders>
            <w:vAlign w:val="bottom"/>
          </w:tcPr>
          <w:p w:rsidR="00D9003B" w:rsidRPr="005B5DC1" w:rsidRDefault="00D9003B" w:rsidP="00D9003B">
            <w:pPr>
              <w:spacing w:line="24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численность на основании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вес</w:t>
            </w:r>
          </w:p>
        </w:tc>
        <w:tc>
          <w:tcPr>
            <w:tcW w:w="1660" w:type="dxa"/>
            <w:gridSpan w:val="17"/>
            <w:vMerge w:val="restart"/>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5B5DC1" w:rsidRDefault="002402D1" w:rsidP="00D9003B">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8"/>
                <w:sz w:val="28"/>
                <w:szCs w:val="28"/>
                <w:lang w:eastAsia="ru-RU"/>
              </w:rPr>
              <w:t>3/17,6</w:t>
            </w:r>
            <w:r w:rsidR="00D9003B" w:rsidRPr="005B5DC1">
              <w:rPr>
                <w:rFonts w:ascii="Times New Roman" w:eastAsia="Times New Roman" w:hAnsi="Times New Roman" w:cs="Times New Roman"/>
                <w:w w:val="98"/>
                <w:sz w:val="28"/>
                <w:szCs w:val="28"/>
                <w:lang w:eastAsia="ru-RU"/>
              </w:rPr>
              <w:t>%</w:t>
            </w:r>
          </w:p>
        </w:tc>
        <w:tc>
          <w:tcPr>
            <w:tcW w:w="3400" w:type="dxa"/>
            <w:gridSpan w:val="12"/>
            <w:vMerge w:val="restart"/>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6"/>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600" w:type="dxa"/>
            <w:gridSpan w:val="13"/>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660" w:type="dxa"/>
            <w:gridSpan w:val="17"/>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0" w:type="dxa"/>
            <w:gridSpan w:val="12"/>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80" w:type="dxa"/>
            <w:gridSpan w:val="2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педагогических</w:t>
            </w: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(п.1.31/п.1.24*100%)</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w:t>
            </w:r>
          </w:p>
        </w:tc>
        <w:tc>
          <w:tcPr>
            <w:tcW w:w="48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1180" w:type="dxa"/>
            <w:gridSpan w:val="7"/>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общей</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8"/>
                <w:sz w:val="28"/>
                <w:szCs w:val="28"/>
                <w:lang w:eastAsia="ru-RU"/>
              </w:rPr>
              <w:t>численности</w:t>
            </w: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80" w:type="dxa"/>
            <w:gridSpan w:val="2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педагогических</w:t>
            </w: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 в возрасте до</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35 лет</w:t>
            </w: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400"/>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0"/>
        </w:trPr>
        <w:tc>
          <w:tcPr>
            <w:tcW w:w="1160" w:type="dxa"/>
            <w:tcBorders>
              <w:left w:val="single" w:sz="8" w:space="0" w:color="auto"/>
              <w:right w:val="single" w:sz="8" w:space="0" w:color="auto"/>
            </w:tcBorders>
            <w:vAlign w:val="bottom"/>
          </w:tcPr>
          <w:p w:rsidR="00D9003B" w:rsidRPr="005B5DC1" w:rsidRDefault="00D9003B" w:rsidP="00D9003B">
            <w:pPr>
              <w:spacing w:line="24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1.32</w:t>
            </w:r>
          </w:p>
        </w:tc>
        <w:tc>
          <w:tcPr>
            <w:tcW w:w="3260" w:type="dxa"/>
            <w:gridSpan w:val="30"/>
            <w:tcBorders>
              <w:right w:val="single" w:sz="8" w:space="0" w:color="auto"/>
            </w:tcBorders>
            <w:vAlign w:val="bottom"/>
          </w:tcPr>
          <w:p w:rsidR="00D9003B" w:rsidRPr="005B5DC1" w:rsidRDefault="00D9003B" w:rsidP="00D9003B">
            <w:pPr>
              <w:spacing w:line="24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Численность/удельный</w:t>
            </w:r>
          </w:p>
        </w:tc>
        <w:tc>
          <w:tcPr>
            <w:tcW w:w="1560" w:type="dxa"/>
            <w:gridSpan w:val="2"/>
            <w:tcBorders>
              <w:right w:val="single" w:sz="8" w:space="0" w:color="auto"/>
            </w:tcBorders>
            <w:vAlign w:val="bottom"/>
          </w:tcPr>
          <w:p w:rsidR="00D9003B" w:rsidRPr="005B5DC1" w:rsidRDefault="00D9003B" w:rsidP="00D9003B">
            <w:pPr>
              <w:spacing w:line="24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человек/%</w:t>
            </w:r>
          </w:p>
        </w:tc>
        <w:tc>
          <w:tcPr>
            <w:tcW w:w="3400" w:type="dxa"/>
            <w:gridSpan w:val="12"/>
            <w:tcBorders>
              <w:right w:val="single" w:sz="8" w:space="0" w:color="auto"/>
            </w:tcBorders>
            <w:vAlign w:val="bottom"/>
          </w:tcPr>
          <w:p w:rsidR="00D9003B" w:rsidRPr="005B5DC1" w:rsidRDefault="00D9003B" w:rsidP="00D9003B">
            <w:pPr>
              <w:spacing w:line="24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численность на основании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вес</w:t>
            </w:r>
          </w:p>
        </w:tc>
        <w:tc>
          <w:tcPr>
            <w:tcW w:w="1660" w:type="dxa"/>
            <w:gridSpan w:val="17"/>
            <w:vMerge w:val="restart"/>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5B5DC1" w:rsidRDefault="002402D1" w:rsidP="002402D1">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8"/>
                <w:sz w:val="28"/>
                <w:szCs w:val="28"/>
                <w:lang w:eastAsia="ru-RU"/>
              </w:rPr>
              <w:t>2</w:t>
            </w:r>
            <w:r w:rsidR="00D9003B">
              <w:rPr>
                <w:rFonts w:ascii="Times New Roman" w:eastAsia="Times New Roman" w:hAnsi="Times New Roman" w:cs="Times New Roman"/>
                <w:w w:val="98"/>
                <w:sz w:val="28"/>
                <w:szCs w:val="28"/>
                <w:lang w:eastAsia="ru-RU"/>
              </w:rPr>
              <w:t>/1</w:t>
            </w:r>
            <w:r>
              <w:rPr>
                <w:rFonts w:ascii="Times New Roman" w:eastAsia="Times New Roman" w:hAnsi="Times New Roman" w:cs="Times New Roman"/>
                <w:w w:val="98"/>
                <w:sz w:val="28"/>
                <w:szCs w:val="28"/>
                <w:lang w:eastAsia="ru-RU"/>
              </w:rPr>
              <w:t>1,7</w:t>
            </w:r>
            <w:r w:rsidR="00D9003B" w:rsidRPr="005B5DC1">
              <w:rPr>
                <w:rFonts w:ascii="Times New Roman" w:eastAsia="Times New Roman" w:hAnsi="Times New Roman" w:cs="Times New Roman"/>
                <w:w w:val="98"/>
                <w:sz w:val="28"/>
                <w:szCs w:val="28"/>
                <w:lang w:eastAsia="ru-RU"/>
              </w:rPr>
              <w:t>%</w:t>
            </w:r>
          </w:p>
        </w:tc>
        <w:tc>
          <w:tcPr>
            <w:tcW w:w="3400" w:type="dxa"/>
            <w:gridSpan w:val="12"/>
            <w:vMerge w:val="restart"/>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6"/>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600" w:type="dxa"/>
            <w:gridSpan w:val="13"/>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660" w:type="dxa"/>
            <w:gridSpan w:val="17"/>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0" w:type="dxa"/>
            <w:gridSpan w:val="12"/>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80" w:type="dxa"/>
            <w:gridSpan w:val="2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педагогических</w:t>
            </w: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(п.1.31/п.1.24*100%)</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w:t>
            </w:r>
          </w:p>
        </w:tc>
        <w:tc>
          <w:tcPr>
            <w:tcW w:w="48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1180" w:type="dxa"/>
            <w:gridSpan w:val="7"/>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общей</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8"/>
                <w:sz w:val="28"/>
                <w:szCs w:val="28"/>
                <w:lang w:eastAsia="ru-RU"/>
              </w:rPr>
              <w:t>численности</w:t>
            </w: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80" w:type="dxa"/>
            <w:gridSpan w:val="2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педагогических</w:t>
            </w: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 в возрасте от</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00" w:type="dxa"/>
            <w:gridSpan w:val="1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55 лет</w:t>
            </w:r>
          </w:p>
        </w:tc>
        <w:tc>
          <w:tcPr>
            <w:tcW w:w="48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80" w:type="dxa"/>
            <w:gridSpan w:val="7"/>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104"/>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600" w:type="dxa"/>
            <w:gridSpan w:val="13"/>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480" w:type="dxa"/>
            <w:gridSpan w:val="10"/>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180" w:type="dxa"/>
            <w:gridSpan w:val="7"/>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64"/>
        </w:trPr>
        <w:tc>
          <w:tcPr>
            <w:tcW w:w="1160" w:type="dxa"/>
            <w:tcBorders>
              <w:top w:val="single" w:sz="8" w:space="0" w:color="auto"/>
              <w:left w:val="single" w:sz="8" w:space="0" w:color="auto"/>
              <w:right w:val="single" w:sz="8" w:space="0" w:color="auto"/>
            </w:tcBorders>
            <w:vAlign w:val="bottom"/>
          </w:tcPr>
          <w:p w:rsidR="00D9003B" w:rsidRPr="005B5DC1" w:rsidRDefault="00D9003B" w:rsidP="00D9003B">
            <w:pPr>
              <w:spacing w:line="263"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w:t>
            </w:r>
            <w:r w:rsidRPr="005B5DC1">
              <w:rPr>
                <w:rFonts w:ascii="Times New Roman" w:eastAsia="Times New Roman" w:hAnsi="Times New Roman" w:cs="Times New Roman"/>
                <w:sz w:val="28"/>
                <w:szCs w:val="28"/>
                <w:lang w:eastAsia="ru-RU"/>
              </w:rPr>
              <w:t>33</w:t>
            </w:r>
          </w:p>
        </w:tc>
        <w:tc>
          <w:tcPr>
            <w:tcW w:w="3260" w:type="dxa"/>
            <w:gridSpan w:val="30"/>
            <w:tcBorders>
              <w:top w:val="single" w:sz="8" w:space="0" w:color="auto"/>
              <w:right w:val="single" w:sz="8" w:space="0" w:color="auto"/>
            </w:tcBorders>
            <w:vAlign w:val="bottom"/>
          </w:tcPr>
          <w:p w:rsidR="00D9003B" w:rsidRPr="005B5DC1" w:rsidRDefault="00D9003B" w:rsidP="00D9003B">
            <w:pPr>
              <w:spacing w:line="26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 /удельный</w:t>
            </w:r>
          </w:p>
        </w:tc>
        <w:tc>
          <w:tcPr>
            <w:tcW w:w="1560" w:type="dxa"/>
            <w:gridSpan w:val="2"/>
            <w:tcBorders>
              <w:top w:val="single" w:sz="8" w:space="0" w:color="auto"/>
              <w:right w:val="single" w:sz="8" w:space="0" w:color="auto"/>
            </w:tcBorders>
            <w:vAlign w:val="bottom"/>
          </w:tcPr>
          <w:p w:rsidR="00D9003B" w:rsidRPr="005B5DC1" w:rsidRDefault="00D9003B" w:rsidP="00D9003B">
            <w:pPr>
              <w:spacing w:line="26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человек/%</w:t>
            </w:r>
          </w:p>
        </w:tc>
        <w:tc>
          <w:tcPr>
            <w:tcW w:w="3400" w:type="dxa"/>
            <w:gridSpan w:val="12"/>
            <w:tcBorders>
              <w:top w:val="single" w:sz="8" w:space="0" w:color="auto"/>
              <w:right w:val="single" w:sz="8" w:space="0" w:color="auto"/>
            </w:tcBorders>
            <w:vAlign w:val="bottom"/>
          </w:tcPr>
          <w:p w:rsidR="00D9003B" w:rsidRPr="005B5DC1" w:rsidRDefault="00D9003B" w:rsidP="00D9003B">
            <w:pPr>
              <w:spacing w:line="26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вес численности</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F96EA9" w:rsidP="00D9003B">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7"/>
                <w:sz w:val="28"/>
                <w:szCs w:val="28"/>
                <w:lang w:eastAsia="ru-RU"/>
              </w:rPr>
              <w:t>19</w:t>
            </w:r>
            <w:r w:rsidR="00D9003B" w:rsidRPr="005B5DC1">
              <w:rPr>
                <w:rFonts w:ascii="Times New Roman" w:eastAsia="Times New Roman" w:hAnsi="Times New Roman" w:cs="Times New Roman"/>
                <w:w w:val="97"/>
                <w:sz w:val="28"/>
                <w:szCs w:val="28"/>
                <w:lang w:eastAsia="ru-RU"/>
              </w:rPr>
              <w:t>/100</w:t>
            </w:r>
          </w:p>
        </w:tc>
        <w:tc>
          <w:tcPr>
            <w:tcW w:w="3400" w:type="dxa"/>
            <w:gridSpan w:val="12"/>
            <w:vMerge w:val="restart"/>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2"/>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2400" w:type="dxa"/>
            <w:gridSpan w:val="28"/>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0" w:type="dxa"/>
            <w:gridSpan w:val="12"/>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педагогических и</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/(отношение</w:t>
            </w:r>
          </w:p>
        </w:tc>
        <w:tc>
          <w:tcPr>
            <w:tcW w:w="1780" w:type="dxa"/>
            <w:gridSpan w:val="7"/>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780" w:type="dxa"/>
            <w:gridSpan w:val="28"/>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административно-</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прошедших  за  последние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хозяйственных</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5</w:t>
            </w:r>
          </w:p>
        </w:tc>
        <w:tc>
          <w:tcPr>
            <w:tcW w:w="1000" w:type="dxa"/>
            <w:gridSpan w:val="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лет</w:t>
            </w:r>
          </w:p>
        </w:tc>
        <w:tc>
          <w:tcPr>
            <w:tcW w:w="1780" w:type="dxa"/>
            <w:gridSpan w:val="7"/>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повышение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 прошедших</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квалификации/профессио</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за</w:t>
            </w:r>
          </w:p>
        </w:tc>
        <w:tc>
          <w:tcPr>
            <w:tcW w:w="1460" w:type="dxa"/>
            <w:gridSpan w:val="1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последние</w:t>
            </w:r>
          </w:p>
        </w:tc>
        <w:tc>
          <w:tcPr>
            <w:tcW w:w="460" w:type="dxa"/>
            <w:gridSpan w:val="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3</w:t>
            </w:r>
          </w:p>
        </w:tc>
        <w:tc>
          <w:tcPr>
            <w:tcW w:w="860" w:type="dxa"/>
            <w:gridSpan w:val="2"/>
            <w:tcBorders>
              <w:right w:val="single" w:sz="8" w:space="0" w:color="auto"/>
            </w:tcBorders>
            <w:vAlign w:val="bottom"/>
          </w:tcPr>
          <w:p w:rsidR="00D9003B" w:rsidRPr="005B5DC1" w:rsidRDefault="00D9003B" w:rsidP="00D9003B">
            <w:pPr>
              <w:ind w:right="120"/>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года</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нальную  переподготовку</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деятельности,</w:t>
            </w:r>
          </w:p>
        </w:tc>
        <w:tc>
          <w:tcPr>
            <w:tcW w:w="4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w:t>
            </w: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4"/>
            <w:tcBorders>
              <w:right w:val="single" w:sz="8" w:space="0" w:color="auto"/>
            </w:tcBorders>
            <w:vAlign w:val="bottom"/>
          </w:tcPr>
          <w:p w:rsidR="00D9003B" w:rsidRPr="005B5DC1" w:rsidRDefault="00D9003B" w:rsidP="00D9003B">
            <w:pPr>
              <w:spacing w:line="320" w:lineRule="exact"/>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профилю</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780" w:type="dxa"/>
            <w:gridSpan w:val="28"/>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общей численности</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педагогической</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w:t>
            </w:r>
          </w:p>
        </w:tc>
        <w:tc>
          <w:tcPr>
            <w:tcW w:w="2780" w:type="dxa"/>
            <w:gridSpan w:val="28"/>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административно-</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деятельности</w:t>
            </w:r>
          </w:p>
        </w:tc>
        <w:tc>
          <w:tcPr>
            <w:tcW w:w="480" w:type="dxa"/>
            <w:gridSpan w:val="2"/>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или</w:t>
            </w:r>
          </w:p>
        </w:tc>
        <w:tc>
          <w:tcPr>
            <w:tcW w:w="960" w:type="dxa"/>
            <w:gridSpan w:val="2"/>
            <w:tcBorders>
              <w:right w:val="single" w:sz="8" w:space="0" w:color="auto"/>
            </w:tcBorders>
            <w:vAlign w:val="bottom"/>
          </w:tcPr>
          <w:p w:rsidR="00D9003B" w:rsidRPr="005B5DC1" w:rsidRDefault="00D9003B" w:rsidP="00D9003B">
            <w:pPr>
              <w:spacing w:line="320" w:lineRule="exact"/>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иной</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хозяйственным</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4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осуществляемой</w:t>
            </w:r>
          </w:p>
        </w:tc>
        <w:tc>
          <w:tcPr>
            <w:tcW w:w="960" w:type="dxa"/>
            <w:gridSpan w:val="2"/>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работникам</w:t>
            </w:r>
          </w:p>
        </w:tc>
        <w:tc>
          <w:tcPr>
            <w:tcW w:w="1320" w:type="dxa"/>
            <w:gridSpan w:val="10"/>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относить</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4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образовательной</w:t>
            </w: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директора,</w:t>
            </w:r>
          </w:p>
        </w:tc>
        <w:tc>
          <w:tcPr>
            <w:tcW w:w="1860" w:type="dxa"/>
            <w:gridSpan w:val="20"/>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заместителя</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организации</w:t>
            </w: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1"/>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директора,</w:t>
            </w:r>
          </w:p>
        </w:tc>
        <w:tc>
          <w:tcPr>
            <w:tcW w:w="54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деятельности,</w:t>
            </w:r>
          </w:p>
        </w:tc>
        <w:tc>
          <w:tcPr>
            <w:tcW w:w="480" w:type="dxa"/>
            <w:gridSpan w:val="2"/>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w:t>
            </w:r>
          </w:p>
        </w:tc>
        <w:tc>
          <w:tcPr>
            <w:tcW w:w="960" w:type="dxa"/>
            <w:gridSpan w:val="2"/>
            <w:tcBorders>
              <w:right w:val="single" w:sz="8" w:space="0" w:color="auto"/>
            </w:tcBorders>
            <w:vAlign w:val="bottom"/>
          </w:tcPr>
          <w:p w:rsidR="00D9003B" w:rsidRPr="005B5DC1" w:rsidRDefault="00D9003B" w:rsidP="00D9003B">
            <w:pPr>
              <w:spacing w:line="320" w:lineRule="exact"/>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общей</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руководителей</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структурных</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педагогических</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spacing w:line="320" w:lineRule="exact"/>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подразделений</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4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административно-</w:t>
            </w: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8"/>
                <w:sz w:val="28"/>
                <w:szCs w:val="28"/>
                <w:lang w:eastAsia="ru-RU"/>
              </w:rPr>
              <w:t>(филиалов,</w:t>
            </w:r>
          </w:p>
        </w:tc>
        <w:tc>
          <w:tcPr>
            <w:tcW w:w="54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320" w:type="dxa"/>
            <w:gridSpan w:val="10"/>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отделов,</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хозяйственных</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мастерских</w:t>
            </w:r>
          </w:p>
        </w:tc>
        <w:tc>
          <w:tcPr>
            <w:tcW w:w="460" w:type="dxa"/>
            <w:gridSpan w:val="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w:t>
            </w:r>
          </w:p>
        </w:tc>
        <w:tc>
          <w:tcPr>
            <w:tcW w:w="860" w:type="dxa"/>
            <w:gridSpan w:val="2"/>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4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работников*100%</w:t>
            </w: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младшего</w:t>
            </w:r>
          </w:p>
        </w:tc>
        <w:tc>
          <w:tcPr>
            <w:tcW w:w="1860" w:type="dxa"/>
            <w:gridSpan w:val="20"/>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воспитателя,</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5"/>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помощника воспитателя,</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вожатого,</w:t>
            </w:r>
          </w:p>
        </w:tc>
        <w:tc>
          <w:tcPr>
            <w:tcW w:w="1860" w:type="dxa"/>
            <w:gridSpan w:val="20"/>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дежурного  по</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режиму,</w:t>
            </w:r>
          </w:p>
        </w:tc>
        <w:tc>
          <w:tcPr>
            <w:tcW w:w="1860" w:type="dxa"/>
            <w:gridSpan w:val="20"/>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диспетчера,</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секретаря учебной части)</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20"/>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260" w:type="dxa"/>
            <w:gridSpan w:val="30"/>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4"/>
        </w:trPr>
        <w:tc>
          <w:tcPr>
            <w:tcW w:w="1160" w:type="dxa"/>
            <w:tcBorders>
              <w:left w:val="single" w:sz="8" w:space="0" w:color="auto"/>
              <w:right w:val="single" w:sz="8" w:space="0" w:color="auto"/>
            </w:tcBorders>
            <w:vAlign w:val="bottom"/>
          </w:tcPr>
          <w:p w:rsidR="00D9003B" w:rsidRPr="005B5DC1" w:rsidRDefault="00D9003B" w:rsidP="00D9003B">
            <w:pPr>
              <w:spacing w:line="24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1.34</w:t>
            </w:r>
          </w:p>
        </w:tc>
        <w:tc>
          <w:tcPr>
            <w:tcW w:w="3260" w:type="dxa"/>
            <w:gridSpan w:val="30"/>
            <w:tcBorders>
              <w:right w:val="single" w:sz="8" w:space="0" w:color="auto"/>
            </w:tcBorders>
            <w:vAlign w:val="bottom"/>
          </w:tcPr>
          <w:p w:rsidR="00D9003B" w:rsidRPr="005B5DC1" w:rsidRDefault="00D9003B" w:rsidP="00D9003B">
            <w:pPr>
              <w:spacing w:line="24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Численность/удельный</w:t>
            </w:r>
          </w:p>
        </w:tc>
        <w:tc>
          <w:tcPr>
            <w:tcW w:w="1560" w:type="dxa"/>
            <w:gridSpan w:val="2"/>
            <w:tcBorders>
              <w:right w:val="single" w:sz="8" w:space="0" w:color="auto"/>
            </w:tcBorders>
            <w:vAlign w:val="bottom"/>
          </w:tcPr>
          <w:p w:rsidR="00D9003B" w:rsidRPr="005B5DC1" w:rsidRDefault="00D9003B" w:rsidP="00D9003B">
            <w:pPr>
              <w:spacing w:line="24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человек/%</w:t>
            </w:r>
          </w:p>
        </w:tc>
        <w:tc>
          <w:tcPr>
            <w:tcW w:w="3400" w:type="dxa"/>
            <w:gridSpan w:val="12"/>
            <w:tcBorders>
              <w:right w:val="single" w:sz="8" w:space="0" w:color="auto"/>
            </w:tcBorders>
            <w:vAlign w:val="bottom"/>
          </w:tcPr>
          <w:p w:rsidR="00D9003B" w:rsidRPr="005B5DC1" w:rsidRDefault="00D9003B" w:rsidP="00D9003B">
            <w:pPr>
              <w:spacing w:line="24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 на основании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вес численности</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F96EA9" w:rsidP="00D9003B">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9"/>
                <w:sz w:val="28"/>
                <w:szCs w:val="28"/>
                <w:lang w:eastAsia="ru-RU"/>
              </w:rPr>
              <w:t>19</w:t>
            </w:r>
            <w:r w:rsidR="00D9003B" w:rsidRPr="005B5DC1">
              <w:rPr>
                <w:rFonts w:ascii="Times New Roman" w:eastAsia="Times New Roman" w:hAnsi="Times New Roman" w:cs="Times New Roman"/>
                <w:w w:val="99"/>
                <w:sz w:val="28"/>
                <w:szCs w:val="28"/>
                <w:lang w:eastAsia="ru-RU"/>
              </w:rPr>
              <w:t>/95,6</w:t>
            </w:r>
          </w:p>
        </w:tc>
        <w:tc>
          <w:tcPr>
            <w:tcW w:w="3400" w:type="dxa"/>
            <w:gridSpan w:val="12"/>
            <w:vMerge w:val="restart"/>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личных дел работников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2"/>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2400" w:type="dxa"/>
            <w:gridSpan w:val="28"/>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0" w:type="dxa"/>
            <w:gridSpan w:val="12"/>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педагогических и</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/(отношение</w:t>
            </w:r>
          </w:p>
        </w:tc>
        <w:tc>
          <w:tcPr>
            <w:tcW w:w="1780" w:type="dxa"/>
            <w:gridSpan w:val="7"/>
            <w:tcBorders>
              <w:right w:val="single" w:sz="8" w:space="0" w:color="auto"/>
            </w:tcBorders>
            <w:vAlign w:val="bottom"/>
          </w:tcPr>
          <w:p w:rsidR="00D9003B" w:rsidRPr="005B5DC1" w:rsidRDefault="00D9003B" w:rsidP="00D9003B">
            <w:pPr>
              <w:spacing w:line="320" w:lineRule="exact"/>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5"/>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2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4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320" w:type="dxa"/>
            <w:gridSpan w:val="1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админист</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прошедших</w:t>
            </w:r>
          </w:p>
        </w:tc>
        <w:tc>
          <w:tcPr>
            <w:tcW w:w="1780" w:type="dxa"/>
            <w:gridSpan w:val="7"/>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повышение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B70858" w:rsidP="00D9003B">
            <w:pPr>
              <w:spacing w:line="32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р</w:t>
            </w:r>
            <w:r w:rsidR="00D9003B" w:rsidRPr="005B5DC1">
              <w:rPr>
                <w:rFonts w:ascii="Times New Roman" w:eastAsia="Times New Roman" w:hAnsi="Times New Roman" w:cs="Times New Roman"/>
                <w:sz w:val="28"/>
                <w:szCs w:val="28"/>
                <w:lang w:eastAsia="ru-RU"/>
              </w:rPr>
              <w:t>ативно</w:t>
            </w:r>
            <w:r>
              <w:rPr>
                <w:rFonts w:ascii="Times New Roman" w:eastAsia="Times New Roman" w:hAnsi="Times New Roman" w:cs="Times New Roman"/>
                <w:sz w:val="28"/>
                <w:szCs w:val="28"/>
                <w:lang w:eastAsia="ru-RU"/>
              </w:rPr>
              <w:t xml:space="preserve"> </w:t>
            </w:r>
            <w:r w:rsidR="00D9003B" w:rsidRPr="005B5DC1">
              <w:rPr>
                <w:rFonts w:ascii="Times New Roman" w:eastAsia="Times New Roman" w:hAnsi="Times New Roman" w:cs="Times New Roman"/>
                <w:sz w:val="28"/>
                <w:szCs w:val="28"/>
                <w:lang w:eastAsia="ru-RU"/>
              </w:rPr>
              <w:t>- хозяйственных</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квалификации</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 прошедших</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применению</w:t>
            </w: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повышение</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образовательном процессе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квалификации</w:t>
            </w:r>
          </w:p>
        </w:tc>
        <w:tc>
          <w:tcPr>
            <w:tcW w:w="460" w:type="dxa"/>
            <w:gridSpan w:val="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ФГОС,</w:t>
            </w:r>
          </w:p>
        </w:tc>
        <w:tc>
          <w:tcPr>
            <w:tcW w:w="340" w:type="dxa"/>
            <w:gridSpan w:val="3"/>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общей</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40" w:type="dxa"/>
            <w:gridSpan w:val="2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применению в</w:t>
            </w: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образовательном</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педагогических</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процессе федеральных</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4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административно-</w:t>
            </w: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государственных</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хозяйственных</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образовательных</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4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работников*100%)</w:t>
            </w: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24"/>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940" w:type="dxa"/>
            <w:gridSpan w:val="20"/>
            <w:tcBorders>
              <w:bottom w:val="single" w:sz="8" w:space="0" w:color="auto"/>
            </w:tcBorders>
            <w:vAlign w:val="bottom"/>
          </w:tcPr>
          <w:p w:rsidR="00D9003B" w:rsidRPr="005B5DC1" w:rsidRDefault="00D9003B" w:rsidP="00D9003B">
            <w:pPr>
              <w:spacing w:line="22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5"/>
                <w:szCs w:val="25"/>
                <w:lang w:eastAsia="ru-RU"/>
              </w:rPr>
              <w:t>стандартов,</w:t>
            </w:r>
          </w:p>
        </w:tc>
        <w:tc>
          <w:tcPr>
            <w:tcW w:w="460" w:type="dxa"/>
            <w:gridSpan w:val="8"/>
            <w:tcBorders>
              <w:bottom w:val="single" w:sz="8" w:space="0" w:color="auto"/>
            </w:tcBorders>
            <w:vAlign w:val="bottom"/>
          </w:tcPr>
          <w:p w:rsidR="00D9003B" w:rsidRPr="005B5DC1" w:rsidRDefault="00D9003B" w:rsidP="00D9003B">
            <w:pPr>
              <w:spacing w:line="22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5"/>
                <w:szCs w:val="25"/>
                <w:lang w:eastAsia="ru-RU"/>
              </w:rPr>
              <w:t>в</w:t>
            </w:r>
          </w:p>
        </w:tc>
        <w:tc>
          <w:tcPr>
            <w:tcW w:w="8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620" w:type="dxa"/>
            <w:gridSpan w:val="2"/>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00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4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480" w:type="dxa"/>
            <w:gridSpan w:val="2"/>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9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96"/>
        </w:trPr>
        <w:tc>
          <w:tcPr>
            <w:tcW w:w="1160" w:type="dxa"/>
            <w:tcBorders>
              <w:left w:val="single" w:sz="8" w:space="0" w:color="auto"/>
              <w:right w:val="single" w:sz="8" w:space="0" w:color="auto"/>
            </w:tcBorders>
            <w:vAlign w:val="bottom"/>
          </w:tcPr>
          <w:p w:rsidR="00D9003B" w:rsidRPr="005B5DC1" w:rsidRDefault="00D9003B" w:rsidP="00D9003B">
            <w:pPr>
              <w:spacing w:line="296"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2.</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2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4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62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112"/>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3260" w:type="dxa"/>
            <w:gridSpan w:val="30"/>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560" w:type="dxa"/>
            <w:gridSpan w:val="2"/>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620" w:type="dxa"/>
            <w:gridSpan w:val="5"/>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780" w:type="dxa"/>
            <w:gridSpan w:val="7"/>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40"/>
        </w:trPr>
        <w:tc>
          <w:tcPr>
            <w:tcW w:w="1160" w:type="dxa"/>
            <w:tcBorders>
              <w:left w:val="single" w:sz="8" w:space="0" w:color="auto"/>
              <w:right w:val="single" w:sz="8" w:space="0" w:color="auto"/>
            </w:tcBorders>
            <w:vAlign w:val="bottom"/>
          </w:tcPr>
          <w:p w:rsidR="00D9003B" w:rsidRPr="005B5DC1" w:rsidRDefault="00D9003B" w:rsidP="00D9003B">
            <w:pPr>
              <w:spacing w:line="24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2.1</w:t>
            </w:r>
          </w:p>
        </w:tc>
        <w:tc>
          <w:tcPr>
            <w:tcW w:w="3260" w:type="dxa"/>
            <w:gridSpan w:val="30"/>
            <w:tcBorders>
              <w:right w:val="single" w:sz="8" w:space="0" w:color="auto"/>
            </w:tcBorders>
            <w:vAlign w:val="bottom"/>
          </w:tcPr>
          <w:p w:rsidR="00D9003B" w:rsidRPr="005B5DC1" w:rsidRDefault="00D9003B" w:rsidP="00D9003B">
            <w:pPr>
              <w:spacing w:line="24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Количество учащихся в</w:t>
            </w:r>
          </w:p>
        </w:tc>
        <w:tc>
          <w:tcPr>
            <w:tcW w:w="1560" w:type="dxa"/>
            <w:gridSpan w:val="2"/>
            <w:tcBorders>
              <w:right w:val="single" w:sz="8" w:space="0" w:color="auto"/>
            </w:tcBorders>
            <w:vAlign w:val="bottom"/>
          </w:tcPr>
          <w:p w:rsidR="00D9003B" w:rsidRPr="005B5DC1" w:rsidRDefault="00D9003B" w:rsidP="00D9003B">
            <w:pPr>
              <w:spacing w:line="24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Единиц</w:t>
            </w:r>
          </w:p>
        </w:tc>
        <w:tc>
          <w:tcPr>
            <w:tcW w:w="1620" w:type="dxa"/>
            <w:gridSpan w:val="5"/>
            <w:vAlign w:val="bottom"/>
          </w:tcPr>
          <w:p w:rsidR="00D9003B" w:rsidRPr="005B5DC1" w:rsidRDefault="00D9003B" w:rsidP="00D9003B">
            <w:pPr>
              <w:spacing w:line="24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количество</w:t>
            </w:r>
          </w:p>
        </w:tc>
        <w:tc>
          <w:tcPr>
            <w:tcW w:w="1780" w:type="dxa"/>
            <w:gridSpan w:val="7"/>
            <w:tcBorders>
              <w:right w:val="single" w:sz="8" w:space="0" w:color="auto"/>
            </w:tcBorders>
            <w:vAlign w:val="bottom"/>
          </w:tcPr>
          <w:p w:rsidR="00D9003B" w:rsidRPr="005B5DC1" w:rsidRDefault="00D9003B" w:rsidP="00D9003B">
            <w:pPr>
              <w:spacing w:line="240" w:lineRule="exact"/>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7"/>
                <w:szCs w:val="27"/>
                <w:lang w:eastAsia="ru-RU"/>
              </w:rPr>
              <w:t>компьютеров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400" w:type="dxa"/>
            <w:gridSpan w:val="28"/>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расчете на один</w:t>
            </w: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spacing w:line="308"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w w:val="97"/>
                <w:sz w:val="28"/>
                <w:szCs w:val="28"/>
                <w:lang w:eastAsia="ru-RU"/>
              </w:rPr>
              <w:t>0,08</w:t>
            </w:r>
          </w:p>
        </w:tc>
        <w:tc>
          <w:tcPr>
            <w:tcW w:w="620" w:type="dxa"/>
            <w:gridSpan w:val="2"/>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w:t>
            </w:r>
          </w:p>
        </w:tc>
        <w:tc>
          <w:tcPr>
            <w:tcW w:w="10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4"/>
            <w:vMerge w:val="restart"/>
            <w:tcBorders>
              <w:right w:val="single" w:sz="8" w:space="0" w:color="auto"/>
            </w:tcBorders>
            <w:vAlign w:val="bottom"/>
          </w:tcPr>
          <w:p w:rsidR="00D9003B" w:rsidRPr="005B5DC1" w:rsidRDefault="00D9003B" w:rsidP="00D9003B">
            <w:pPr>
              <w:ind w:right="3"/>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данным</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6"/>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2400" w:type="dxa"/>
            <w:gridSpan w:val="28"/>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620" w:type="dxa"/>
            <w:gridSpan w:val="2"/>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000" w:type="dxa"/>
            <w:gridSpan w:val="3"/>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40" w:type="dxa"/>
            <w:gridSpan w:val="3"/>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440" w:type="dxa"/>
            <w:gridSpan w:val="4"/>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1"/>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00" w:type="dxa"/>
            <w:gridSpan w:val="10"/>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7"/>
                <w:sz w:val="28"/>
                <w:szCs w:val="28"/>
                <w:lang w:eastAsia="ru-RU"/>
              </w:rPr>
              <w:t>компьютер</w:t>
            </w:r>
          </w:p>
        </w:tc>
        <w:tc>
          <w:tcPr>
            <w:tcW w:w="54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960" w:type="dxa"/>
            <w:gridSpan w:val="8"/>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бухгалтерского</w:t>
            </w: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2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40" w:type="dxa"/>
            <w:gridSpan w:val="10"/>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60" w:type="dxa"/>
            <w:gridSpan w:val="8"/>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620" w:type="dxa"/>
            <w:gridSpan w:val="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учета/п.1.1</w:t>
            </w:r>
          </w:p>
        </w:tc>
        <w:tc>
          <w:tcPr>
            <w:tcW w:w="34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480" w:type="dxa"/>
            <w:gridSpan w:val="2"/>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9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68"/>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480" w:type="dxa"/>
            <w:gridSpan w:val="2"/>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920" w:type="dxa"/>
            <w:gridSpan w:val="8"/>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540" w:type="dxa"/>
            <w:gridSpan w:val="10"/>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460" w:type="dxa"/>
            <w:gridSpan w:val="8"/>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8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620" w:type="dxa"/>
            <w:gridSpan w:val="2"/>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100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34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480" w:type="dxa"/>
            <w:gridSpan w:val="2"/>
            <w:tcBorders>
              <w:bottom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9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3"/>
                <w:szCs w:val="23"/>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64"/>
        </w:trPr>
        <w:tc>
          <w:tcPr>
            <w:tcW w:w="1160" w:type="dxa"/>
            <w:tcBorders>
              <w:top w:val="single" w:sz="8" w:space="0" w:color="auto"/>
              <w:left w:val="single" w:sz="8" w:space="0" w:color="auto"/>
              <w:right w:val="single" w:sz="8" w:space="0" w:color="auto"/>
            </w:tcBorders>
            <w:vAlign w:val="bottom"/>
          </w:tcPr>
          <w:p w:rsidR="00D9003B" w:rsidRPr="005B5DC1" w:rsidRDefault="00D9003B" w:rsidP="00D9003B">
            <w:pPr>
              <w:spacing w:line="26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7"/>
                <w:sz w:val="28"/>
                <w:szCs w:val="28"/>
                <w:lang w:eastAsia="ru-RU"/>
              </w:rPr>
              <w:lastRenderedPageBreak/>
              <w:t>2.2</w:t>
            </w:r>
          </w:p>
        </w:tc>
        <w:tc>
          <w:tcPr>
            <w:tcW w:w="3260" w:type="dxa"/>
            <w:gridSpan w:val="30"/>
            <w:tcBorders>
              <w:top w:val="single" w:sz="8" w:space="0" w:color="auto"/>
              <w:right w:val="single" w:sz="8" w:space="0" w:color="auto"/>
            </w:tcBorders>
            <w:vAlign w:val="bottom"/>
          </w:tcPr>
          <w:p w:rsidR="00D9003B" w:rsidRPr="005B5DC1" w:rsidRDefault="00D9003B" w:rsidP="00D9003B">
            <w:pPr>
              <w:spacing w:line="26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Количество  экземпляров</w:t>
            </w:r>
          </w:p>
        </w:tc>
        <w:tc>
          <w:tcPr>
            <w:tcW w:w="1560" w:type="dxa"/>
            <w:gridSpan w:val="2"/>
            <w:tcBorders>
              <w:top w:val="single" w:sz="8" w:space="0" w:color="auto"/>
              <w:right w:val="single" w:sz="8" w:space="0" w:color="auto"/>
            </w:tcBorders>
            <w:vAlign w:val="bottom"/>
          </w:tcPr>
          <w:p w:rsidR="00D9003B" w:rsidRPr="005B5DC1" w:rsidRDefault="00D9003B" w:rsidP="00D9003B">
            <w:pPr>
              <w:spacing w:line="263"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Единиц</w:t>
            </w:r>
          </w:p>
        </w:tc>
        <w:tc>
          <w:tcPr>
            <w:tcW w:w="1460" w:type="dxa"/>
            <w:gridSpan w:val="3"/>
            <w:tcBorders>
              <w:top w:val="single" w:sz="8" w:space="0" w:color="auto"/>
            </w:tcBorders>
            <w:vAlign w:val="bottom"/>
          </w:tcPr>
          <w:p w:rsidR="00D9003B" w:rsidRPr="005B5DC1" w:rsidRDefault="00D9003B" w:rsidP="00D9003B">
            <w:pPr>
              <w:spacing w:line="263"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количество</w:t>
            </w:r>
          </w:p>
        </w:tc>
        <w:tc>
          <w:tcPr>
            <w:tcW w:w="300" w:type="dxa"/>
            <w:gridSpan w:val="3"/>
            <w:tcBorders>
              <w:top w:val="single" w:sz="8" w:space="0" w:color="auto"/>
            </w:tcBorders>
            <w:vAlign w:val="bottom"/>
          </w:tcPr>
          <w:p w:rsidR="00D9003B" w:rsidRPr="005B5DC1" w:rsidRDefault="00D9003B" w:rsidP="00D9003B">
            <w:pPr>
              <w:rPr>
                <w:rFonts w:ascii="Times New Roman" w:eastAsia="Times New Roman" w:hAnsi="Times New Roman" w:cs="Times New Roman"/>
                <w:lang w:eastAsia="ru-RU"/>
              </w:rPr>
            </w:pPr>
          </w:p>
        </w:tc>
        <w:tc>
          <w:tcPr>
            <w:tcW w:w="1640" w:type="dxa"/>
            <w:gridSpan w:val="6"/>
            <w:tcBorders>
              <w:top w:val="single" w:sz="8" w:space="0" w:color="auto"/>
              <w:right w:val="single" w:sz="8" w:space="0" w:color="auto"/>
            </w:tcBorders>
            <w:vAlign w:val="bottom"/>
          </w:tcPr>
          <w:p w:rsidR="00D9003B" w:rsidRPr="005B5DC1" w:rsidRDefault="00D9003B" w:rsidP="00D9003B">
            <w:pPr>
              <w:spacing w:line="263" w:lineRule="exact"/>
              <w:ind w:right="8"/>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8"/>
                <w:sz w:val="28"/>
                <w:szCs w:val="28"/>
                <w:lang w:eastAsia="ru-RU"/>
              </w:rPr>
              <w:t>экземпляров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8"/>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учебной</w:t>
            </w:r>
          </w:p>
        </w:tc>
        <w:tc>
          <w:tcPr>
            <w:tcW w:w="1020" w:type="dxa"/>
            <w:gridSpan w:val="17"/>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w:t>
            </w:r>
          </w:p>
        </w:tc>
        <w:tc>
          <w:tcPr>
            <w:tcW w:w="1080" w:type="dxa"/>
            <w:gridSpan w:val="6"/>
            <w:vMerge w:val="restart"/>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учебно-</w:t>
            </w:r>
          </w:p>
        </w:tc>
        <w:tc>
          <w:tcPr>
            <w:tcW w:w="1560" w:type="dxa"/>
            <w:gridSpan w:val="2"/>
            <w:tcBorders>
              <w:right w:val="single" w:sz="8" w:space="0" w:color="auto"/>
            </w:tcBorders>
            <w:vAlign w:val="bottom"/>
          </w:tcPr>
          <w:p w:rsidR="00D9003B" w:rsidRPr="005B5DC1" w:rsidRDefault="00D9003B" w:rsidP="00D9003B">
            <w:pPr>
              <w:spacing w:line="308" w:lineRule="exact"/>
              <w:ind w:right="480"/>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45</w:t>
            </w:r>
          </w:p>
        </w:tc>
        <w:tc>
          <w:tcPr>
            <w:tcW w:w="1460" w:type="dxa"/>
            <w:gridSpan w:val="3"/>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учебной</w:t>
            </w:r>
          </w:p>
        </w:tc>
        <w:tc>
          <w:tcPr>
            <w:tcW w:w="880" w:type="dxa"/>
            <w:gridSpan w:val="6"/>
            <w:vMerge w:val="restart"/>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w:t>
            </w:r>
          </w:p>
        </w:tc>
        <w:tc>
          <w:tcPr>
            <w:tcW w:w="1060" w:type="dxa"/>
            <w:gridSpan w:val="3"/>
            <w:vMerge w:val="restart"/>
            <w:tcBorders>
              <w:right w:val="single" w:sz="8" w:space="0" w:color="auto"/>
            </w:tcBorders>
            <w:vAlign w:val="bottom"/>
          </w:tcPr>
          <w:p w:rsidR="00D9003B" w:rsidRPr="005B5DC1" w:rsidRDefault="00D9003B" w:rsidP="00D9003B">
            <w:pPr>
              <w:ind w:right="8"/>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6"/>
                <w:sz w:val="28"/>
                <w:szCs w:val="28"/>
                <w:lang w:eastAsia="ru-RU"/>
              </w:rPr>
              <w:t>учебно-</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72"/>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160" w:type="dxa"/>
            <w:gridSpan w:val="7"/>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020" w:type="dxa"/>
            <w:gridSpan w:val="17"/>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080" w:type="dxa"/>
            <w:gridSpan w:val="6"/>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460" w:type="dxa"/>
            <w:gridSpan w:val="3"/>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880" w:type="dxa"/>
            <w:gridSpan w:val="6"/>
            <w:vMerge/>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1060" w:type="dxa"/>
            <w:gridSpan w:val="3"/>
            <w:vMerge/>
            <w:tcBorders>
              <w:right w:val="single" w:sz="8" w:space="0" w:color="auto"/>
            </w:tcBorders>
            <w:vAlign w:val="bottom"/>
          </w:tcPr>
          <w:p w:rsidR="00D9003B" w:rsidRPr="005B5DC1" w:rsidRDefault="00D9003B" w:rsidP="00D9003B">
            <w:pPr>
              <w:rPr>
                <w:rFonts w:ascii="Times New Roman" w:eastAsia="Times New Roman" w:hAnsi="Times New Roman" w:cs="Times New Roman"/>
                <w:sz w:val="6"/>
                <w:szCs w:val="6"/>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методической</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методической</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литературы   из</w:t>
            </w:r>
          </w:p>
        </w:tc>
        <w:tc>
          <w:tcPr>
            <w:tcW w:w="1080" w:type="dxa"/>
            <w:gridSpan w:val="6"/>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общего</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340" w:type="dxa"/>
            <w:gridSpan w:val="9"/>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литературы/п.1.1</w:t>
            </w: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количества</w:t>
            </w:r>
          </w:p>
        </w:tc>
        <w:tc>
          <w:tcPr>
            <w:tcW w:w="1080" w:type="dxa"/>
            <w:gridSpan w:val="6"/>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единиц</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хранения  библиотечного</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фонда,</w:t>
            </w:r>
          </w:p>
        </w:tc>
        <w:tc>
          <w:tcPr>
            <w:tcW w:w="2100" w:type="dxa"/>
            <w:gridSpan w:val="23"/>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состоящих   на</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учете,   в   расчете   на</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одного учащегося</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24"/>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2180" w:type="dxa"/>
            <w:gridSpan w:val="24"/>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080" w:type="dxa"/>
            <w:gridSpan w:val="6"/>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760" w:type="dxa"/>
            <w:gridSpan w:val="6"/>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58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060" w:type="dxa"/>
            <w:gridSpan w:val="3"/>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4"/>
        </w:trPr>
        <w:tc>
          <w:tcPr>
            <w:tcW w:w="1160" w:type="dxa"/>
            <w:tcBorders>
              <w:left w:val="single" w:sz="8" w:space="0" w:color="auto"/>
              <w:right w:val="single" w:sz="8" w:space="0" w:color="auto"/>
            </w:tcBorders>
            <w:vAlign w:val="bottom"/>
          </w:tcPr>
          <w:p w:rsidR="00D9003B" w:rsidRPr="005B5DC1" w:rsidRDefault="00D9003B" w:rsidP="00D9003B">
            <w:pPr>
              <w:spacing w:line="304"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7"/>
                <w:sz w:val="28"/>
                <w:szCs w:val="28"/>
                <w:lang w:eastAsia="ru-RU"/>
              </w:rPr>
              <w:t>2.3</w:t>
            </w:r>
          </w:p>
        </w:tc>
        <w:tc>
          <w:tcPr>
            <w:tcW w:w="2180" w:type="dxa"/>
            <w:gridSpan w:val="24"/>
            <w:vAlign w:val="bottom"/>
          </w:tcPr>
          <w:p w:rsidR="00D9003B" w:rsidRPr="005B5DC1" w:rsidRDefault="00D9003B" w:rsidP="00D9003B">
            <w:pPr>
              <w:spacing w:line="304"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Наличие в</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spacing w:line="304"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нет</w:t>
            </w:r>
          </w:p>
        </w:tc>
        <w:tc>
          <w:tcPr>
            <w:tcW w:w="1760" w:type="dxa"/>
            <w:gridSpan w:val="6"/>
            <w:vAlign w:val="bottom"/>
          </w:tcPr>
          <w:p w:rsidR="00D9003B" w:rsidRPr="005B5DC1" w:rsidRDefault="00D9003B" w:rsidP="00D9003B">
            <w:pPr>
              <w:spacing w:line="304"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организован</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spacing w:line="304" w:lineRule="exact"/>
              <w:ind w:right="8"/>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обмен</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образовательной</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документами</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spacing w:line="320" w:lineRule="exact"/>
              <w:ind w:right="8"/>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организации системы</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электронном</w:t>
            </w:r>
          </w:p>
        </w:tc>
        <w:tc>
          <w:tcPr>
            <w:tcW w:w="1640" w:type="dxa"/>
            <w:gridSpan w:val="6"/>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виде  между</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электронного</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участниками</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5"/>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документооборота</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340" w:type="dxa"/>
            <w:gridSpan w:val="9"/>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образовательного</w:t>
            </w: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процесса:</w:t>
            </w:r>
          </w:p>
        </w:tc>
        <w:tc>
          <w:tcPr>
            <w:tcW w:w="1940" w:type="dxa"/>
            <w:gridSpan w:val="9"/>
            <w:tcBorders>
              <w:right w:val="single" w:sz="8" w:space="0" w:color="auto"/>
            </w:tcBorders>
            <w:vAlign w:val="bottom"/>
          </w:tcPr>
          <w:p w:rsidR="00D9003B" w:rsidRPr="005B5DC1" w:rsidRDefault="00D9003B" w:rsidP="00D9003B">
            <w:pPr>
              <w:spacing w:line="320" w:lineRule="exact"/>
              <w:ind w:right="8"/>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руководящими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работниками,</w:t>
            </w:r>
          </w:p>
        </w:tc>
        <w:tc>
          <w:tcPr>
            <w:tcW w:w="1640" w:type="dxa"/>
            <w:gridSpan w:val="6"/>
            <w:tcBorders>
              <w:right w:val="single" w:sz="8" w:space="0" w:color="auto"/>
            </w:tcBorders>
            <w:vAlign w:val="bottom"/>
          </w:tcPr>
          <w:p w:rsidR="00D9003B" w:rsidRPr="005B5DC1" w:rsidRDefault="00D9003B" w:rsidP="00D9003B">
            <w:pPr>
              <w:ind w:right="8"/>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учителями,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создано хранилище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252"/>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3260" w:type="dxa"/>
            <w:gridSpan w:val="30"/>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1"/>
                <w:szCs w:val="21"/>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0"/>
        </w:trPr>
        <w:tc>
          <w:tcPr>
            <w:tcW w:w="1160" w:type="dxa"/>
            <w:tcBorders>
              <w:left w:val="single" w:sz="8" w:space="0" w:color="auto"/>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7"/>
                <w:sz w:val="28"/>
                <w:szCs w:val="28"/>
                <w:lang w:eastAsia="ru-RU"/>
              </w:rPr>
              <w:t>2.4</w:t>
            </w:r>
          </w:p>
        </w:tc>
        <w:tc>
          <w:tcPr>
            <w:tcW w:w="3260" w:type="dxa"/>
            <w:gridSpan w:val="30"/>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Наличие читального</w:t>
            </w:r>
          </w:p>
        </w:tc>
        <w:tc>
          <w:tcPr>
            <w:tcW w:w="1560" w:type="dxa"/>
            <w:gridSpan w:val="2"/>
            <w:tcBorders>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w:t>
            </w:r>
          </w:p>
        </w:tc>
        <w:tc>
          <w:tcPr>
            <w:tcW w:w="3400" w:type="dxa"/>
            <w:gridSpan w:val="1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Наличие читального</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зала библиотеки, в том</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зала библиотеки, в том</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w:t>
            </w: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60" w:type="dxa"/>
            <w:gridSpan w:val="3"/>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w:t>
            </w:r>
          </w:p>
        </w:tc>
        <w:tc>
          <w:tcPr>
            <w:tcW w:w="30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16"/>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tcBorders>
              <w:bottom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00" w:type="dxa"/>
            <w:gridSpan w:val="23"/>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0"/>
        </w:trPr>
        <w:tc>
          <w:tcPr>
            <w:tcW w:w="1160" w:type="dxa"/>
            <w:tcBorders>
              <w:left w:val="single" w:sz="8" w:space="0" w:color="auto"/>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2.4.1</w:t>
            </w:r>
          </w:p>
        </w:tc>
        <w:tc>
          <w:tcPr>
            <w:tcW w:w="1160" w:type="dxa"/>
            <w:gridSpan w:val="7"/>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w:t>
            </w:r>
          </w:p>
        </w:tc>
        <w:tc>
          <w:tcPr>
            <w:tcW w:w="2100" w:type="dxa"/>
            <w:gridSpan w:val="23"/>
            <w:tcBorders>
              <w:right w:val="single" w:sz="8" w:space="0" w:color="auto"/>
            </w:tcBorders>
            <w:vAlign w:val="bottom"/>
          </w:tcPr>
          <w:p w:rsidR="00D9003B" w:rsidRPr="005B5DC1" w:rsidRDefault="00D9003B" w:rsidP="00D9003B">
            <w:pPr>
              <w:spacing w:line="30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обеспечением</w:t>
            </w:r>
          </w:p>
        </w:tc>
        <w:tc>
          <w:tcPr>
            <w:tcW w:w="1560" w:type="dxa"/>
            <w:gridSpan w:val="2"/>
            <w:tcBorders>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w:t>
            </w:r>
          </w:p>
        </w:tc>
        <w:tc>
          <w:tcPr>
            <w:tcW w:w="3400" w:type="dxa"/>
            <w:gridSpan w:val="1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читальный зал оснащен</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возможности</w:t>
            </w:r>
          </w:p>
        </w:tc>
        <w:tc>
          <w:tcPr>
            <w:tcW w:w="1080" w:type="dxa"/>
            <w:gridSpan w:val="6"/>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работы</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компьютерной техникой</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w:t>
            </w:r>
          </w:p>
        </w:tc>
        <w:tc>
          <w:tcPr>
            <w:tcW w:w="2100" w:type="dxa"/>
            <w:gridSpan w:val="23"/>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стационарных</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340" w:type="dxa"/>
            <w:gridSpan w:val="9"/>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(стационарные,</w:t>
            </w: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компьютерах</w:t>
            </w:r>
          </w:p>
        </w:tc>
        <w:tc>
          <w:tcPr>
            <w:tcW w:w="1080" w:type="dxa"/>
            <w:gridSpan w:val="6"/>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или</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ноутбуки, нетбуки,</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использования</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планшетные),</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предназначенной для</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обучающихся</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172"/>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4"/>
                <w:szCs w:val="14"/>
                <w:lang w:eastAsia="ru-RU"/>
              </w:rPr>
            </w:pPr>
          </w:p>
        </w:tc>
        <w:tc>
          <w:tcPr>
            <w:tcW w:w="2180" w:type="dxa"/>
            <w:gridSpan w:val="24"/>
            <w:tcBorders>
              <w:bottom w:val="single" w:sz="8" w:space="0" w:color="auto"/>
            </w:tcBorders>
            <w:vAlign w:val="bottom"/>
          </w:tcPr>
          <w:p w:rsidR="00D9003B" w:rsidRPr="005B5DC1" w:rsidRDefault="00D9003B" w:rsidP="00D9003B">
            <w:pPr>
              <w:rPr>
                <w:rFonts w:ascii="Times New Roman" w:eastAsia="Times New Roman" w:hAnsi="Times New Roman" w:cs="Times New Roman"/>
                <w:sz w:val="14"/>
                <w:szCs w:val="14"/>
                <w:lang w:eastAsia="ru-RU"/>
              </w:rPr>
            </w:pPr>
          </w:p>
        </w:tc>
        <w:tc>
          <w:tcPr>
            <w:tcW w:w="1080" w:type="dxa"/>
            <w:gridSpan w:val="6"/>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4"/>
                <w:szCs w:val="14"/>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4"/>
                <w:szCs w:val="14"/>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4"/>
                <w:szCs w:val="1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0"/>
        </w:trPr>
        <w:tc>
          <w:tcPr>
            <w:tcW w:w="1160" w:type="dxa"/>
            <w:tcBorders>
              <w:left w:val="single" w:sz="8" w:space="0" w:color="auto"/>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2.4.2</w:t>
            </w:r>
          </w:p>
        </w:tc>
        <w:tc>
          <w:tcPr>
            <w:tcW w:w="2180" w:type="dxa"/>
            <w:gridSpan w:val="24"/>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 медиатекой</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w:t>
            </w:r>
          </w:p>
        </w:tc>
        <w:tc>
          <w:tcPr>
            <w:tcW w:w="3400" w:type="dxa"/>
            <w:gridSpan w:val="1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имеется хранилище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электронных</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340" w:type="dxa"/>
            <w:gridSpan w:val="9"/>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образовательных</w:t>
            </w: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ресурсов на цифровых</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носителях (дисках, 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виде файлов на сервере),</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340" w:type="dxa"/>
            <w:gridSpan w:val="9"/>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доступных для</w:t>
            </w: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1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20" w:type="dxa"/>
            <w:gridSpan w:val="1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обучающихся</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108"/>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2180" w:type="dxa"/>
            <w:gridSpan w:val="24"/>
            <w:tcBorders>
              <w:bottom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080" w:type="dxa"/>
            <w:gridSpan w:val="6"/>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9"/>
                <w:szCs w:val="9"/>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00"/>
        </w:trPr>
        <w:tc>
          <w:tcPr>
            <w:tcW w:w="1160" w:type="dxa"/>
            <w:tcBorders>
              <w:left w:val="single" w:sz="8" w:space="0" w:color="auto"/>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2.4.3</w:t>
            </w:r>
          </w:p>
        </w:tc>
        <w:tc>
          <w:tcPr>
            <w:tcW w:w="2180" w:type="dxa"/>
            <w:gridSpan w:val="24"/>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Оснащенного</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w:t>
            </w:r>
          </w:p>
        </w:tc>
        <w:tc>
          <w:tcPr>
            <w:tcW w:w="3400" w:type="dxa"/>
            <w:gridSpan w:val="1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читальный зал оснащен</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180" w:type="dxa"/>
            <w:gridSpan w:val="24"/>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средствами</w:t>
            </w:r>
          </w:p>
        </w:tc>
        <w:tc>
          <w:tcPr>
            <w:tcW w:w="1080" w:type="dxa"/>
            <w:gridSpan w:val="6"/>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340" w:type="dxa"/>
            <w:gridSpan w:val="9"/>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сканером (МФУ) и</w:t>
            </w: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сканирования и</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60" w:type="dxa"/>
            <w:gridSpan w:val="6"/>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программой</w:t>
            </w:r>
          </w:p>
        </w:tc>
        <w:tc>
          <w:tcPr>
            <w:tcW w:w="580" w:type="dxa"/>
            <w:gridSpan w:val="3"/>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060" w:type="dxa"/>
            <w:gridSpan w:val="3"/>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325"/>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распознавания текстов</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распознавания текстов</w:t>
            </w: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2"/>
          <w:wAfter w:w="115" w:type="dxa"/>
          <w:trHeight w:val="132"/>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1160" w:type="dxa"/>
            <w:gridSpan w:val="7"/>
            <w:tcBorders>
              <w:bottom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1020" w:type="dxa"/>
            <w:gridSpan w:val="17"/>
            <w:tcBorders>
              <w:bottom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1080" w:type="dxa"/>
            <w:gridSpan w:val="6"/>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146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30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580" w:type="dxa"/>
            <w:gridSpan w:val="3"/>
            <w:tcBorders>
              <w:bottom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1060" w:type="dxa"/>
            <w:gridSpan w:val="3"/>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1"/>
                <w:szCs w:val="11"/>
                <w:lang w:eastAsia="ru-RU"/>
              </w:rPr>
            </w:pPr>
          </w:p>
        </w:tc>
        <w:tc>
          <w:tcPr>
            <w:tcW w:w="30" w:type="dxa"/>
            <w:vAlign w:val="bottom"/>
          </w:tcPr>
          <w:p w:rsidR="00D9003B" w:rsidRPr="005B5DC1" w:rsidRDefault="00D9003B" w:rsidP="00D9003B">
            <w:pPr>
              <w:rPr>
                <w:rFonts w:ascii="Times New Roman" w:eastAsia="Times New Roman" w:hAnsi="Times New Roman" w:cs="Times New Roman"/>
                <w:sz w:val="1"/>
                <w:szCs w:val="1"/>
                <w:lang w:eastAsia="ru-RU"/>
              </w:rPr>
            </w:pPr>
          </w:p>
        </w:tc>
      </w:tr>
      <w:tr w:rsidR="00D9003B" w:rsidRPr="005B5DC1" w:rsidTr="002402D1">
        <w:trPr>
          <w:gridAfter w:val="3"/>
          <w:wAfter w:w="145" w:type="dxa"/>
          <w:trHeight w:val="324"/>
        </w:trPr>
        <w:tc>
          <w:tcPr>
            <w:tcW w:w="1160" w:type="dxa"/>
            <w:tcBorders>
              <w:top w:val="single" w:sz="8" w:space="0" w:color="auto"/>
              <w:left w:val="single" w:sz="8" w:space="0" w:color="auto"/>
              <w:right w:val="single" w:sz="8" w:space="0" w:color="auto"/>
            </w:tcBorders>
            <w:vAlign w:val="bottom"/>
          </w:tcPr>
          <w:p w:rsidR="00D9003B" w:rsidRPr="005B5DC1" w:rsidRDefault="00D9003B" w:rsidP="00D9003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w:t>
            </w:r>
            <w:r w:rsidRPr="005B5DC1">
              <w:rPr>
                <w:rFonts w:ascii="Times New Roman" w:eastAsia="Times New Roman" w:hAnsi="Times New Roman" w:cs="Times New Roman"/>
                <w:sz w:val="28"/>
                <w:szCs w:val="28"/>
                <w:lang w:eastAsia="ru-RU"/>
              </w:rPr>
              <w:t>.4.4</w:t>
            </w:r>
          </w:p>
        </w:tc>
        <w:tc>
          <w:tcPr>
            <w:tcW w:w="3260" w:type="dxa"/>
            <w:gridSpan w:val="30"/>
            <w:tcBorders>
              <w:top w:val="single" w:sz="8" w:space="0" w:color="auto"/>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 выходом в Интернет</w:t>
            </w:r>
          </w:p>
        </w:tc>
        <w:tc>
          <w:tcPr>
            <w:tcW w:w="1560" w:type="dxa"/>
            <w:gridSpan w:val="2"/>
            <w:tcBorders>
              <w:top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w:t>
            </w:r>
          </w:p>
        </w:tc>
        <w:tc>
          <w:tcPr>
            <w:tcW w:w="3400" w:type="dxa"/>
            <w:gridSpan w:val="12"/>
            <w:tcBorders>
              <w:top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компьютеры читального</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w:t>
            </w:r>
          </w:p>
        </w:tc>
        <w:tc>
          <w:tcPr>
            <w:tcW w:w="1820" w:type="dxa"/>
            <w:gridSpan w:val="19"/>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компьютеров,</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зала, предназначенные</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920" w:type="dxa"/>
            <w:gridSpan w:val="29"/>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расположенных</w:t>
            </w:r>
          </w:p>
        </w:tc>
        <w:tc>
          <w:tcPr>
            <w:tcW w:w="340" w:type="dxa"/>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для обучающихся, имеют</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60" w:type="dxa"/>
            <w:gridSpan w:val="22"/>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помещении</w:t>
            </w: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доступ в Интернет</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60" w:type="dxa"/>
            <w:gridSpan w:val="22"/>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библиотеки</w:t>
            </w: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r>
      <w:tr w:rsidR="00D9003B" w:rsidRPr="005B5DC1" w:rsidTr="002402D1">
        <w:trPr>
          <w:gridAfter w:val="3"/>
          <w:wAfter w:w="145" w:type="dxa"/>
          <w:trHeight w:val="96"/>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8"/>
                <w:szCs w:val="8"/>
                <w:lang w:eastAsia="ru-RU"/>
              </w:rPr>
            </w:pPr>
          </w:p>
        </w:tc>
        <w:tc>
          <w:tcPr>
            <w:tcW w:w="2920" w:type="dxa"/>
            <w:gridSpan w:val="29"/>
            <w:tcBorders>
              <w:bottom w:val="single" w:sz="8" w:space="0" w:color="auto"/>
            </w:tcBorders>
            <w:vAlign w:val="bottom"/>
          </w:tcPr>
          <w:p w:rsidR="00D9003B" w:rsidRPr="005B5DC1" w:rsidRDefault="00D9003B" w:rsidP="00D9003B">
            <w:pPr>
              <w:rPr>
                <w:rFonts w:ascii="Times New Roman" w:eastAsia="Times New Roman" w:hAnsi="Times New Roman" w:cs="Times New Roman"/>
                <w:sz w:val="8"/>
                <w:szCs w:val="8"/>
                <w:lang w:eastAsia="ru-RU"/>
              </w:rPr>
            </w:pPr>
          </w:p>
        </w:tc>
        <w:tc>
          <w:tcPr>
            <w:tcW w:w="340" w:type="dxa"/>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8"/>
                <w:szCs w:val="8"/>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8"/>
                <w:szCs w:val="8"/>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8"/>
                <w:szCs w:val="8"/>
                <w:lang w:eastAsia="ru-RU"/>
              </w:rPr>
            </w:pPr>
          </w:p>
        </w:tc>
      </w:tr>
      <w:tr w:rsidR="00D9003B" w:rsidRPr="005B5DC1" w:rsidTr="002402D1">
        <w:trPr>
          <w:gridAfter w:val="3"/>
          <w:wAfter w:w="145" w:type="dxa"/>
          <w:trHeight w:val="304"/>
        </w:trPr>
        <w:tc>
          <w:tcPr>
            <w:tcW w:w="1160" w:type="dxa"/>
            <w:tcBorders>
              <w:left w:val="single" w:sz="8" w:space="0" w:color="auto"/>
              <w:right w:val="single" w:sz="8" w:space="0" w:color="auto"/>
            </w:tcBorders>
            <w:vAlign w:val="bottom"/>
          </w:tcPr>
          <w:p w:rsidR="00D9003B" w:rsidRPr="005B5DC1" w:rsidRDefault="00D9003B" w:rsidP="00D9003B">
            <w:pPr>
              <w:spacing w:line="304"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2.4.5</w:t>
            </w:r>
          </w:p>
        </w:tc>
        <w:tc>
          <w:tcPr>
            <w:tcW w:w="2920" w:type="dxa"/>
            <w:gridSpan w:val="29"/>
            <w:vAlign w:val="bottom"/>
          </w:tcPr>
          <w:p w:rsidR="00D9003B" w:rsidRPr="005B5DC1" w:rsidRDefault="00D9003B" w:rsidP="00D9003B">
            <w:pPr>
              <w:spacing w:line="304"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С контролируемой</w:t>
            </w: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spacing w:line="304"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да</w:t>
            </w:r>
          </w:p>
        </w:tc>
        <w:tc>
          <w:tcPr>
            <w:tcW w:w="3400" w:type="dxa"/>
            <w:gridSpan w:val="12"/>
            <w:tcBorders>
              <w:right w:val="single" w:sz="8" w:space="0" w:color="auto"/>
            </w:tcBorders>
            <w:vAlign w:val="bottom"/>
          </w:tcPr>
          <w:p w:rsidR="00D9003B" w:rsidRPr="005B5DC1" w:rsidRDefault="00D9003B" w:rsidP="00D9003B">
            <w:pPr>
              <w:spacing w:line="304"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читальный зал оснащен</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920" w:type="dxa"/>
            <w:gridSpan w:val="29"/>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распечаткой бумажных</w:t>
            </w: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принтером (ксероксом),</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8"/>
                <w:sz w:val="28"/>
                <w:szCs w:val="28"/>
                <w:lang w:eastAsia="ru-RU"/>
              </w:rPr>
              <w:t>материалов</w:t>
            </w: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обучающиеся имеют</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возможность распечатать</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(отксерокопировать)</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информацию под</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наблюдением и с</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разрешения</w:t>
            </w:r>
          </w:p>
        </w:tc>
      </w:tr>
      <w:tr w:rsidR="00D9003B" w:rsidRPr="005B5DC1" w:rsidTr="002402D1">
        <w:trPr>
          <w:gridAfter w:val="3"/>
          <w:wAfter w:w="145" w:type="dxa"/>
          <w:trHeight w:val="325"/>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библиотекаря/педагога</w:t>
            </w:r>
          </w:p>
        </w:tc>
      </w:tr>
      <w:tr w:rsidR="00D9003B" w:rsidRPr="005B5DC1" w:rsidTr="002402D1">
        <w:trPr>
          <w:gridAfter w:val="3"/>
          <w:wAfter w:w="145" w:type="dxa"/>
          <w:trHeight w:val="68"/>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5"/>
                <w:szCs w:val="5"/>
                <w:lang w:eastAsia="ru-RU"/>
              </w:rPr>
            </w:pPr>
          </w:p>
        </w:tc>
        <w:tc>
          <w:tcPr>
            <w:tcW w:w="2920" w:type="dxa"/>
            <w:gridSpan w:val="29"/>
            <w:tcBorders>
              <w:bottom w:val="single" w:sz="8" w:space="0" w:color="auto"/>
            </w:tcBorders>
            <w:vAlign w:val="bottom"/>
          </w:tcPr>
          <w:p w:rsidR="00D9003B" w:rsidRPr="005B5DC1" w:rsidRDefault="00D9003B" w:rsidP="00D9003B">
            <w:pPr>
              <w:rPr>
                <w:rFonts w:ascii="Times New Roman" w:eastAsia="Times New Roman" w:hAnsi="Times New Roman" w:cs="Times New Roman"/>
                <w:sz w:val="5"/>
                <w:szCs w:val="5"/>
                <w:lang w:eastAsia="ru-RU"/>
              </w:rPr>
            </w:pPr>
          </w:p>
        </w:tc>
        <w:tc>
          <w:tcPr>
            <w:tcW w:w="340" w:type="dxa"/>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5"/>
                <w:szCs w:val="5"/>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5"/>
                <w:szCs w:val="5"/>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5"/>
                <w:szCs w:val="5"/>
                <w:lang w:eastAsia="ru-RU"/>
              </w:rPr>
            </w:pPr>
          </w:p>
        </w:tc>
      </w:tr>
      <w:tr w:rsidR="00D9003B" w:rsidRPr="005B5DC1" w:rsidTr="002402D1">
        <w:trPr>
          <w:gridAfter w:val="3"/>
          <w:wAfter w:w="145" w:type="dxa"/>
          <w:trHeight w:val="300"/>
        </w:trPr>
        <w:tc>
          <w:tcPr>
            <w:tcW w:w="1160" w:type="dxa"/>
            <w:tcBorders>
              <w:left w:val="single" w:sz="8" w:space="0" w:color="auto"/>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7"/>
                <w:sz w:val="28"/>
                <w:szCs w:val="28"/>
                <w:lang w:eastAsia="ru-RU"/>
              </w:rPr>
              <w:t>2.5</w:t>
            </w:r>
          </w:p>
        </w:tc>
        <w:tc>
          <w:tcPr>
            <w:tcW w:w="2920" w:type="dxa"/>
            <w:gridSpan w:val="29"/>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Численность/удельный</w:t>
            </w: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F96EA9" w:rsidP="00D9003B">
            <w:pPr>
              <w:spacing w:line="3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w:t>
            </w:r>
            <w:r w:rsidR="00B70858">
              <w:rPr>
                <w:rFonts w:ascii="Times New Roman" w:eastAsia="Times New Roman" w:hAnsi="Times New Roman" w:cs="Times New Roman"/>
                <w:sz w:val="28"/>
                <w:szCs w:val="28"/>
                <w:lang w:eastAsia="ru-RU"/>
              </w:rPr>
              <w:t>79</w:t>
            </w:r>
          </w:p>
        </w:tc>
        <w:tc>
          <w:tcPr>
            <w:tcW w:w="3400" w:type="dxa"/>
            <w:gridSpan w:val="1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при наличии канала</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вес</w:t>
            </w:r>
          </w:p>
        </w:tc>
        <w:tc>
          <w:tcPr>
            <w:tcW w:w="1820" w:type="dxa"/>
            <w:gridSpan w:val="19"/>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w:t>
            </w:r>
          </w:p>
        </w:tc>
        <w:tc>
          <w:tcPr>
            <w:tcW w:w="1560" w:type="dxa"/>
            <w:gridSpan w:val="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человека/</w:t>
            </w: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доступа к сети Интернет</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учащихся,</w:t>
            </w: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200" w:type="dxa"/>
            <w:gridSpan w:val="8"/>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которым</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100%</w:t>
            </w: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не менее 2 Мб/с п.</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обеспечена  возможность</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2.5 = п.1.1 (100%), при</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40" w:type="dxa"/>
            <w:gridSpan w:val="1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пользоваться</w:t>
            </w: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наличии канала менее 2</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920" w:type="dxa"/>
            <w:gridSpan w:val="29"/>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широкополосным</w:t>
            </w: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Мб/с - 0</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Интернетом (не менее 2</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Мб/с),</w:t>
            </w:r>
          </w:p>
        </w:tc>
        <w:tc>
          <w:tcPr>
            <w:tcW w:w="300" w:type="dxa"/>
            <w:gridSpan w:val="4"/>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200" w:type="dxa"/>
            <w:gridSpan w:val="8"/>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общей</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920" w:type="dxa"/>
            <w:gridSpan w:val="29"/>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численности учащихся</w:t>
            </w: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r>
      <w:tr w:rsidR="00D9003B" w:rsidRPr="005B5DC1" w:rsidTr="002402D1">
        <w:trPr>
          <w:gridAfter w:val="3"/>
          <w:wAfter w:w="145" w:type="dxa"/>
          <w:trHeight w:val="224"/>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440" w:type="dxa"/>
            <w:gridSpan w:val="11"/>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00" w:type="dxa"/>
            <w:gridSpan w:val="4"/>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20" w:type="dxa"/>
            <w:gridSpan w:val="7"/>
            <w:tcBorders>
              <w:bottom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200" w:type="dxa"/>
            <w:gridSpan w:val="8"/>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9"/>
                <w:szCs w:val="19"/>
                <w:lang w:eastAsia="ru-RU"/>
              </w:rPr>
            </w:pPr>
          </w:p>
        </w:tc>
      </w:tr>
      <w:tr w:rsidR="00D9003B" w:rsidRPr="005B5DC1" w:rsidTr="002402D1">
        <w:trPr>
          <w:gridAfter w:val="3"/>
          <w:wAfter w:w="145" w:type="dxa"/>
          <w:trHeight w:val="300"/>
        </w:trPr>
        <w:tc>
          <w:tcPr>
            <w:tcW w:w="1160" w:type="dxa"/>
            <w:tcBorders>
              <w:left w:val="single" w:sz="8" w:space="0" w:color="auto"/>
              <w:right w:val="single" w:sz="8" w:space="0" w:color="auto"/>
            </w:tcBorders>
            <w:vAlign w:val="bottom"/>
          </w:tcPr>
          <w:p w:rsidR="00D9003B" w:rsidRPr="005B5DC1" w:rsidRDefault="00D9003B" w:rsidP="00D9003B">
            <w:pPr>
              <w:spacing w:line="300" w:lineRule="exact"/>
              <w:jc w:val="cente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7"/>
                <w:sz w:val="28"/>
                <w:szCs w:val="28"/>
                <w:lang w:eastAsia="ru-RU"/>
              </w:rPr>
              <w:t>2.6</w:t>
            </w:r>
          </w:p>
        </w:tc>
        <w:tc>
          <w:tcPr>
            <w:tcW w:w="1440" w:type="dxa"/>
            <w:gridSpan w:val="11"/>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Общая</w:t>
            </w: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200" w:type="dxa"/>
            <w:gridSpan w:val="8"/>
            <w:tcBorders>
              <w:right w:val="single" w:sz="8" w:space="0" w:color="auto"/>
            </w:tcBorders>
            <w:vAlign w:val="bottom"/>
          </w:tcPr>
          <w:p w:rsidR="00D9003B" w:rsidRPr="005B5DC1" w:rsidRDefault="00D9003B" w:rsidP="00D9003B">
            <w:pPr>
              <w:spacing w:line="30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площадь</w:t>
            </w:r>
          </w:p>
        </w:tc>
        <w:tc>
          <w:tcPr>
            <w:tcW w:w="1560" w:type="dxa"/>
            <w:gridSpan w:val="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6,15 кв.м.</w:t>
            </w:r>
          </w:p>
        </w:tc>
        <w:tc>
          <w:tcPr>
            <w:tcW w:w="3400" w:type="dxa"/>
            <w:gridSpan w:val="12"/>
            <w:tcBorders>
              <w:right w:val="single" w:sz="8" w:space="0" w:color="auto"/>
            </w:tcBorders>
            <w:vAlign w:val="bottom"/>
          </w:tcPr>
          <w:p w:rsidR="00D9003B" w:rsidRPr="005B5DC1" w:rsidRDefault="00D9003B" w:rsidP="00D9003B">
            <w:pPr>
              <w:spacing w:line="30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общая площадь учебных</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40" w:type="dxa"/>
            <w:gridSpan w:val="15"/>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помещений,</w:t>
            </w:r>
          </w:p>
        </w:tc>
        <w:tc>
          <w:tcPr>
            <w:tcW w:w="320" w:type="dxa"/>
            <w:gridSpan w:val="7"/>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в</w:t>
            </w:r>
          </w:p>
        </w:tc>
        <w:tc>
          <w:tcPr>
            <w:tcW w:w="1200" w:type="dxa"/>
            <w:gridSpan w:val="8"/>
            <w:tcBorders>
              <w:right w:val="single" w:sz="8" w:space="0" w:color="auto"/>
            </w:tcBorders>
            <w:vAlign w:val="bottom"/>
          </w:tcPr>
          <w:p w:rsidR="00D9003B" w:rsidRPr="005B5DC1" w:rsidRDefault="00D9003B" w:rsidP="00D9003B">
            <w:pPr>
              <w:spacing w:line="320" w:lineRule="exact"/>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которых</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кабинетов, лабораторий,</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60" w:type="dxa"/>
            <w:gridSpan w:val="22"/>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осуществляется</w:t>
            </w: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мастерских, спортивных</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060" w:type="dxa"/>
            <w:gridSpan w:val="22"/>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образовательная</w:t>
            </w: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комплексов (крытых),</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740" w:type="dxa"/>
            <w:gridSpan w:val="15"/>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9"/>
                <w:sz w:val="28"/>
                <w:szCs w:val="28"/>
                <w:lang w:eastAsia="ru-RU"/>
              </w:rPr>
              <w:t>деятельность,</w:t>
            </w:r>
          </w:p>
        </w:tc>
        <w:tc>
          <w:tcPr>
            <w:tcW w:w="320" w:type="dxa"/>
            <w:gridSpan w:val="7"/>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w w:val="90"/>
                <w:sz w:val="28"/>
                <w:szCs w:val="28"/>
                <w:lang w:eastAsia="ru-RU"/>
              </w:rPr>
              <w:t>в</w:t>
            </w:r>
          </w:p>
        </w:tc>
        <w:tc>
          <w:tcPr>
            <w:tcW w:w="1200" w:type="dxa"/>
            <w:gridSpan w:val="8"/>
            <w:tcBorders>
              <w:right w:val="single" w:sz="8" w:space="0" w:color="auto"/>
            </w:tcBorders>
            <w:vAlign w:val="bottom"/>
          </w:tcPr>
          <w:p w:rsidR="00D9003B" w:rsidRPr="005B5DC1" w:rsidRDefault="00D9003B" w:rsidP="00D9003B">
            <w:pPr>
              <w:jc w:val="righ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расчете</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кабинетов педагога-</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60" w:type="dxa"/>
            <w:gridSpan w:val="30"/>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на одного учащегося (без</w:t>
            </w: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психолога, социального</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2920" w:type="dxa"/>
            <w:gridSpan w:val="29"/>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учета сменности)</w:t>
            </w: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педагога и иных</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кабинетов, в которых</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осуществляется</w:t>
            </w:r>
          </w:p>
        </w:tc>
      </w:tr>
      <w:tr w:rsidR="00D9003B" w:rsidRPr="005B5DC1" w:rsidTr="002402D1">
        <w:trPr>
          <w:gridAfter w:val="3"/>
          <w:wAfter w:w="145" w:type="dxa"/>
          <w:trHeight w:val="320"/>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spacing w:line="320" w:lineRule="exact"/>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образовательная</w:t>
            </w:r>
          </w:p>
        </w:tc>
      </w:tr>
      <w:tr w:rsidR="00D9003B" w:rsidRPr="005B5DC1" w:rsidTr="002402D1">
        <w:trPr>
          <w:gridAfter w:val="3"/>
          <w:wAfter w:w="145" w:type="dxa"/>
          <w:trHeight w:val="324"/>
        </w:trPr>
        <w:tc>
          <w:tcPr>
            <w:tcW w:w="1160" w:type="dxa"/>
            <w:tcBorders>
              <w:left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440" w:type="dxa"/>
            <w:gridSpan w:val="11"/>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00" w:type="dxa"/>
            <w:gridSpan w:val="4"/>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2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860" w:type="dxa"/>
            <w:gridSpan w:val="7"/>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 w:type="dxa"/>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1560" w:type="dxa"/>
            <w:gridSpan w:val="2"/>
            <w:tcBorders>
              <w:right w:val="single" w:sz="8" w:space="0" w:color="auto"/>
            </w:tcBorders>
            <w:vAlign w:val="bottom"/>
          </w:tcPr>
          <w:p w:rsidR="00D9003B" w:rsidRPr="005B5DC1" w:rsidRDefault="00D9003B" w:rsidP="00D9003B">
            <w:pPr>
              <w:rPr>
                <w:rFonts w:ascii="Times New Roman" w:eastAsia="Times New Roman" w:hAnsi="Times New Roman" w:cs="Times New Roman"/>
                <w:sz w:val="24"/>
                <w:szCs w:val="24"/>
                <w:lang w:eastAsia="ru-RU"/>
              </w:rPr>
            </w:pPr>
          </w:p>
        </w:tc>
        <w:tc>
          <w:tcPr>
            <w:tcW w:w="3400" w:type="dxa"/>
            <w:gridSpan w:val="12"/>
            <w:tcBorders>
              <w:right w:val="single" w:sz="8" w:space="0" w:color="auto"/>
            </w:tcBorders>
            <w:vAlign w:val="bottom"/>
          </w:tcPr>
          <w:p w:rsidR="00D9003B" w:rsidRPr="005B5DC1" w:rsidRDefault="00D9003B" w:rsidP="00D9003B">
            <w:pPr>
              <w:rPr>
                <w:rFonts w:ascii="Times New Roman" w:eastAsia="Times New Roman" w:hAnsi="Times New Roman" w:cs="Times New Roman"/>
                <w:sz w:val="20"/>
                <w:szCs w:val="20"/>
                <w:lang w:eastAsia="ru-RU"/>
              </w:rPr>
            </w:pPr>
            <w:r w:rsidRPr="005B5DC1">
              <w:rPr>
                <w:rFonts w:ascii="Times New Roman" w:eastAsia="Times New Roman" w:hAnsi="Times New Roman" w:cs="Times New Roman"/>
                <w:sz w:val="28"/>
                <w:szCs w:val="28"/>
                <w:lang w:eastAsia="ru-RU"/>
              </w:rPr>
              <w:t>деятельность</w:t>
            </w:r>
          </w:p>
        </w:tc>
      </w:tr>
      <w:tr w:rsidR="00D9003B" w:rsidRPr="005B5DC1" w:rsidTr="002402D1">
        <w:trPr>
          <w:gridAfter w:val="3"/>
          <w:wAfter w:w="145" w:type="dxa"/>
          <w:trHeight w:val="160"/>
        </w:trPr>
        <w:tc>
          <w:tcPr>
            <w:tcW w:w="1160" w:type="dxa"/>
            <w:tcBorders>
              <w:left w:val="single" w:sz="8" w:space="0" w:color="auto"/>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1440" w:type="dxa"/>
            <w:gridSpan w:val="11"/>
            <w:tcBorders>
              <w:bottom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300" w:type="dxa"/>
            <w:gridSpan w:val="4"/>
            <w:tcBorders>
              <w:bottom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320" w:type="dxa"/>
            <w:gridSpan w:val="7"/>
            <w:tcBorders>
              <w:bottom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860" w:type="dxa"/>
            <w:gridSpan w:val="7"/>
            <w:tcBorders>
              <w:bottom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340" w:type="dxa"/>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1560" w:type="dxa"/>
            <w:gridSpan w:val="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c>
          <w:tcPr>
            <w:tcW w:w="3400" w:type="dxa"/>
            <w:gridSpan w:val="12"/>
            <w:tcBorders>
              <w:bottom w:val="single" w:sz="8" w:space="0" w:color="auto"/>
              <w:right w:val="single" w:sz="8" w:space="0" w:color="auto"/>
            </w:tcBorders>
            <w:vAlign w:val="bottom"/>
          </w:tcPr>
          <w:p w:rsidR="00D9003B" w:rsidRPr="005B5DC1" w:rsidRDefault="00D9003B" w:rsidP="00D9003B">
            <w:pPr>
              <w:rPr>
                <w:rFonts w:ascii="Times New Roman" w:eastAsia="Times New Roman" w:hAnsi="Times New Roman" w:cs="Times New Roman"/>
                <w:sz w:val="13"/>
                <w:szCs w:val="13"/>
                <w:lang w:eastAsia="ru-RU"/>
              </w:rPr>
            </w:pPr>
          </w:p>
        </w:tc>
      </w:tr>
    </w:tbl>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361" w:lineRule="exact"/>
        <w:rPr>
          <w:rFonts w:ascii="Times New Roman" w:eastAsia="Times New Roman" w:hAnsi="Times New Roman" w:cs="Times New Roman"/>
          <w:sz w:val="20"/>
          <w:szCs w:val="20"/>
          <w:lang w:eastAsia="ru-RU"/>
        </w:rPr>
      </w:pPr>
    </w:p>
    <w:p w:rsidR="00D9003B" w:rsidRPr="007436F6" w:rsidRDefault="00D9003B" w:rsidP="00D9003B">
      <w:pPr>
        <w:rPr>
          <w:rFonts w:ascii="Times New Roman" w:eastAsia="Times New Roman" w:hAnsi="Times New Roman" w:cs="Times New Roman"/>
          <w:sz w:val="20"/>
          <w:szCs w:val="20"/>
          <w:lang w:eastAsia="ru-RU"/>
        </w:rPr>
        <w:sectPr w:rsidR="00D9003B" w:rsidRPr="007436F6">
          <w:pgSz w:w="11900" w:h="16836"/>
          <w:pgMar w:top="1440" w:right="848" w:bottom="414" w:left="1440" w:header="0" w:footer="0" w:gutter="0"/>
          <w:cols w:space="720" w:equalWidth="0">
            <w:col w:w="9620"/>
          </w:cols>
        </w:sect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200" w:lineRule="exact"/>
        <w:rPr>
          <w:rFonts w:ascii="Times New Roman" w:eastAsia="Times New Roman" w:hAnsi="Times New Roman" w:cs="Times New Roman"/>
          <w:sz w:val="20"/>
          <w:szCs w:val="20"/>
          <w:lang w:eastAsia="ru-RU"/>
        </w:rPr>
      </w:pPr>
    </w:p>
    <w:p w:rsidR="00D9003B" w:rsidRPr="005B5DC1" w:rsidRDefault="00D9003B" w:rsidP="00D9003B">
      <w:pPr>
        <w:spacing w:line="361" w:lineRule="exact"/>
        <w:rPr>
          <w:rFonts w:ascii="Times New Roman" w:eastAsia="Times New Roman" w:hAnsi="Times New Roman" w:cs="Times New Roman"/>
          <w:sz w:val="20"/>
          <w:szCs w:val="20"/>
          <w:lang w:eastAsia="ru-RU"/>
        </w:rPr>
      </w:pPr>
    </w:p>
    <w:p w:rsidR="00D9003B" w:rsidRPr="00011F49" w:rsidRDefault="00D9003B" w:rsidP="00D9003B">
      <w:pPr>
        <w:jc w:val="both"/>
        <w:rPr>
          <w:sz w:val="24"/>
          <w:szCs w:val="24"/>
        </w:rPr>
        <w:sectPr w:rsidR="00D9003B" w:rsidRPr="00011F49">
          <w:pgSz w:w="11900" w:h="16838"/>
          <w:pgMar w:top="1113" w:right="844" w:bottom="428" w:left="1440" w:header="0" w:footer="0" w:gutter="0"/>
          <w:cols w:space="720" w:equalWidth="0">
            <w:col w:w="9620"/>
          </w:cols>
        </w:sectPr>
      </w:pPr>
    </w:p>
    <w:p w:rsidR="00D9003B" w:rsidRPr="00011F49" w:rsidRDefault="00D9003B" w:rsidP="00D9003B">
      <w:pPr>
        <w:jc w:val="both"/>
        <w:rPr>
          <w:sz w:val="24"/>
          <w:szCs w:val="24"/>
        </w:rPr>
      </w:pPr>
    </w:p>
    <w:p w:rsidR="00D9003B" w:rsidRPr="00011F49" w:rsidRDefault="00D9003B" w:rsidP="00D9003B">
      <w:pPr>
        <w:jc w:val="both"/>
        <w:rPr>
          <w:sz w:val="24"/>
          <w:szCs w:val="24"/>
        </w:rPr>
      </w:pPr>
    </w:p>
    <w:p w:rsidR="00816429" w:rsidRDefault="00816429"/>
    <w:sectPr w:rsidR="00816429" w:rsidSect="004531C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AA1" w:rsidRDefault="005E1AA1" w:rsidP="00C173D3">
      <w:r>
        <w:separator/>
      </w:r>
    </w:p>
  </w:endnote>
  <w:endnote w:type="continuationSeparator" w:id="0">
    <w:p w:rsidR="005E1AA1" w:rsidRDefault="005E1AA1" w:rsidP="00C173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AA1" w:rsidRDefault="005E1AA1" w:rsidP="00C173D3">
      <w:r>
        <w:separator/>
      </w:r>
    </w:p>
  </w:footnote>
  <w:footnote w:type="continuationSeparator" w:id="0">
    <w:p w:rsidR="005E1AA1" w:rsidRDefault="005E1AA1" w:rsidP="00C173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822"/>
    <w:multiLevelType w:val="hybridMultilevel"/>
    <w:tmpl w:val="241A530C"/>
    <w:lvl w:ilvl="0" w:tplc="805A9B28">
      <w:start w:val="2"/>
      <w:numFmt w:val="decimal"/>
      <w:lvlText w:val="%1."/>
      <w:lvlJc w:val="left"/>
    </w:lvl>
    <w:lvl w:ilvl="1" w:tplc="F656EF2C">
      <w:numFmt w:val="decimal"/>
      <w:lvlText w:val=""/>
      <w:lvlJc w:val="left"/>
    </w:lvl>
    <w:lvl w:ilvl="2" w:tplc="08F60208">
      <w:numFmt w:val="decimal"/>
      <w:lvlText w:val=""/>
      <w:lvlJc w:val="left"/>
    </w:lvl>
    <w:lvl w:ilvl="3" w:tplc="5378B3B8">
      <w:numFmt w:val="decimal"/>
      <w:lvlText w:val=""/>
      <w:lvlJc w:val="left"/>
    </w:lvl>
    <w:lvl w:ilvl="4" w:tplc="36D6343A">
      <w:numFmt w:val="decimal"/>
      <w:lvlText w:val=""/>
      <w:lvlJc w:val="left"/>
    </w:lvl>
    <w:lvl w:ilvl="5" w:tplc="FF3AE2D6">
      <w:numFmt w:val="decimal"/>
      <w:lvlText w:val=""/>
      <w:lvlJc w:val="left"/>
    </w:lvl>
    <w:lvl w:ilvl="6" w:tplc="B346FA98">
      <w:numFmt w:val="decimal"/>
      <w:lvlText w:val=""/>
      <w:lvlJc w:val="left"/>
    </w:lvl>
    <w:lvl w:ilvl="7" w:tplc="4BD0D294">
      <w:numFmt w:val="decimal"/>
      <w:lvlText w:val=""/>
      <w:lvlJc w:val="left"/>
    </w:lvl>
    <w:lvl w:ilvl="8" w:tplc="17C07176">
      <w:numFmt w:val="decimal"/>
      <w:lvlText w:val=""/>
      <w:lvlJc w:val="left"/>
    </w:lvl>
  </w:abstractNum>
  <w:abstractNum w:abstractNumId="1">
    <w:nsid w:val="00000DDC"/>
    <w:multiLevelType w:val="hybridMultilevel"/>
    <w:tmpl w:val="B8A4E3AC"/>
    <w:lvl w:ilvl="0" w:tplc="D2F6CF60">
      <w:start w:val="1"/>
      <w:numFmt w:val="bullet"/>
      <w:lvlText w:val="В"/>
      <w:lvlJc w:val="left"/>
    </w:lvl>
    <w:lvl w:ilvl="1" w:tplc="29F86A88">
      <w:numFmt w:val="decimal"/>
      <w:lvlText w:val=""/>
      <w:lvlJc w:val="left"/>
    </w:lvl>
    <w:lvl w:ilvl="2" w:tplc="6240C302">
      <w:numFmt w:val="decimal"/>
      <w:lvlText w:val=""/>
      <w:lvlJc w:val="left"/>
    </w:lvl>
    <w:lvl w:ilvl="3" w:tplc="B49EC968">
      <w:numFmt w:val="decimal"/>
      <w:lvlText w:val=""/>
      <w:lvlJc w:val="left"/>
    </w:lvl>
    <w:lvl w:ilvl="4" w:tplc="1F7054A0">
      <w:numFmt w:val="decimal"/>
      <w:lvlText w:val=""/>
      <w:lvlJc w:val="left"/>
    </w:lvl>
    <w:lvl w:ilvl="5" w:tplc="0ED8B9E2">
      <w:numFmt w:val="decimal"/>
      <w:lvlText w:val=""/>
      <w:lvlJc w:val="left"/>
    </w:lvl>
    <w:lvl w:ilvl="6" w:tplc="9B909108">
      <w:numFmt w:val="decimal"/>
      <w:lvlText w:val=""/>
      <w:lvlJc w:val="left"/>
    </w:lvl>
    <w:lvl w:ilvl="7" w:tplc="578C12DC">
      <w:numFmt w:val="decimal"/>
      <w:lvlText w:val=""/>
      <w:lvlJc w:val="left"/>
    </w:lvl>
    <w:lvl w:ilvl="8" w:tplc="F2F40768">
      <w:numFmt w:val="decimal"/>
      <w:lvlText w:val=""/>
      <w:lvlJc w:val="left"/>
    </w:lvl>
  </w:abstractNum>
  <w:abstractNum w:abstractNumId="2">
    <w:nsid w:val="000012E1"/>
    <w:multiLevelType w:val="hybridMultilevel"/>
    <w:tmpl w:val="38347A94"/>
    <w:lvl w:ilvl="0" w:tplc="E33C2A80">
      <w:start w:val="1"/>
      <w:numFmt w:val="bullet"/>
      <w:lvlText w:val="В"/>
      <w:lvlJc w:val="left"/>
    </w:lvl>
    <w:lvl w:ilvl="1" w:tplc="FDDCA470">
      <w:numFmt w:val="decimal"/>
      <w:lvlText w:val=""/>
      <w:lvlJc w:val="left"/>
    </w:lvl>
    <w:lvl w:ilvl="2" w:tplc="CF62960E">
      <w:numFmt w:val="decimal"/>
      <w:lvlText w:val=""/>
      <w:lvlJc w:val="left"/>
    </w:lvl>
    <w:lvl w:ilvl="3" w:tplc="3E3601C8">
      <w:numFmt w:val="decimal"/>
      <w:lvlText w:val=""/>
      <w:lvlJc w:val="left"/>
    </w:lvl>
    <w:lvl w:ilvl="4" w:tplc="CD248AFA">
      <w:numFmt w:val="decimal"/>
      <w:lvlText w:val=""/>
      <w:lvlJc w:val="left"/>
    </w:lvl>
    <w:lvl w:ilvl="5" w:tplc="2234A1E6">
      <w:numFmt w:val="decimal"/>
      <w:lvlText w:val=""/>
      <w:lvlJc w:val="left"/>
    </w:lvl>
    <w:lvl w:ilvl="6" w:tplc="A03A80BA">
      <w:numFmt w:val="decimal"/>
      <w:lvlText w:val=""/>
      <w:lvlJc w:val="left"/>
    </w:lvl>
    <w:lvl w:ilvl="7" w:tplc="CF323868">
      <w:numFmt w:val="decimal"/>
      <w:lvlText w:val=""/>
      <w:lvlJc w:val="left"/>
    </w:lvl>
    <w:lvl w:ilvl="8" w:tplc="4342BB76">
      <w:numFmt w:val="decimal"/>
      <w:lvlText w:val=""/>
      <w:lvlJc w:val="left"/>
    </w:lvl>
  </w:abstractNum>
  <w:abstractNum w:abstractNumId="3">
    <w:nsid w:val="00001366"/>
    <w:multiLevelType w:val="hybridMultilevel"/>
    <w:tmpl w:val="2BCEC4DA"/>
    <w:lvl w:ilvl="0" w:tplc="891428A8">
      <w:start w:val="1"/>
      <w:numFmt w:val="bullet"/>
      <w:lvlText w:val="-"/>
      <w:lvlJc w:val="left"/>
    </w:lvl>
    <w:lvl w:ilvl="1" w:tplc="2A1CE78E">
      <w:numFmt w:val="decimal"/>
      <w:lvlText w:val=""/>
      <w:lvlJc w:val="left"/>
    </w:lvl>
    <w:lvl w:ilvl="2" w:tplc="C7802E00">
      <w:numFmt w:val="decimal"/>
      <w:lvlText w:val=""/>
      <w:lvlJc w:val="left"/>
    </w:lvl>
    <w:lvl w:ilvl="3" w:tplc="3FC49358">
      <w:numFmt w:val="decimal"/>
      <w:lvlText w:val=""/>
      <w:lvlJc w:val="left"/>
    </w:lvl>
    <w:lvl w:ilvl="4" w:tplc="3BFA517A">
      <w:numFmt w:val="decimal"/>
      <w:lvlText w:val=""/>
      <w:lvlJc w:val="left"/>
    </w:lvl>
    <w:lvl w:ilvl="5" w:tplc="3C3EA0C4">
      <w:numFmt w:val="decimal"/>
      <w:lvlText w:val=""/>
      <w:lvlJc w:val="left"/>
    </w:lvl>
    <w:lvl w:ilvl="6" w:tplc="FC24B13E">
      <w:numFmt w:val="decimal"/>
      <w:lvlText w:val=""/>
      <w:lvlJc w:val="left"/>
    </w:lvl>
    <w:lvl w:ilvl="7" w:tplc="30024808">
      <w:numFmt w:val="decimal"/>
      <w:lvlText w:val=""/>
      <w:lvlJc w:val="left"/>
    </w:lvl>
    <w:lvl w:ilvl="8" w:tplc="EFE838A4">
      <w:numFmt w:val="decimal"/>
      <w:lvlText w:val=""/>
      <w:lvlJc w:val="left"/>
    </w:lvl>
  </w:abstractNum>
  <w:abstractNum w:abstractNumId="4">
    <w:nsid w:val="0000139D"/>
    <w:multiLevelType w:val="hybridMultilevel"/>
    <w:tmpl w:val="5C9C64CA"/>
    <w:lvl w:ilvl="0" w:tplc="12A48E5A">
      <w:start w:val="1"/>
      <w:numFmt w:val="bullet"/>
      <w:lvlText w:val=""/>
      <w:lvlJc w:val="left"/>
    </w:lvl>
    <w:lvl w:ilvl="1" w:tplc="A9A0DEDA">
      <w:start w:val="1"/>
      <w:numFmt w:val="bullet"/>
      <w:lvlText w:val=""/>
      <w:lvlJc w:val="left"/>
    </w:lvl>
    <w:lvl w:ilvl="2" w:tplc="EE860E54">
      <w:start w:val="1"/>
      <w:numFmt w:val="bullet"/>
      <w:lvlText w:val="в"/>
      <w:lvlJc w:val="left"/>
    </w:lvl>
    <w:lvl w:ilvl="3" w:tplc="02ACE968">
      <w:start w:val="1"/>
      <w:numFmt w:val="bullet"/>
      <w:lvlText w:val="С"/>
      <w:lvlJc w:val="left"/>
    </w:lvl>
    <w:lvl w:ilvl="4" w:tplc="CDC45EC4">
      <w:numFmt w:val="decimal"/>
      <w:lvlText w:val=""/>
      <w:lvlJc w:val="left"/>
    </w:lvl>
    <w:lvl w:ilvl="5" w:tplc="F40E7E12">
      <w:numFmt w:val="decimal"/>
      <w:lvlText w:val=""/>
      <w:lvlJc w:val="left"/>
    </w:lvl>
    <w:lvl w:ilvl="6" w:tplc="FA18F8CE">
      <w:numFmt w:val="decimal"/>
      <w:lvlText w:val=""/>
      <w:lvlJc w:val="left"/>
    </w:lvl>
    <w:lvl w:ilvl="7" w:tplc="B0F2ABE8">
      <w:numFmt w:val="decimal"/>
      <w:lvlText w:val=""/>
      <w:lvlJc w:val="left"/>
    </w:lvl>
    <w:lvl w:ilvl="8" w:tplc="8B886342">
      <w:numFmt w:val="decimal"/>
      <w:lvlText w:val=""/>
      <w:lvlJc w:val="left"/>
    </w:lvl>
  </w:abstractNum>
  <w:abstractNum w:abstractNumId="5">
    <w:nsid w:val="000015A1"/>
    <w:multiLevelType w:val="hybridMultilevel"/>
    <w:tmpl w:val="B7A6D0CA"/>
    <w:lvl w:ilvl="0" w:tplc="6B4EF21A">
      <w:start w:val="2"/>
      <w:numFmt w:val="decimal"/>
      <w:lvlText w:val="%1."/>
      <w:lvlJc w:val="left"/>
    </w:lvl>
    <w:lvl w:ilvl="1" w:tplc="7A92CFF0">
      <w:numFmt w:val="decimal"/>
      <w:lvlText w:val=""/>
      <w:lvlJc w:val="left"/>
    </w:lvl>
    <w:lvl w:ilvl="2" w:tplc="DC509FC6">
      <w:numFmt w:val="decimal"/>
      <w:lvlText w:val=""/>
      <w:lvlJc w:val="left"/>
    </w:lvl>
    <w:lvl w:ilvl="3" w:tplc="D85A942E">
      <w:numFmt w:val="decimal"/>
      <w:lvlText w:val=""/>
      <w:lvlJc w:val="left"/>
    </w:lvl>
    <w:lvl w:ilvl="4" w:tplc="261424A6">
      <w:numFmt w:val="decimal"/>
      <w:lvlText w:val=""/>
      <w:lvlJc w:val="left"/>
    </w:lvl>
    <w:lvl w:ilvl="5" w:tplc="6A7444F8">
      <w:numFmt w:val="decimal"/>
      <w:lvlText w:val=""/>
      <w:lvlJc w:val="left"/>
    </w:lvl>
    <w:lvl w:ilvl="6" w:tplc="6FA46680">
      <w:numFmt w:val="decimal"/>
      <w:lvlText w:val=""/>
      <w:lvlJc w:val="left"/>
    </w:lvl>
    <w:lvl w:ilvl="7" w:tplc="CCE4DEE2">
      <w:numFmt w:val="decimal"/>
      <w:lvlText w:val=""/>
      <w:lvlJc w:val="left"/>
    </w:lvl>
    <w:lvl w:ilvl="8" w:tplc="46B4B458">
      <w:numFmt w:val="decimal"/>
      <w:lvlText w:val=""/>
      <w:lvlJc w:val="left"/>
    </w:lvl>
  </w:abstractNum>
  <w:abstractNum w:abstractNumId="6">
    <w:nsid w:val="000016C5"/>
    <w:multiLevelType w:val="hybridMultilevel"/>
    <w:tmpl w:val="51721A12"/>
    <w:lvl w:ilvl="0" w:tplc="AC0A9D60">
      <w:start w:val="1"/>
      <w:numFmt w:val="bullet"/>
      <w:lvlText w:val=""/>
      <w:lvlJc w:val="left"/>
    </w:lvl>
    <w:lvl w:ilvl="1" w:tplc="056A0F02">
      <w:numFmt w:val="decimal"/>
      <w:lvlText w:val=""/>
      <w:lvlJc w:val="left"/>
    </w:lvl>
    <w:lvl w:ilvl="2" w:tplc="0D1657DE">
      <w:numFmt w:val="decimal"/>
      <w:lvlText w:val=""/>
      <w:lvlJc w:val="left"/>
    </w:lvl>
    <w:lvl w:ilvl="3" w:tplc="3D704FAC">
      <w:numFmt w:val="decimal"/>
      <w:lvlText w:val=""/>
      <w:lvlJc w:val="left"/>
    </w:lvl>
    <w:lvl w:ilvl="4" w:tplc="F1C0126C">
      <w:numFmt w:val="decimal"/>
      <w:lvlText w:val=""/>
      <w:lvlJc w:val="left"/>
    </w:lvl>
    <w:lvl w:ilvl="5" w:tplc="40F2D4F0">
      <w:numFmt w:val="decimal"/>
      <w:lvlText w:val=""/>
      <w:lvlJc w:val="left"/>
    </w:lvl>
    <w:lvl w:ilvl="6" w:tplc="B85051C8">
      <w:numFmt w:val="decimal"/>
      <w:lvlText w:val=""/>
      <w:lvlJc w:val="left"/>
    </w:lvl>
    <w:lvl w:ilvl="7" w:tplc="E09443D4">
      <w:numFmt w:val="decimal"/>
      <w:lvlText w:val=""/>
      <w:lvlJc w:val="left"/>
    </w:lvl>
    <w:lvl w:ilvl="8" w:tplc="73FC2BFE">
      <w:numFmt w:val="decimal"/>
      <w:lvlText w:val=""/>
      <w:lvlJc w:val="left"/>
    </w:lvl>
  </w:abstractNum>
  <w:abstractNum w:abstractNumId="7">
    <w:nsid w:val="0000187E"/>
    <w:multiLevelType w:val="hybridMultilevel"/>
    <w:tmpl w:val="5A70DC0C"/>
    <w:lvl w:ilvl="0" w:tplc="37121E96">
      <w:start w:val="1"/>
      <w:numFmt w:val="bullet"/>
      <w:lvlText w:val="В"/>
      <w:lvlJc w:val="left"/>
    </w:lvl>
    <w:lvl w:ilvl="1" w:tplc="C76E53B8">
      <w:start w:val="1"/>
      <w:numFmt w:val="bullet"/>
      <w:lvlText w:val=""/>
      <w:lvlJc w:val="left"/>
    </w:lvl>
    <w:lvl w:ilvl="2" w:tplc="0A2A3912">
      <w:numFmt w:val="decimal"/>
      <w:lvlText w:val=""/>
      <w:lvlJc w:val="left"/>
    </w:lvl>
    <w:lvl w:ilvl="3" w:tplc="B55AD6A2">
      <w:numFmt w:val="decimal"/>
      <w:lvlText w:val=""/>
      <w:lvlJc w:val="left"/>
    </w:lvl>
    <w:lvl w:ilvl="4" w:tplc="A3F20BDC">
      <w:numFmt w:val="decimal"/>
      <w:lvlText w:val=""/>
      <w:lvlJc w:val="left"/>
    </w:lvl>
    <w:lvl w:ilvl="5" w:tplc="7D187FC8">
      <w:numFmt w:val="decimal"/>
      <w:lvlText w:val=""/>
      <w:lvlJc w:val="left"/>
    </w:lvl>
    <w:lvl w:ilvl="6" w:tplc="964418E2">
      <w:numFmt w:val="decimal"/>
      <w:lvlText w:val=""/>
      <w:lvlJc w:val="left"/>
    </w:lvl>
    <w:lvl w:ilvl="7" w:tplc="F76A52A6">
      <w:numFmt w:val="decimal"/>
      <w:lvlText w:val=""/>
      <w:lvlJc w:val="left"/>
    </w:lvl>
    <w:lvl w:ilvl="8" w:tplc="FF145FA2">
      <w:numFmt w:val="decimal"/>
      <w:lvlText w:val=""/>
      <w:lvlJc w:val="left"/>
    </w:lvl>
  </w:abstractNum>
  <w:abstractNum w:abstractNumId="8">
    <w:nsid w:val="00001916"/>
    <w:multiLevelType w:val="hybridMultilevel"/>
    <w:tmpl w:val="6FD84A10"/>
    <w:lvl w:ilvl="0" w:tplc="B6F207C8">
      <w:start w:val="1"/>
      <w:numFmt w:val="bullet"/>
      <w:lvlText w:val="С"/>
      <w:lvlJc w:val="left"/>
    </w:lvl>
    <w:lvl w:ilvl="1" w:tplc="F00CBCBC">
      <w:numFmt w:val="decimal"/>
      <w:lvlText w:val=""/>
      <w:lvlJc w:val="left"/>
    </w:lvl>
    <w:lvl w:ilvl="2" w:tplc="2FBA53D6">
      <w:numFmt w:val="decimal"/>
      <w:lvlText w:val=""/>
      <w:lvlJc w:val="left"/>
    </w:lvl>
    <w:lvl w:ilvl="3" w:tplc="CFE8AE46">
      <w:numFmt w:val="decimal"/>
      <w:lvlText w:val=""/>
      <w:lvlJc w:val="left"/>
    </w:lvl>
    <w:lvl w:ilvl="4" w:tplc="589496DC">
      <w:numFmt w:val="decimal"/>
      <w:lvlText w:val=""/>
      <w:lvlJc w:val="left"/>
    </w:lvl>
    <w:lvl w:ilvl="5" w:tplc="0B0636E8">
      <w:numFmt w:val="decimal"/>
      <w:lvlText w:val=""/>
      <w:lvlJc w:val="left"/>
    </w:lvl>
    <w:lvl w:ilvl="6" w:tplc="DC86B068">
      <w:numFmt w:val="decimal"/>
      <w:lvlText w:val=""/>
      <w:lvlJc w:val="left"/>
    </w:lvl>
    <w:lvl w:ilvl="7" w:tplc="2E9EEEC8">
      <w:numFmt w:val="decimal"/>
      <w:lvlText w:val=""/>
      <w:lvlJc w:val="left"/>
    </w:lvl>
    <w:lvl w:ilvl="8" w:tplc="02E699EA">
      <w:numFmt w:val="decimal"/>
      <w:lvlText w:val=""/>
      <w:lvlJc w:val="left"/>
    </w:lvl>
  </w:abstractNum>
  <w:abstractNum w:abstractNumId="9">
    <w:nsid w:val="00001CD0"/>
    <w:multiLevelType w:val="hybridMultilevel"/>
    <w:tmpl w:val="378AF6BC"/>
    <w:lvl w:ilvl="0" w:tplc="203C105A">
      <w:start w:val="1"/>
      <w:numFmt w:val="bullet"/>
      <w:lvlText w:val="-"/>
      <w:lvlJc w:val="left"/>
    </w:lvl>
    <w:lvl w:ilvl="1" w:tplc="B9EC3202">
      <w:numFmt w:val="decimal"/>
      <w:lvlText w:val=""/>
      <w:lvlJc w:val="left"/>
    </w:lvl>
    <w:lvl w:ilvl="2" w:tplc="F976A9BE">
      <w:numFmt w:val="decimal"/>
      <w:lvlText w:val=""/>
      <w:lvlJc w:val="left"/>
    </w:lvl>
    <w:lvl w:ilvl="3" w:tplc="931AC52C">
      <w:numFmt w:val="decimal"/>
      <w:lvlText w:val=""/>
      <w:lvlJc w:val="left"/>
    </w:lvl>
    <w:lvl w:ilvl="4" w:tplc="BFE8D21E">
      <w:numFmt w:val="decimal"/>
      <w:lvlText w:val=""/>
      <w:lvlJc w:val="left"/>
    </w:lvl>
    <w:lvl w:ilvl="5" w:tplc="5D1EBB42">
      <w:numFmt w:val="decimal"/>
      <w:lvlText w:val=""/>
      <w:lvlJc w:val="left"/>
    </w:lvl>
    <w:lvl w:ilvl="6" w:tplc="75F46ED0">
      <w:numFmt w:val="decimal"/>
      <w:lvlText w:val=""/>
      <w:lvlJc w:val="left"/>
    </w:lvl>
    <w:lvl w:ilvl="7" w:tplc="B8900A66">
      <w:numFmt w:val="decimal"/>
      <w:lvlText w:val=""/>
      <w:lvlJc w:val="left"/>
    </w:lvl>
    <w:lvl w:ilvl="8" w:tplc="47CCE932">
      <w:numFmt w:val="decimal"/>
      <w:lvlText w:val=""/>
      <w:lvlJc w:val="left"/>
    </w:lvl>
  </w:abstractNum>
  <w:abstractNum w:abstractNumId="10">
    <w:nsid w:val="0000261E"/>
    <w:multiLevelType w:val="hybridMultilevel"/>
    <w:tmpl w:val="46EAEEB6"/>
    <w:lvl w:ilvl="0" w:tplc="5A9A2280">
      <w:start w:val="1"/>
      <w:numFmt w:val="bullet"/>
      <w:lvlText w:val=""/>
      <w:lvlJc w:val="left"/>
    </w:lvl>
    <w:lvl w:ilvl="1" w:tplc="D9727980">
      <w:numFmt w:val="decimal"/>
      <w:lvlText w:val=""/>
      <w:lvlJc w:val="left"/>
    </w:lvl>
    <w:lvl w:ilvl="2" w:tplc="B6E4FFA4">
      <w:numFmt w:val="decimal"/>
      <w:lvlText w:val=""/>
      <w:lvlJc w:val="left"/>
    </w:lvl>
    <w:lvl w:ilvl="3" w:tplc="D4CE5BE2">
      <w:numFmt w:val="decimal"/>
      <w:lvlText w:val=""/>
      <w:lvlJc w:val="left"/>
    </w:lvl>
    <w:lvl w:ilvl="4" w:tplc="4CC0C7BE">
      <w:numFmt w:val="decimal"/>
      <w:lvlText w:val=""/>
      <w:lvlJc w:val="left"/>
    </w:lvl>
    <w:lvl w:ilvl="5" w:tplc="5F30232A">
      <w:numFmt w:val="decimal"/>
      <w:lvlText w:val=""/>
      <w:lvlJc w:val="left"/>
    </w:lvl>
    <w:lvl w:ilvl="6" w:tplc="4AAAC68E">
      <w:numFmt w:val="decimal"/>
      <w:lvlText w:val=""/>
      <w:lvlJc w:val="left"/>
    </w:lvl>
    <w:lvl w:ilvl="7" w:tplc="E23CB60C">
      <w:numFmt w:val="decimal"/>
      <w:lvlText w:val=""/>
      <w:lvlJc w:val="left"/>
    </w:lvl>
    <w:lvl w:ilvl="8" w:tplc="64E4F49C">
      <w:numFmt w:val="decimal"/>
      <w:lvlText w:val=""/>
      <w:lvlJc w:val="left"/>
    </w:lvl>
  </w:abstractNum>
  <w:abstractNum w:abstractNumId="11">
    <w:nsid w:val="0000288F"/>
    <w:multiLevelType w:val="hybridMultilevel"/>
    <w:tmpl w:val="C04CAB64"/>
    <w:lvl w:ilvl="0" w:tplc="983A87D2">
      <w:start w:val="1"/>
      <w:numFmt w:val="bullet"/>
      <w:lvlText w:val=""/>
      <w:lvlJc w:val="left"/>
    </w:lvl>
    <w:lvl w:ilvl="1" w:tplc="091CD2A6">
      <w:start w:val="1"/>
      <w:numFmt w:val="bullet"/>
      <w:lvlText w:val=""/>
      <w:lvlJc w:val="left"/>
    </w:lvl>
    <w:lvl w:ilvl="2" w:tplc="BDAC16FC">
      <w:numFmt w:val="decimal"/>
      <w:lvlText w:val=""/>
      <w:lvlJc w:val="left"/>
    </w:lvl>
    <w:lvl w:ilvl="3" w:tplc="14C8C044">
      <w:numFmt w:val="decimal"/>
      <w:lvlText w:val=""/>
      <w:lvlJc w:val="left"/>
    </w:lvl>
    <w:lvl w:ilvl="4" w:tplc="A40E2226">
      <w:numFmt w:val="decimal"/>
      <w:lvlText w:val=""/>
      <w:lvlJc w:val="left"/>
    </w:lvl>
    <w:lvl w:ilvl="5" w:tplc="7E7A8404">
      <w:numFmt w:val="decimal"/>
      <w:lvlText w:val=""/>
      <w:lvlJc w:val="left"/>
    </w:lvl>
    <w:lvl w:ilvl="6" w:tplc="1362E6CC">
      <w:numFmt w:val="decimal"/>
      <w:lvlText w:val=""/>
      <w:lvlJc w:val="left"/>
    </w:lvl>
    <w:lvl w:ilvl="7" w:tplc="A7329FD4">
      <w:numFmt w:val="decimal"/>
      <w:lvlText w:val=""/>
      <w:lvlJc w:val="left"/>
    </w:lvl>
    <w:lvl w:ilvl="8" w:tplc="30ACB270">
      <w:numFmt w:val="decimal"/>
      <w:lvlText w:val=""/>
      <w:lvlJc w:val="left"/>
    </w:lvl>
  </w:abstractNum>
  <w:abstractNum w:abstractNumId="12">
    <w:nsid w:val="00002C3B"/>
    <w:multiLevelType w:val="hybridMultilevel"/>
    <w:tmpl w:val="BC22D5DE"/>
    <w:lvl w:ilvl="0" w:tplc="4B5677AA">
      <w:start w:val="1"/>
      <w:numFmt w:val="bullet"/>
      <w:lvlText w:val="-"/>
      <w:lvlJc w:val="left"/>
    </w:lvl>
    <w:lvl w:ilvl="1" w:tplc="1C2AF92E">
      <w:start w:val="1"/>
      <w:numFmt w:val="bullet"/>
      <w:lvlText w:val="-"/>
      <w:lvlJc w:val="left"/>
    </w:lvl>
    <w:lvl w:ilvl="2" w:tplc="180A9526">
      <w:numFmt w:val="decimal"/>
      <w:lvlText w:val=""/>
      <w:lvlJc w:val="left"/>
    </w:lvl>
    <w:lvl w:ilvl="3" w:tplc="4F8C2744">
      <w:numFmt w:val="decimal"/>
      <w:lvlText w:val=""/>
      <w:lvlJc w:val="left"/>
    </w:lvl>
    <w:lvl w:ilvl="4" w:tplc="CD303330">
      <w:numFmt w:val="decimal"/>
      <w:lvlText w:val=""/>
      <w:lvlJc w:val="left"/>
    </w:lvl>
    <w:lvl w:ilvl="5" w:tplc="087CEABE">
      <w:numFmt w:val="decimal"/>
      <w:lvlText w:val=""/>
      <w:lvlJc w:val="left"/>
    </w:lvl>
    <w:lvl w:ilvl="6" w:tplc="FA84455E">
      <w:numFmt w:val="decimal"/>
      <w:lvlText w:val=""/>
      <w:lvlJc w:val="left"/>
    </w:lvl>
    <w:lvl w:ilvl="7" w:tplc="780264E6">
      <w:numFmt w:val="decimal"/>
      <w:lvlText w:val=""/>
      <w:lvlJc w:val="left"/>
    </w:lvl>
    <w:lvl w:ilvl="8" w:tplc="21504C18">
      <w:numFmt w:val="decimal"/>
      <w:lvlText w:val=""/>
      <w:lvlJc w:val="left"/>
    </w:lvl>
  </w:abstractNum>
  <w:abstractNum w:abstractNumId="13">
    <w:nsid w:val="00002FFF"/>
    <w:multiLevelType w:val="hybridMultilevel"/>
    <w:tmpl w:val="43AC9E8A"/>
    <w:lvl w:ilvl="0" w:tplc="7EBA43D8">
      <w:start w:val="1"/>
      <w:numFmt w:val="bullet"/>
      <w:lvlText w:val=""/>
      <w:lvlJc w:val="left"/>
    </w:lvl>
    <w:lvl w:ilvl="1" w:tplc="164C9FC6">
      <w:numFmt w:val="decimal"/>
      <w:lvlText w:val=""/>
      <w:lvlJc w:val="left"/>
    </w:lvl>
    <w:lvl w:ilvl="2" w:tplc="EEE8D7DA">
      <w:numFmt w:val="decimal"/>
      <w:lvlText w:val=""/>
      <w:lvlJc w:val="left"/>
    </w:lvl>
    <w:lvl w:ilvl="3" w:tplc="4AD09B16">
      <w:numFmt w:val="decimal"/>
      <w:lvlText w:val=""/>
      <w:lvlJc w:val="left"/>
    </w:lvl>
    <w:lvl w:ilvl="4" w:tplc="15A6C572">
      <w:numFmt w:val="decimal"/>
      <w:lvlText w:val=""/>
      <w:lvlJc w:val="left"/>
    </w:lvl>
    <w:lvl w:ilvl="5" w:tplc="41408F6A">
      <w:numFmt w:val="decimal"/>
      <w:lvlText w:val=""/>
      <w:lvlJc w:val="left"/>
    </w:lvl>
    <w:lvl w:ilvl="6" w:tplc="65667AA8">
      <w:numFmt w:val="decimal"/>
      <w:lvlText w:val=""/>
      <w:lvlJc w:val="left"/>
    </w:lvl>
    <w:lvl w:ilvl="7" w:tplc="1104329A">
      <w:numFmt w:val="decimal"/>
      <w:lvlText w:val=""/>
      <w:lvlJc w:val="left"/>
    </w:lvl>
    <w:lvl w:ilvl="8" w:tplc="B492B2D0">
      <w:numFmt w:val="decimal"/>
      <w:lvlText w:val=""/>
      <w:lvlJc w:val="left"/>
    </w:lvl>
  </w:abstractNum>
  <w:abstractNum w:abstractNumId="14">
    <w:nsid w:val="0000314F"/>
    <w:multiLevelType w:val="hybridMultilevel"/>
    <w:tmpl w:val="EEBE70BE"/>
    <w:lvl w:ilvl="0" w:tplc="B8285F34">
      <w:start w:val="1"/>
      <w:numFmt w:val="bullet"/>
      <w:lvlText w:val="и"/>
      <w:lvlJc w:val="left"/>
    </w:lvl>
    <w:lvl w:ilvl="1" w:tplc="C256F65E">
      <w:start w:val="1"/>
      <w:numFmt w:val="bullet"/>
      <w:lvlText w:val="-"/>
      <w:lvlJc w:val="left"/>
    </w:lvl>
    <w:lvl w:ilvl="2" w:tplc="05BEA1CE">
      <w:start w:val="1"/>
      <w:numFmt w:val="bullet"/>
      <w:lvlText w:val="-"/>
      <w:lvlJc w:val="left"/>
    </w:lvl>
    <w:lvl w:ilvl="3" w:tplc="C980BDC2">
      <w:numFmt w:val="decimal"/>
      <w:lvlText w:val=""/>
      <w:lvlJc w:val="left"/>
    </w:lvl>
    <w:lvl w:ilvl="4" w:tplc="709A56C8">
      <w:numFmt w:val="decimal"/>
      <w:lvlText w:val=""/>
      <w:lvlJc w:val="left"/>
    </w:lvl>
    <w:lvl w:ilvl="5" w:tplc="9866EC36">
      <w:numFmt w:val="decimal"/>
      <w:lvlText w:val=""/>
      <w:lvlJc w:val="left"/>
    </w:lvl>
    <w:lvl w:ilvl="6" w:tplc="90B269CA">
      <w:numFmt w:val="decimal"/>
      <w:lvlText w:val=""/>
      <w:lvlJc w:val="left"/>
    </w:lvl>
    <w:lvl w:ilvl="7" w:tplc="E20432B6">
      <w:numFmt w:val="decimal"/>
      <w:lvlText w:val=""/>
      <w:lvlJc w:val="left"/>
    </w:lvl>
    <w:lvl w:ilvl="8" w:tplc="EE969AD0">
      <w:numFmt w:val="decimal"/>
      <w:lvlText w:val=""/>
      <w:lvlJc w:val="left"/>
    </w:lvl>
  </w:abstractNum>
  <w:abstractNum w:abstractNumId="15">
    <w:nsid w:val="000032E6"/>
    <w:multiLevelType w:val="hybridMultilevel"/>
    <w:tmpl w:val="DA64A69C"/>
    <w:lvl w:ilvl="0" w:tplc="54F21F44">
      <w:start w:val="1"/>
      <w:numFmt w:val="bullet"/>
      <w:lvlText w:val=""/>
      <w:lvlJc w:val="left"/>
    </w:lvl>
    <w:lvl w:ilvl="1" w:tplc="E52ED720">
      <w:start w:val="1"/>
      <w:numFmt w:val="decimal"/>
      <w:lvlText w:val="%2."/>
      <w:lvlJc w:val="left"/>
    </w:lvl>
    <w:lvl w:ilvl="2" w:tplc="893C6062">
      <w:numFmt w:val="decimal"/>
      <w:lvlText w:val=""/>
      <w:lvlJc w:val="left"/>
    </w:lvl>
    <w:lvl w:ilvl="3" w:tplc="0D864DAC">
      <w:numFmt w:val="decimal"/>
      <w:lvlText w:val=""/>
      <w:lvlJc w:val="left"/>
    </w:lvl>
    <w:lvl w:ilvl="4" w:tplc="425AE05C">
      <w:numFmt w:val="decimal"/>
      <w:lvlText w:val=""/>
      <w:lvlJc w:val="left"/>
    </w:lvl>
    <w:lvl w:ilvl="5" w:tplc="E1C6F476">
      <w:numFmt w:val="decimal"/>
      <w:lvlText w:val=""/>
      <w:lvlJc w:val="left"/>
    </w:lvl>
    <w:lvl w:ilvl="6" w:tplc="FDC64F7E">
      <w:numFmt w:val="decimal"/>
      <w:lvlText w:val=""/>
      <w:lvlJc w:val="left"/>
    </w:lvl>
    <w:lvl w:ilvl="7" w:tplc="2CDEA93C">
      <w:numFmt w:val="decimal"/>
      <w:lvlText w:val=""/>
      <w:lvlJc w:val="left"/>
    </w:lvl>
    <w:lvl w:ilvl="8" w:tplc="FDFEA8BA">
      <w:numFmt w:val="decimal"/>
      <w:lvlText w:val=""/>
      <w:lvlJc w:val="left"/>
    </w:lvl>
  </w:abstractNum>
  <w:abstractNum w:abstractNumId="16">
    <w:nsid w:val="00003699"/>
    <w:multiLevelType w:val="hybridMultilevel"/>
    <w:tmpl w:val="C84EDBCE"/>
    <w:lvl w:ilvl="0" w:tplc="F7B81944">
      <w:start w:val="1"/>
      <w:numFmt w:val="decimal"/>
      <w:lvlText w:val="%1."/>
      <w:lvlJc w:val="left"/>
    </w:lvl>
    <w:lvl w:ilvl="1" w:tplc="CCBCE580">
      <w:numFmt w:val="decimal"/>
      <w:lvlText w:val=""/>
      <w:lvlJc w:val="left"/>
    </w:lvl>
    <w:lvl w:ilvl="2" w:tplc="18A24E46">
      <w:numFmt w:val="decimal"/>
      <w:lvlText w:val=""/>
      <w:lvlJc w:val="left"/>
    </w:lvl>
    <w:lvl w:ilvl="3" w:tplc="283A802A">
      <w:numFmt w:val="decimal"/>
      <w:lvlText w:val=""/>
      <w:lvlJc w:val="left"/>
    </w:lvl>
    <w:lvl w:ilvl="4" w:tplc="34C24C8C">
      <w:numFmt w:val="decimal"/>
      <w:lvlText w:val=""/>
      <w:lvlJc w:val="left"/>
    </w:lvl>
    <w:lvl w:ilvl="5" w:tplc="28ACAD00">
      <w:numFmt w:val="decimal"/>
      <w:lvlText w:val=""/>
      <w:lvlJc w:val="left"/>
    </w:lvl>
    <w:lvl w:ilvl="6" w:tplc="8B5A6ADE">
      <w:numFmt w:val="decimal"/>
      <w:lvlText w:val=""/>
      <w:lvlJc w:val="left"/>
    </w:lvl>
    <w:lvl w:ilvl="7" w:tplc="5AAE6330">
      <w:numFmt w:val="decimal"/>
      <w:lvlText w:val=""/>
      <w:lvlJc w:val="left"/>
    </w:lvl>
    <w:lvl w:ilvl="8" w:tplc="859E798A">
      <w:numFmt w:val="decimal"/>
      <w:lvlText w:val=""/>
      <w:lvlJc w:val="left"/>
    </w:lvl>
  </w:abstractNum>
  <w:abstractNum w:abstractNumId="17">
    <w:nsid w:val="00003A61"/>
    <w:multiLevelType w:val="hybridMultilevel"/>
    <w:tmpl w:val="ED9C0B1C"/>
    <w:lvl w:ilvl="0" w:tplc="720CA6BA">
      <w:start w:val="1"/>
      <w:numFmt w:val="bullet"/>
      <w:lvlText w:val=""/>
      <w:lvlJc w:val="left"/>
    </w:lvl>
    <w:lvl w:ilvl="1" w:tplc="95E28C4A">
      <w:numFmt w:val="decimal"/>
      <w:lvlText w:val=""/>
      <w:lvlJc w:val="left"/>
    </w:lvl>
    <w:lvl w:ilvl="2" w:tplc="70783E84">
      <w:numFmt w:val="decimal"/>
      <w:lvlText w:val=""/>
      <w:lvlJc w:val="left"/>
    </w:lvl>
    <w:lvl w:ilvl="3" w:tplc="B7445798">
      <w:numFmt w:val="decimal"/>
      <w:lvlText w:val=""/>
      <w:lvlJc w:val="left"/>
    </w:lvl>
    <w:lvl w:ilvl="4" w:tplc="D6BEF38A">
      <w:numFmt w:val="decimal"/>
      <w:lvlText w:val=""/>
      <w:lvlJc w:val="left"/>
    </w:lvl>
    <w:lvl w:ilvl="5" w:tplc="959A98C8">
      <w:numFmt w:val="decimal"/>
      <w:lvlText w:val=""/>
      <w:lvlJc w:val="left"/>
    </w:lvl>
    <w:lvl w:ilvl="6" w:tplc="BF98B79A">
      <w:numFmt w:val="decimal"/>
      <w:lvlText w:val=""/>
      <w:lvlJc w:val="left"/>
    </w:lvl>
    <w:lvl w:ilvl="7" w:tplc="36B63F84">
      <w:numFmt w:val="decimal"/>
      <w:lvlText w:val=""/>
      <w:lvlJc w:val="left"/>
    </w:lvl>
    <w:lvl w:ilvl="8" w:tplc="38BCF312">
      <w:numFmt w:val="decimal"/>
      <w:lvlText w:val=""/>
      <w:lvlJc w:val="left"/>
    </w:lvl>
  </w:abstractNum>
  <w:abstractNum w:abstractNumId="18">
    <w:nsid w:val="0000401D"/>
    <w:multiLevelType w:val="hybridMultilevel"/>
    <w:tmpl w:val="7DD6F8E6"/>
    <w:lvl w:ilvl="0" w:tplc="22E890A0">
      <w:start w:val="1"/>
      <w:numFmt w:val="bullet"/>
      <w:lvlText w:val="В"/>
      <w:lvlJc w:val="left"/>
    </w:lvl>
    <w:lvl w:ilvl="1" w:tplc="CF128A0E">
      <w:numFmt w:val="decimal"/>
      <w:lvlText w:val=""/>
      <w:lvlJc w:val="left"/>
    </w:lvl>
    <w:lvl w:ilvl="2" w:tplc="AB6E359E">
      <w:numFmt w:val="decimal"/>
      <w:lvlText w:val=""/>
      <w:lvlJc w:val="left"/>
    </w:lvl>
    <w:lvl w:ilvl="3" w:tplc="7F1481C0">
      <w:numFmt w:val="decimal"/>
      <w:lvlText w:val=""/>
      <w:lvlJc w:val="left"/>
    </w:lvl>
    <w:lvl w:ilvl="4" w:tplc="41BC31BE">
      <w:numFmt w:val="decimal"/>
      <w:lvlText w:val=""/>
      <w:lvlJc w:val="left"/>
    </w:lvl>
    <w:lvl w:ilvl="5" w:tplc="AB8C9B4E">
      <w:numFmt w:val="decimal"/>
      <w:lvlText w:val=""/>
      <w:lvlJc w:val="left"/>
    </w:lvl>
    <w:lvl w:ilvl="6" w:tplc="A89CED42">
      <w:numFmt w:val="decimal"/>
      <w:lvlText w:val=""/>
      <w:lvlJc w:val="left"/>
    </w:lvl>
    <w:lvl w:ilvl="7" w:tplc="9A96FD86">
      <w:numFmt w:val="decimal"/>
      <w:lvlText w:val=""/>
      <w:lvlJc w:val="left"/>
    </w:lvl>
    <w:lvl w:ilvl="8" w:tplc="B8865DA4">
      <w:numFmt w:val="decimal"/>
      <w:lvlText w:val=""/>
      <w:lvlJc w:val="left"/>
    </w:lvl>
  </w:abstractNum>
  <w:abstractNum w:abstractNumId="19">
    <w:nsid w:val="0000489C"/>
    <w:multiLevelType w:val="hybridMultilevel"/>
    <w:tmpl w:val="C1B6ED9A"/>
    <w:lvl w:ilvl="0" w:tplc="B9207618">
      <w:start w:val="6"/>
      <w:numFmt w:val="decimal"/>
      <w:lvlText w:val="%1."/>
      <w:lvlJc w:val="left"/>
    </w:lvl>
    <w:lvl w:ilvl="1" w:tplc="F37C967E">
      <w:numFmt w:val="decimal"/>
      <w:lvlText w:val=""/>
      <w:lvlJc w:val="left"/>
    </w:lvl>
    <w:lvl w:ilvl="2" w:tplc="D99CF062">
      <w:numFmt w:val="decimal"/>
      <w:lvlText w:val=""/>
      <w:lvlJc w:val="left"/>
    </w:lvl>
    <w:lvl w:ilvl="3" w:tplc="9BFA2F94">
      <w:numFmt w:val="decimal"/>
      <w:lvlText w:val=""/>
      <w:lvlJc w:val="left"/>
    </w:lvl>
    <w:lvl w:ilvl="4" w:tplc="B1E66E06">
      <w:numFmt w:val="decimal"/>
      <w:lvlText w:val=""/>
      <w:lvlJc w:val="left"/>
    </w:lvl>
    <w:lvl w:ilvl="5" w:tplc="3A52ED1E">
      <w:numFmt w:val="decimal"/>
      <w:lvlText w:val=""/>
      <w:lvlJc w:val="left"/>
    </w:lvl>
    <w:lvl w:ilvl="6" w:tplc="5126B222">
      <w:numFmt w:val="decimal"/>
      <w:lvlText w:val=""/>
      <w:lvlJc w:val="left"/>
    </w:lvl>
    <w:lvl w:ilvl="7" w:tplc="3A449222">
      <w:numFmt w:val="decimal"/>
      <w:lvlText w:val=""/>
      <w:lvlJc w:val="left"/>
    </w:lvl>
    <w:lvl w:ilvl="8" w:tplc="C29667DA">
      <w:numFmt w:val="decimal"/>
      <w:lvlText w:val=""/>
      <w:lvlJc w:val="left"/>
    </w:lvl>
  </w:abstractNum>
  <w:abstractNum w:abstractNumId="20">
    <w:nsid w:val="00004944"/>
    <w:multiLevelType w:val="hybridMultilevel"/>
    <w:tmpl w:val="F97EDAA2"/>
    <w:lvl w:ilvl="0" w:tplc="2252FB5E">
      <w:start w:val="1"/>
      <w:numFmt w:val="bullet"/>
      <w:lvlText w:val="В"/>
      <w:lvlJc w:val="left"/>
    </w:lvl>
    <w:lvl w:ilvl="1" w:tplc="08308D18">
      <w:numFmt w:val="decimal"/>
      <w:lvlText w:val=""/>
      <w:lvlJc w:val="left"/>
    </w:lvl>
    <w:lvl w:ilvl="2" w:tplc="5FDCD88C">
      <w:numFmt w:val="decimal"/>
      <w:lvlText w:val=""/>
      <w:lvlJc w:val="left"/>
    </w:lvl>
    <w:lvl w:ilvl="3" w:tplc="FDEAAE08">
      <w:numFmt w:val="decimal"/>
      <w:lvlText w:val=""/>
      <w:lvlJc w:val="left"/>
    </w:lvl>
    <w:lvl w:ilvl="4" w:tplc="D354DAB0">
      <w:numFmt w:val="decimal"/>
      <w:lvlText w:val=""/>
      <w:lvlJc w:val="left"/>
    </w:lvl>
    <w:lvl w:ilvl="5" w:tplc="2C0AF93C">
      <w:numFmt w:val="decimal"/>
      <w:lvlText w:val=""/>
      <w:lvlJc w:val="left"/>
    </w:lvl>
    <w:lvl w:ilvl="6" w:tplc="F6BAFDFA">
      <w:numFmt w:val="decimal"/>
      <w:lvlText w:val=""/>
      <w:lvlJc w:val="left"/>
    </w:lvl>
    <w:lvl w:ilvl="7" w:tplc="E37E078C">
      <w:numFmt w:val="decimal"/>
      <w:lvlText w:val=""/>
      <w:lvlJc w:val="left"/>
    </w:lvl>
    <w:lvl w:ilvl="8" w:tplc="07FEDF1C">
      <w:numFmt w:val="decimal"/>
      <w:lvlText w:val=""/>
      <w:lvlJc w:val="left"/>
    </w:lvl>
  </w:abstractNum>
  <w:abstractNum w:abstractNumId="21">
    <w:nsid w:val="00004A80"/>
    <w:multiLevelType w:val="hybridMultilevel"/>
    <w:tmpl w:val="724A1DCC"/>
    <w:lvl w:ilvl="0" w:tplc="748ED8DE">
      <w:start w:val="1"/>
      <w:numFmt w:val="bullet"/>
      <w:lvlText w:val="В"/>
      <w:lvlJc w:val="left"/>
    </w:lvl>
    <w:lvl w:ilvl="1" w:tplc="6D026174">
      <w:numFmt w:val="decimal"/>
      <w:lvlText w:val=""/>
      <w:lvlJc w:val="left"/>
    </w:lvl>
    <w:lvl w:ilvl="2" w:tplc="3A9263AE">
      <w:numFmt w:val="decimal"/>
      <w:lvlText w:val=""/>
      <w:lvlJc w:val="left"/>
    </w:lvl>
    <w:lvl w:ilvl="3" w:tplc="A11AD61C">
      <w:numFmt w:val="decimal"/>
      <w:lvlText w:val=""/>
      <w:lvlJc w:val="left"/>
    </w:lvl>
    <w:lvl w:ilvl="4" w:tplc="AC4A02E8">
      <w:numFmt w:val="decimal"/>
      <w:lvlText w:val=""/>
      <w:lvlJc w:val="left"/>
    </w:lvl>
    <w:lvl w:ilvl="5" w:tplc="C4A0C1AC">
      <w:numFmt w:val="decimal"/>
      <w:lvlText w:val=""/>
      <w:lvlJc w:val="left"/>
    </w:lvl>
    <w:lvl w:ilvl="6" w:tplc="7CA8BF9A">
      <w:numFmt w:val="decimal"/>
      <w:lvlText w:val=""/>
      <w:lvlJc w:val="left"/>
    </w:lvl>
    <w:lvl w:ilvl="7" w:tplc="09926802">
      <w:numFmt w:val="decimal"/>
      <w:lvlText w:val=""/>
      <w:lvlJc w:val="left"/>
    </w:lvl>
    <w:lvl w:ilvl="8" w:tplc="8E96B40A">
      <w:numFmt w:val="decimal"/>
      <w:lvlText w:val=""/>
      <w:lvlJc w:val="left"/>
    </w:lvl>
  </w:abstractNum>
  <w:abstractNum w:abstractNumId="22">
    <w:nsid w:val="00004CAD"/>
    <w:multiLevelType w:val="hybridMultilevel"/>
    <w:tmpl w:val="722A1446"/>
    <w:lvl w:ilvl="0" w:tplc="4588F10C">
      <w:start w:val="1"/>
      <w:numFmt w:val="bullet"/>
      <w:lvlText w:val="и"/>
      <w:lvlJc w:val="left"/>
    </w:lvl>
    <w:lvl w:ilvl="1" w:tplc="20BE6A36">
      <w:start w:val="1"/>
      <w:numFmt w:val="bullet"/>
      <w:lvlText w:val="В"/>
      <w:lvlJc w:val="left"/>
    </w:lvl>
    <w:lvl w:ilvl="2" w:tplc="3ABA5BD4">
      <w:numFmt w:val="decimal"/>
      <w:lvlText w:val=""/>
      <w:lvlJc w:val="left"/>
    </w:lvl>
    <w:lvl w:ilvl="3" w:tplc="38A80D4E">
      <w:numFmt w:val="decimal"/>
      <w:lvlText w:val=""/>
      <w:lvlJc w:val="left"/>
    </w:lvl>
    <w:lvl w:ilvl="4" w:tplc="E3582EE2">
      <w:numFmt w:val="decimal"/>
      <w:lvlText w:val=""/>
      <w:lvlJc w:val="left"/>
    </w:lvl>
    <w:lvl w:ilvl="5" w:tplc="1A7451F6">
      <w:numFmt w:val="decimal"/>
      <w:lvlText w:val=""/>
      <w:lvlJc w:val="left"/>
    </w:lvl>
    <w:lvl w:ilvl="6" w:tplc="BFCC989E">
      <w:numFmt w:val="decimal"/>
      <w:lvlText w:val=""/>
      <w:lvlJc w:val="left"/>
    </w:lvl>
    <w:lvl w:ilvl="7" w:tplc="7A2201EE">
      <w:numFmt w:val="decimal"/>
      <w:lvlText w:val=""/>
      <w:lvlJc w:val="left"/>
    </w:lvl>
    <w:lvl w:ilvl="8" w:tplc="4C0CBE8E">
      <w:numFmt w:val="decimal"/>
      <w:lvlText w:val=""/>
      <w:lvlJc w:val="left"/>
    </w:lvl>
  </w:abstractNum>
  <w:abstractNum w:abstractNumId="23">
    <w:nsid w:val="00004DF2"/>
    <w:multiLevelType w:val="hybridMultilevel"/>
    <w:tmpl w:val="A94AED6A"/>
    <w:lvl w:ilvl="0" w:tplc="A2541462">
      <w:start w:val="1"/>
      <w:numFmt w:val="decimal"/>
      <w:lvlText w:val="%1."/>
      <w:lvlJc w:val="left"/>
    </w:lvl>
    <w:lvl w:ilvl="1" w:tplc="320C6176">
      <w:numFmt w:val="decimal"/>
      <w:lvlText w:val=""/>
      <w:lvlJc w:val="left"/>
    </w:lvl>
    <w:lvl w:ilvl="2" w:tplc="7CB0D56C">
      <w:numFmt w:val="decimal"/>
      <w:lvlText w:val=""/>
      <w:lvlJc w:val="left"/>
    </w:lvl>
    <w:lvl w:ilvl="3" w:tplc="18C0F7F2">
      <w:numFmt w:val="decimal"/>
      <w:lvlText w:val=""/>
      <w:lvlJc w:val="left"/>
    </w:lvl>
    <w:lvl w:ilvl="4" w:tplc="8FA43382">
      <w:numFmt w:val="decimal"/>
      <w:lvlText w:val=""/>
      <w:lvlJc w:val="left"/>
    </w:lvl>
    <w:lvl w:ilvl="5" w:tplc="7352B20E">
      <w:numFmt w:val="decimal"/>
      <w:lvlText w:val=""/>
      <w:lvlJc w:val="left"/>
    </w:lvl>
    <w:lvl w:ilvl="6" w:tplc="5FB651FA">
      <w:numFmt w:val="decimal"/>
      <w:lvlText w:val=""/>
      <w:lvlJc w:val="left"/>
    </w:lvl>
    <w:lvl w:ilvl="7" w:tplc="37D080E0">
      <w:numFmt w:val="decimal"/>
      <w:lvlText w:val=""/>
      <w:lvlJc w:val="left"/>
    </w:lvl>
    <w:lvl w:ilvl="8" w:tplc="822C58F4">
      <w:numFmt w:val="decimal"/>
      <w:lvlText w:val=""/>
      <w:lvlJc w:val="left"/>
    </w:lvl>
  </w:abstractNum>
  <w:abstractNum w:abstractNumId="24">
    <w:nsid w:val="00005422"/>
    <w:multiLevelType w:val="hybridMultilevel"/>
    <w:tmpl w:val="AD28799E"/>
    <w:lvl w:ilvl="0" w:tplc="3DA8BC76">
      <w:start w:val="1"/>
      <w:numFmt w:val="bullet"/>
      <w:lvlText w:val="С"/>
      <w:lvlJc w:val="left"/>
    </w:lvl>
    <w:lvl w:ilvl="1" w:tplc="7ADE01F2">
      <w:numFmt w:val="decimal"/>
      <w:lvlText w:val=""/>
      <w:lvlJc w:val="left"/>
    </w:lvl>
    <w:lvl w:ilvl="2" w:tplc="052840EA">
      <w:numFmt w:val="decimal"/>
      <w:lvlText w:val=""/>
      <w:lvlJc w:val="left"/>
    </w:lvl>
    <w:lvl w:ilvl="3" w:tplc="BAF6E9A6">
      <w:numFmt w:val="decimal"/>
      <w:lvlText w:val=""/>
      <w:lvlJc w:val="left"/>
    </w:lvl>
    <w:lvl w:ilvl="4" w:tplc="4156CB88">
      <w:numFmt w:val="decimal"/>
      <w:lvlText w:val=""/>
      <w:lvlJc w:val="left"/>
    </w:lvl>
    <w:lvl w:ilvl="5" w:tplc="B8320090">
      <w:numFmt w:val="decimal"/>
      <w:lvlText w:val=""/>
      <w:lvlJc w:val="left"/>
    </w:lvl>
    <w:lvl w:ilvl="6" w:tplc="05F62636">
      <w:numFmt w:val="decimal"/>
      <w:lvlText w:val=""/>
      <w:lvlJc w:val="left"/>
    </w:lvl>
    <w:lvl w:ilvl="7" w:tplc="665439BE">
      <w:numFmt w:val="decimal"/>
      <w:lvlText w:val=""/>
      <w:lvlJc w:val="left"/>
    </w:lvl>
    <w:lvl w:ilvl="8" w:tplc="A8AAFE02">
      <w:numFmt w:val="decimal"/>
      <w:lvlText w:val=""/>
      <w:lvlJc w:val="left"/>
    </w:lvl>
  </w:abstractNum>
  <w:abstractNum w:abstractNumId="25">
    <w:nsid w:val="00005772"/>
    <w:multiLevelType w:val="hybridMultilevel"/>
    <w:tmpl w:val="3BE08330"/>
    <w:lvl w:ilvl="0" w:tplc="4A6A268E">
      <w:start w:val="1"/>
      <w:numFmt w:val="bullet"/>
      <w:lvlText w:val="В"/>
      <w:lvlJc w:val="left"/>
    </w:lvl>
    <w:lvl w:ilvl="1" w:tplc="7C3A3056">
      <w:numFmt w:val="decimal"/>
      <w:lvlText w:val=""/>
      <w:lvlJc w:val="left"/>
    </w:lvl>
    <w:lvl w:ilvl="2" w:tplc="9CC0FCEA">
      <w:numFmt w:val="decimal"/>
      <w:lvlText w:val=""/>
      <w:lvlJc w:val="left"/>
    </w:lvl>
    <w:lvl w:ilvl="3" w:tplc="55AC06EA">
      <w:numFmt w:val="decimal"/>
      <w:lvlText w:val=""/>
      <w:lvlJc w:val="left"/>
    </w:lvl>
    <w:lvl w:ilvl="4" w:tplc="BFE67D38">
      <w:numFmt w:val="decimal"/>
      <w:lvlText w:val=""/>
      <w:lvlJc w:val="left"/>
    </w:lvl>
    <w:lvl w:ilvl="5" w:tplc="44140E08">
      <w:numFmt w:val="decimal"/>
      <w:lvlText w:val=""/>
      <w:lvlJc w:val="left"/>
    </w:lvl>
    <w:lvl w:ilvl="6" w:tplc="CC020162">
      <w:numFmt w:val="decimal"/>
      <w:lvlText w:val=""/>
      <w:lvlJc w:val="left"/>
    </w:lvl>
    <w:lvl w:ilvl="7" w:tplc="4B36EBE0">
      <w:numFmt w:val="decimal"/>
      <w:lvlText w:val=""/>
      <w:lvlJc w:val="left"/>
    </w:lvl>
    <w:lvl w:ilvl="8" w:tplc="ABD46984">
      <w:numFmt w:val="decimal"/>
      <w:lvlText w:val=""/>
      <w:lvlJc w:val="left"/>
    </w:lvl>
  </w:abstractNum>
  <w:abstractNum w:abstractNumId="26">
    <w:nsid w:val="00005E14"/>
    <w:multiLevelType w:val="hybridMultilevel"/>
    <w:tmpl w:val="DA269516"/>
    <w:lvl w:ilvl="0" w:tplc="10B41C96">
      <w:start w:val="1"/>
      <w:numFmt w:val="decimal"/>
      <w:lvlText w:val="%1."/>
      <w:lvlJc w:val="left"/>
    </w:lvl>
    <w:lvl w:ilvl="1" w:tplc="15ACDE94">
      <w:numFmt w:val="decimal"/>
      <w:lvlText w:val=""/>
      <w:lvlJc w:val="left"/>
    </w:lvl>
    <w:lvl w:ilvl="2" w:tplc="6BFC1050">
      <w:numFmt w:val="decimal"/>
      <w:lvlText w:val=""/>
      <w:lvlJc w:val="left"/>
    </w:lvl>
    <w:lvl w:ilvl="3" w:tplc="301AA91A">
      <w:numFmt w:val="decimal"/>
      <w:lvlText w:val=""/>
      <w:lvlJc w:val="left"/>
    </w:lvl>
    <w:lvl w:ilvl="4" w:tplc="D89A30A6">
      <w:numFmt w:val="decimal"/>
      <w:lvlText w:val=""/>
      <w:lvlJc w:val="left"/>
    </w:lvl>
    <w:lvl w:ilvl="5" w:tplc="9DECF676">
      <w:numFmt w:val="decimal"/>
      <w:lvlText w:val=""/>
      <w:lvlJc w:val="left"/>
    </w:lvl>
    <w:lvl w:ilvl="6" w:tplc="D0F25108">
      <w:numFmt w:val="decimal"/>
      <w:lvlText w:val=""/>
      <w:lvlJc w:val="left"/>
    </w:lvl>
    <w:lvl w:ilvl="7" w:tplc="0FC0A9A6">
      <w:numFmt w:val="decimal"/>
      <w:lvlText w:val=""/>
      <w:lvlJc w:val="left"/>
    </w:lvl>
    <w:lvl w:ilvl="8" w:tplc="BB5E7B2C">
      <w:numFmt w:val="decimal"/>
      <w:lvlText w:val=""/>
      <w:lvlJc w:val="left"/>
    </w:lvl>
  </w:abstractNum>
  <w:abstractNum w:abstractNumId="27">
    <w:nsid w:val="00005E9D"/>
    <w:multiLevelType w:val="hybridMultilevel"/>
    <w:tmpl w:val="BC36F8B4"/>
    <w:lvl w:ilvl="0" w:tplc="B5A6360E">
      <w:start w:val="1"/>
      <w:numFmt w:val="bullet"/>
      <w:lvlText w:val="В"/>
      <w:lvlJc w:val="left"/>
    </w:lvl>
    <w:lvl w:ilvl="1" w:tplc="061A52B0">
      <w:numFmt w:val="decimal"/>
      <w:lvlText w:val=""/>
      <w:lvlJc w:val="left"/>
    </w:lvl>
    <w:lvl w:ilvl="2" w:tplc="79983554">
      <w:numFmt w:val="decimal"/>
      <w:lvlText w:val=""/>
      <w:lvlJc w:val="left"/>
    </w:lvl>
    <w:lvl w:ilvl="3" w:tplc="27AC642E">
      <w:numFmt w:val="decimal"/>
      <w:lvlText w:val=""/>
      <w:lvlJc w:val="left"/>
    </w:lvl>
    <w:lvl w:ilvl="4" w:tplc="AC98B506">
      <w:numFmt w:val="decimal"/>
      <w:lvlText w:val=""/>
      <w:lvlJc w:val="left"/>
    </w:lvl>
    <w:lvl w:ilvl="5" w:tplc="57EEC256">
      <w:numFmt w:val="decimal"/>
      <w:lvlText w:val=""/>
      <w:lvlJc w:val="left"/>
    </w:lvl>
    <w:lvl w:ilvl="6" w:tplc="D61A352E">
      <w:numFmt w:val="decimal"/>
      <w:lvlText w:val=""/>
      <w:lvlJc w:val="left"/>
    </w:lvl>
    <w:lvl w:ilvl="7" w:tplc="A280ADC6">
      <w:numFmt w:val="decimal"/>
      <w:lvlText w:val=""/>
      <w:lvlJc w:val="left"/>
    </w:lvl>
    <w:lvl w:ilvl="8" w:tplc="F8E29A24">
      <w:numFmt w:val="decimal"/>
      <w:lvlText w:val=""/>
      <w:lvlJc w:val="left"/>
    </w:lvl>
  </w:abstractNum>
  <w:abstractNum w:abstractNumId="28">
    <w:nsid w:val="00006032"/>
    <w:multiLevelType w:val="hybridMultilevel"/>
    <w:tmpl w:val="5B205BAC"/>
    <w:lvl w:ilvl="0" w:tplc="679EAA20">
      <w:start w:val="1"/>
      <w:numFmt w:val="bullet"/>
      <w:lvlText w:val="-"/>
      <w:lvlJc w:val="left"/>
    </w:lvl>
    <w:lvl w:ilvl="1" w:tplc="3CB2C548">
      <w:numFmt w:val="decimal"/>
      <w:lvlText w:val=""/>
      <w:lvlJc w:val="left"/>
    </w:lvl>
    <w:lvl w:ilvl="2" w:tplc="CE3A33E8">
      <w:numFmt w:val="decimal"/>
      <w:lvlText w:val=""/>
      <w:lvlJc w:val="left"/>
    </w:lvl>
    <w:lvl w:ilvl="3" w:tplc="CFF6BCDC">
      <w:numFmt w:val="decimal"/>
      <w:lvlText w:val=""/>
      <w:lvlJc w:val="left"/>
    </w:lvl>
    <w:lvl w:ilvl="4" w:tplc="E48C805A">
      <w:numFmt w:val="decimal"/>
      <w:lvlText w:val=""/>
      <w:lvlJc w:val="left"/>
    </w:lvl>
    <w:lvl w:ilvl="5" w:tplc="8A52FA06">
      <w:numFmt w:val="decimal"/>
      <w:lvlText w:val=""/>
      <w:lvlJc w:val="left"/>
    </w:lvl>
    <w:lvl w:ilvl="6" w:tplc="525E6582">
      <w:numFmt w:val="decimal"/>
      <w:lvlText w:val=""/>
      <w:lvlJc w:val="left"/>
    </w:lvl>
    <w:lvl w:ilvl="7" w:tplc="A3DA71C6">
      <w:numFmt w:val="decimal"/>
      <w:lvlText w:val=""/>
      <w:lvlJc w:val="left"/>
    </w:lvl>
    <w:lvl w:ilvl="8" w:tplc="1966D43C">
      <w:numFmt w:val="decimal"/>
      <w:lvlText w:val=""/>
      <w:lvlJc w:val="left"/>
    </w:lvl>
  </w:abstractNum>
  <w:abstractNum w:abstractNumId="29">
    <w:nsid w:val="00006172"/>
    <w:multiLevelType w:val="hybridMultilevel"/>
    <w:tmpl w:val="4E56930A"/>
    <w:lvl w:ilvl="0" w:tplc="8C2049DA">
      <w:start w:val="1"/>
      <w:numFmt w:val="bullet"/>
      <w:lvlText w:val="\endash "/>
      <w:lvlJc w:val="left"/>
    </w:lvl>
    <w:lvl w:ilvl="1" w:tplc="87FEADC8">
      <w:start w:val="1"/>
      <w:numFmt w:val="bullet"/>
      <w:lvlText w:val="-"/>
      <w:lvlJc w:val="left"/>
    </w:lvl>
    <w:lvl w:ilvl="2" w:tplc="7FEAA0BE">
      <w:start w:val="1"/>
      <w:numFmt w:val="bullet"/>
      <w:lvlText w:val="-"/>
      <w:lvlJc w:val="left"/>
    </w:lvl>
    <w:lvl w:ilvl="3" w:tplc="48042820">
      <w:numFmt w:val="decimal"/>
      <w:lvlText w:val=""/>
      <w:lvlJc w:val="left"/>
    </w:lvl>
    <w:lvl w:ilvl="4" w:tplc="9A80AACC">
      <w:numFmt w:val="decimal"/>
      <w:lvlText w:val=""/>
      <w:lvlJc w:val="left"/>
    </w:lvl>
    <w:lvl w:ilvl="5" w:tplc="FDCE513E">
      <w:numFmt w:val="decimal"/>
      <w:lvlText w:val=""/>
      <w:lvlJc w:val="left"/>
    </w:lvl>
    <w:lvl w:ilvl="6" w:tplc="46C6ABA6">
      <w:numFmt w:val="decimal"/>
      <w:lvlText w:val=""/>
      <w:lvlJc w:val="left"/>
    </w:lvl>
    <w:lvl w:ilvl="7" w:tplc="92F0A1AA">
      <w:numFmt w:val="decimal"/>
      <w:lvlText w:val=""/>
      <w:lvlJc w:val="left"/>
    </w:lvl>
    <w:lvl w:ilvl="8" w:tplc="94B8FFF4">
      <w:numFmt w:val="decimal"/>
      <w:lvlText w:val=""/>
      <w:lvlJc w:val="left"/>
    </w:lvl>
  </w:abstractNum>
  <w:abstractNum w:abstractNumId="30">
    <w:nsid w:val="0000692C"/>
    <w:multiLevelType w:val="hybridMultilevel"/>
    <w:tmpl w:val="53626C28"/>
    <w:lvl w:ilvl="0" w:tplc="C1B4CF28">
      <w:start w:val="1"/>
      <w:numFmt w:val="bullet"/>
      <w:lvlText w:val="В"/>
      <w:lvlJc w:val="left"/>
    </w:lvl>
    <w:lvl w:ilvl="1" w:tplc="C910EF80">
      <w:numFmt w:val="decimal"/>
      <w:lvlText w:val=""/>
      <w:lvlJc w:val="left"/>
    </w:lvl>
    <w:lvl w:ilvl="2" w:tplc="810C1CBC">
      <w:numFmt w:val="decimal"/>
      <w:lvlText w:val=""/>
      <w:lvlJc w:val="left"/>
    </w:lvl>
    <w:lvl w:ilvl="3" w:tplc="D3A622F4">
      <w:numFmt w:val="decimal"/>
      <w:lvlText w:val=""/>
      <w:lvlJc w:val="left"/>
    </w:lvl>
    <w:lvl w:ilvl="4" w:tplc="6C00934C">
      <w:numFmt w:val="decimal"/>
      <w:lvlText w:val=""/>
      <w:lvlJc w:val="left"/>
    </w:lvl>
    <w:lvl w:ilvl="5" w:tplc="4BC0817A">
      <w:numFmt w:val="decimal"/>
      <w:lvlText w:val=""/>
      <w:lvlJc w:val="left"/>
    </w:lvl>
    <w:lvl w:ilvl="6" w:tplc="B88EA3F0">
      <w:numFmt w:val="decimal"/>
      <w:lvlText w:val=""/>
      <w:lvlJc w:val="left"/>
    </w:lvl>
    <w:lvl w:ilvl="7" w:tplc="CEB8E3F2">
      <w:numFmt w:val="decimal"/>
      <w:lvlText w:val=""/>
      <w:lvlJc w:val="left"/>
    </w:lvl>
    <w:lvl w:ilvl="8" w:tplc="738ADFDA">
      <w:numFmt w:val="decimal"/>
      <w:lvlText w:val=""/>
      <w:lvlJc w:val="left"/>
    </w:lvl>
  </w:abstractNum>
  <w:abstractNum w:abstractNumId="31">
    <w:nsid w:val="00006C69"/>
    <w:multiLevelType w:val="hybridMultilevel"/>
    <w:tmpl w:val="579EDB70"/>
    <w:lvl w:ilvl="0" w:tplc="15A0008C">
      <w:start w:val="1"/>
      <w:numFmt w:val="bullet"/>
      <w:lvlText w:val="В"/>
      <w:lvlJc w:val="left"/>
    </w:lvl>
    <w:lvl w:ilvl="1" w:tplc="6DD28BAC">
      <w:start w:val="1"/>
      <w:numFmt w:val="bullet"/>
      <w:lvlText w:val=""/>
      <w:lvlJc w:val="left"/>
    </w:lvl>
    <w:lvl w:ilvl="2" w:tplc="D78224B6">
      <w:numFmt w:val="decimal"/>
      <w:lvlText w:val=""/>
      <w:lvlJc w:val="left"/>
    </w:lvl>
    <w:lvl w:ilvl="3" w:tplc="D83AC388">
      <w:numFmt w:val="decimal"/>
      <w:lvlText w:val=""/>
      <w:lvlJc w:val="left"/>
    </w:lvl>
    <w:lvl w:ilvl="4" w:tplc="B03220EC">
      <w:numFmt w:val="decimal"/>
      <w:lvlText w:val=""/>
      <w:lvlJc w:val="left"/>
    </w:lvl>
    <w:lvl w:ilvl="5" w:tplc="3E94115E">
      <w:numFmt w:val="decimal"/>
      <w:lvlText w:val=""/>
      <w:lvlJc w:val="left"/>
    </w:lvl>
    <w:lvl w:ilvl="6" w:tplc="B14C610C">
      <w:numFmt w:val="decimal"/>
      <w:lvlText w:val=""/>
      <w:lvlJc w:val="left"/>
    </w:lvl>
    <w:lvl w:ilvl="7" w:tplc="6B38BDEE">
      <w:numFmt w:val="decimal"/>
      <w:lvlText w:val=""/>
      <w:lvlJc w:val="left"/>
    </w:lvl>
    <w:lvl w:ilvl="8" w:tplc="FE5A5B6C">
      <w:numFmt w:val="decimal"/>
      <w:lvlText w:val=""/>
      <w:lvlJc w:val="left"/>
    </w:lvl>
  </w:abstractNum>
  <w:abstractNum w:abstractNumId="32">
    <w:nsid w:val="00007049"/>
    <w:multiLevelType w:val="hybridMultilevel"/>
    <w:tmpl w:val="5D502036"/>
    <w:lvl w:ilvl="0" w:tplc="33E2D7F6">
      <w:start w:val="1"/>
      <w:numFmt w:val="bullet"/>
      <w:lvlText w:val=""/>
      <w:lvlJc w:val="left"/>
    </w:lvl>
    <w:lvl w:ilvl="1" w:tplc="8B129E6C">
      <w:numFmt w:val="decimal"/>
      <w:lvlText w:val=""/>
      <w:lvlJc w:val="left"/>
    </w:lvl>
    <w:lvl w:ilvl="2" w:tplc="1A962E2C">
      <w:numFmt w:val="decimal"/>
      <w:lvlText w:val=""/>
      <w:lvlJc w:val="left"/>
    </w:lvl>
    <w:lvl w:ilvl="3" w:tplc="A8F8E38C">
      <w:numFmt w:val="decimal"/>
      <w:lvlText w:val=""/>
      <w:lvlJc w:val="left"/>
    </w:lvl>
    <w:lvl w:ilvl="4" w:tplc="3136309A">
      <w:numFmt w:val="decimal"/>
      <w:lvlText w:val=""/>
      <w:lvlJc w:val="left"/>
    </w:lvl>
    <w:lvl w:ilvl="5" w:tplc="03BA4E9E">
      <w:numFmt w:val="decimal"/>
      <w:lvlText w:val=""/>
      <w:lvlJc w:val="left"/>
    </w:lvl>
    <w:lvl w:ilvl="6" w:tplc="687A881E">
      <w:numFmt w:val="decimal"/>
      <w:lvlText w:val=""/>
      <w:lvlJc w:val="left"/>
    </w:lvl>
    <w:lvl w:ilvl="7" w:tplc="784A2190">
      <w:numFmt w:val="decimal"/>
      <w:lvlText w:val=""/>
      <w:lvlJc w:val="left"/>
    </w:lvl>
    <w:lvl w:ilvl="8" w:tplc="DA301BCA">
      <w:numFmt w:val="decimal"/>
      <w:lvlText w:val=""/>
      <w:lvlJc w:val="left"/>
    </w:lvl>
  </w:abstractNum>
  <w:abstractNum w:abstractNumId="33">
    <w:nsid w:val="000071F0"/>
    <w:multiLevelType w:val="hybridMultilevel"/>
    <w:tmpl w:val="BB2C343E"/>
    <w:lvl w:ilvl="0" w:tplc="75C8DD80">
      <w:start w:val="1"/>
      <w:numFmt w:val="bullet"/>
      <w:lvlText w:val="№"/>
      <w:lvlJc w:val="left"/>
    </w:lvl>
    <w:lvl w:ilvl="1" w:tplc="0798CC46">
      <w:numFmt w:val="decimal"/>
      <w:lvlText w:val=""/>
      <w:lvlJc w:val="left"/>
    </w:lvl>
    <w:lvl w:ilvl="2" w:tplc="19ECE0FE">
      <w:numFmt w:val="decimal"/>
      <w:lvlText w:val=""/>
      <w:lvlJc w:val="left"/>
    </w:lvl>
    <w:lvl w:ilvl="3" w:tplc="1D105D92">
      <w:numFmt w:val="decimal"/>
      <w:lvlText w:val=""/>
      <w:lvlJc w:val="left"/>
    </w:lvl>
    <w:lvl w:ilvl="4" w:tplc="249CB6A0">
      <w:numFmt w:val="decimal"/>
      <w:lvlText w:val=""/>
      <w:lvlJc w:val="left"/>
    </w:lvl>
    <w:lvl w:ilvl="5" w:tplc="B5A659EC">
      <w:numFmt w:val="decimal"/>
      <w:lvlText w:val=""/>
      <w:lvlJc w:val="left"/>
    </w:lvl>
    <w:lvl w:ilvl="6" w:tplc="4E8CA194">
      <w:numFmt w:val="decimal"/>
      <w:lvlText w:val=""/>
      <w:lvlJc w:val="left"/>
    </w:lvl>
    <w:lvl w:ilvl="7" w:tplc="4CBAFC1C">
      <w:numFmt w:val="decimal"/>
      <w:lvlText w:val=""/>
      <w:lvlJc w:val="left"/>
    </w:lvl>
    <w:lvl w:ilvl="8" w:tplc="785E4C6C">
      <w:numFmt w:val="decimal"/>
      <w:lvlText w:val=""/>
      <w:lvlJc w:val="left"/>
    </w:lvl>
  </w:abstractNum>
  <w:abstractNum w:abstractNumId="34">
    <w:nsid w:val="0000798B"/>
    <w:multiLevelType w:val="hybridMultilevel"/>
    <w:tmpl w:val="315CE458"/>
    <w:lvl w:ilvl="0" w:tplc="92984598">
      <w:start w:val="1"/>
      <w:numFmt w:val="bullet"/>
      <w:lvlText w:val="-"/>
      <w:lvlJc w:val="left"/>
    </w:lvl>
    <w:lvl w:ilvl="1" w:tplc="27F2D52A">
      <w:numFmt w:val="decimal"/>
      <w:lvlText w:val=""/>
      <w:lvlJc w:val="left"/>
    </w:lvl>
    <w:lvl w:ilvl="2" w:tplc="4CFE3AFA">
      <w:numFmt w:val="decimal"/>
      <w:lvlText w:val=""/>
      <w:lvlJc w:val="left"/>
    </w:lvl>
    <w:lvl w:ilvl="3" w:tplc="DC6CBF84">
      <w:numFmt w:val="decimal"/>
      <w:lvlText w:val=""/>
      <w:lvlJc w:val="left"/>
    </w:lvl>
    <w:lvl w:ilvl="4" w:tplc="CC86C56A">
      <w:numFmt w:val="decimal"/>
      <w:lvlText w:val=""/>
      <w:lvlJc w:val="left"/>
    </w:lvl>
    <w:lvl w:ilvl="5" w:tplc="F1E6CAE6">
      <w:numFmt w:val="decimal"/>
      <w:lvlText w:val=""/>
      <w:lvlJc w:val="left"/>
    </w:lvl>
    <w:lvl w:ilvl="6" w:tplc="94A04FF4">
      <w:numFmt w:val="decimal"/>
      <w:lvlText w:val=""/>
      <w:lvlJc w:val="left"/>
    </w:lvl>
    <w:lvl w:ilvl="7" w:tplc="A8787532">
      <w:numFmt w:val="decimal"/>
      <w:lvlText w:val=""/>
      <w:lvlJc w:val="left"/>
    </w:lvl>
    <w:lvl w:ilvl="8" w:tplc="9C8C2876">
      <w:numFmt w:val="decimal"/>
      <w:lvlText w:val=""/>
      <w:lvlJc w:val="left"/>
    </w:lvl>
  </w:abstractNum>
  <w:abstractNum w:abstractNumId="35">
    <w:nsid w:val="00007BB9"/>
    <w:multiLevelType w:val="hybridMultilevel"/>
    <w:tmpl w:val="AF386EF2"/>
    <w:lvl w:ilvl="0" w:tplc="95347AB6">
      <w:start w:val="1"/>
      <w:numFmt w:val="bullet"/>
      <w:lvlText w:val=""/>
      <w:lvlJc w:val="left"/>
    </w:lvl>
    <w:lvl w:ilvl="1" w:tplc="24DA4C74">
      <w:numFmt w:val="decimal"/>
      <w:lvlText w:val=""/>
      <w:lvlJc w:val="left"/>
    </w:lvl>
    <w:lvl w:ilvl="2" w:tplc="87DEDE30">
      <w:numFmt w:val="decimal"/>
      <w:lvlText w:val=""/>
      <w:lvlJc w:val="left"/>
    </w:lvl>
    <w:lvl w:ilvl="3" w:tplc="72C22158">
      <w:numFmt w:val="decimal"/>
      <w:lvlText w:val=""/>
      <w:lvlJc w:val="left"/>
    </w:lvl>
    <w:lvl w:ilvl="4" w:tplc="93189EFC">
      <w:numFmt w:val="decimal"/>
      <w:lvlText w:val=""/>
      <w:lvlJc w:val="left"/>
    </w:lvl>
    <w:lvl w:ilvl="5" w:tplc="BA144A36">
      <w:numFmt w:val="decimal"/>
      <w:lvlText w:val=""/>
      <w:lvlJc w:val="left"/>
    </w:lvl>
    <w:lvl w:ilvl="6" w:tplc="617A09FA">
      <w:numFmt w:val="decimal"/>
      <w:lvlText w:val=""/>
      <w:lvlJc w:val="left"/>
    </w:lvl>
    <w:lvl w:ilvl="7" w:tplc="FA16DDE2">
      <w:numFmt w:val="decimal"/>
      <w:lvlText w:val=""/>
      <w:lvlJc w:val="left"/>
    </w:lvl>
    <w:lvl w:ilvl="8" w:tplc="E1620362">
      <w:numFmt w:val="decimal"/>
      <w:lvlText w:val=""/>
      <w:lvlJc w:val="left"/>
    </w:lvl>
  </w:abstractNum>
  <w:abstractNum w:abstractNumId="36">
    <w:nsid w:val="00007DD1"/>
    <w:multiLevelType w:val="hybridMultilevel"/>
    <w:tmpl w:val="3118F3E2"/>
    <w:lvl w:ilvl="0" w:tplc="B0D685E2">
      <w:start w:val="1"/>
      <w:numFmt w:val="bullet"/>
      <w:lvlText w:val=""/>
      <w:lvlJc w:val="left"/>
    </w:lvl>
    <w:lvl w:ilvl="1" w:tplc="930CBEF0">
      <w:numFmt w:val="decimal"/>
      <w:lvlText w:val=""/>
      <w:lvlJc w:val="left"/>
    </w:lvl>
    <w:lvl w:ilvl="2" w:tplc="B3BEF7FA">
      <w:numFmt w:val="decimal"/>
      <w:lvlText w:val=""/>
      <w:lvlJc w:val="left"/>
    </w:lvl>
    <w:lvl w:ilvl="3" w:tplc="C352AE84">
      <w:numFmt w:val="decimal"/>
      <w:lvlText w:val=""/>
      <w:lvlJc w:val="left"/>
    </w:lvl>
    <w:lvl w:ilvl="4" w:tplc="751C2D3C">
      <w:numFmt w:val="decimal"/>
      <w:lvlText w:val=""/>
      <w:lvlJc w:val="left"/>
    </w:lvl>
    <w:lvl w:ilvl="5" w:tplc="CDCC8B98">
      <w:numFmt w:val="decimal"/>
      <w:lvlText w:val=""/>
      <w:lvlJc w:val="left"/>
    </w:lvl>
    <w:lvl w:ilvl="6" w:tplc="C6D6BAF2">
      <w:numFmt w:val="decimal"/>
      <w:lvlText w:val=""/>
      <w:lvlJc w:val="left"/>
    </w:lvl>
    <w:lvl w:ilvl="7" w:tplc="8E745FD4">
      <w:numFmt w:val="decimal"/>
      <w:lvlText w:val=""/>
      <w:lvlJc w:val="left"/>
    </w:lvl>
    <w:lvl w:ilvl="8" w:tplc="B0541050">
      <w:numFmt w:val="decimal"/>
      <w:lvlText w:val=""/>
      <w:lvlJc w:val="left"/>
    </w:lvl>
  </w:abstractNum>
  <w:abstractNum w:abstractNumId="37">
    <w:nsid w:val="00007EB7"/>
    <w:multiLevelType w:val="hybridMultilevel"/>
    <w:tmpl w:val="EDBE2232"/>
    <w:lvl w:ilvl="0" w:tplc="5DA0557C">
      <w:start w:val="1"/>
      <w:numFmt w:val="decimal"/>
      <w:lvlText w:val="%1."/>
      <w:lvlJc w:val="left"/>
    </w:lvl>
    <w:lvl w:ilvl="1" w:tplc="C9122BAA">
      <w:numFmt w:val="decimal"/>
      <w:lvlText w:val=""/>
      <w:lvlJc w:val="left"/>
    </w:lvl>
    <w:lvl w:ilvl="2" w:tplc="8EC0FB3C">
      <w:numFmt w:val="decimal"/>
      <w:lvlText w:val=""/>
      <w:lvlJc w:val="left"/>
    </w:lvl>
    <w:lvl w:ilvl="3" w:tplc="B3A2F4C8">
      <w:numFmt w:val="decimal"/>
      <w:lvlText w:val=""/>
      <w:lvlJc w:val="left"/>
    </w:lvl>
    <w:lvl w:ilvl="4" w:tplc="3D58C038">
      <w:numFmt w:val="decimal"/>
      <w:lvlText w:val=""/>
      <w:lvlJc w:val="left"/>
    </w:lvl>
    <w:lvl w:ilvl="5" w:tplc="D756AC8A">
      <w:numFmt w:val="decimal"/>
      <w:lvlText w:val=""/>
      <w:lvlJc w:val="left"/>
    </w:lvl>
    <w:lvl w:ilvl="6" w:tplc="9B84C726">
      <w:numFmt w:val="decimal"/>
      <w:lvlText w:val=""/>
      <w:lvlJc w:val="left"/>
    </w:lvl>
    <w:lvl w:ilvl="7" w:tplc="93DAB7B2">
      <w:numFmt w:val="decimal"/>
      <w:lvlText w:val=""/>
      <w:lvlJc w:val="left"/>
    </w:lvl>
    <w:lvl w:ilvl="8" w:tplc="BC325834">
      <w:numFmt w:val="decimal"/>
      <w:lvlText w:val=""/>
      <w:lvlJc w:val="left"/>
    </w:lvl>
  </w:abstractNum>
  <w:abstractNum w:abstractNumId="38">
    <w:nsid w:val="0CA54E16"/>
    <w:multiLevelType w:val="multilevel"/>
    <w:tmpl w:val="D46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EB00B45"/>
    <w:multiLevelType w:val="hybridMultilevel"/>
    <w:tmpl w:val="611E19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12538E1"/>
    <w:multiLevelType w:val="hybridMultilevel"/>
    <w:tmpl w:val="8D765F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A3C46B1"/>
    <w:multiLevelType w:val="hybridMultilevel"/>
    <w:tmpl w:val="7F40188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3D3ECD"/>
    <w:multiLevelType w:val="multilevel"/>
    <w:tmpl w:val="1354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64036F"/>
    <w:multiLevelType w:val="hybridMultilevel"/>
    <w:tmpl w:val="BF687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B05FE6"/>
    <w:multiLevelType w:val="hybridMultilevel"/>
    <w:tmpl w:val="6DEEA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EF6C5D"/>
    <w:multiLevelType w:val="multilevel"/>
    <w:tmpl w:val="E422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14"/>
  </w:num>
  <w:num w:numId="4">
    <w:abstractNumId w:val="21"/>
  </w:num>
  <w:num w:numId="5">
    <w:abstractNumId w:val="7"/>
  </w:num>
  <w:num w:numId="6">
    <w:abstractNumId w:val="6"/>
  </w:num>
  <w:num w:numId="7">
    <w:abstractNumId w:val="0"/>
  </w:num>
  <w:num w:numId="8">
    <w:abstractNumId w:val="2"/>
  </w:num>
  <w:num w:numId="9">
    <w:abstractNumId w:val="34"/>
  </w:num>
  <w:num w:numId="10">
    <w:abstractNumId w:val="16"/>
  </w:num>
  <w:num w:numId="11">
    <w:abstractNumId w:val="35"/>
  </w:num>
  <w:num w:numId="12">
    <w:abstractNumId w:val="25"/>
  </w:num>
  <w:num w:numId="13">
    <w:abstractNumId w:val="4"/>
  </w:num>
  <w:num w:numId="14">
    <w:abstractNumId w:val="32"/>
  </w:num>
  <w:num w:numId="15">
    <w:abstractNumId w:val="30"/>
  </w:num>
  <w:num w:numId="16">
    <w:abstractNumId w:val="3"/>
  </w:num>
  <w:num w:numId="17">
    <w:abstractNumId w:val="9"/>
  </w:num>
  <w:num w:numId="18">
    <w:abstractNumId w:val="37"/>
  </w:num>
  <w:num w:numId="19">
    <w:abstractNumId w:val="28"/>
  </w:num>
  <w:num w:numId="20">
    <w:abstractNumId w:val="12"/>
  </w:num>
  <w:num w:numId="21">
    <w:abstractNumId w:val="5"/>
  </w:num>
  <w:num w:numId="22">
    <w:abstractNumId w:val="13"/>
  </w:num>
  <w:num w:numId="23">
    <w:abstractNumId w:val="31"/>
  </w:num>
  <w:num w:numId="24">
    <w:abstractNumId w:val="11"/>
  </w:num>
  <w:num w:numId="25">
    <w:abstractNumId w:val="17"/>
  </w:num>
  <w:num w:numId="26">
    <w:abstractNumId w:val="36"/>
  </w:num>
  <w:num w:numId="27">
    <w:abstractNumId w:val="10"/>
  </w:num>
  <w:num w:numId="28">
    <w:abstractNumId w:val="27"/>
  </w:num>
  <w:num w:numId="29">
    <w:abstractNumId w:val="19"/>
  </w:num>
  <w:num w:numId="30">
    <w:abstractNumId w:val="8"/>
  </w:num>
  <w:num w:numId="31">
    <w:abstractNumId w:val="29"/>
  </w:num>
  <w:num w:numId="32">
    <w:abstractNumId w:val="15"/>
  </w:num>
  <w:num w:numId="33">
    <w:abstractNumId w:val="18"/>
  </w:num>
  <w:num w:numId="34">
    <w:abstractNumId w:val="26"/>
  </w:num>
  <w:num w:numId="35">
    <w:abstractNumId w:val="23"/>
  </w:num>
  <w:num w:numId="36">
    <w:abstractNumId w:val="20"/>
  </w:num>
  <w:num w:numId="37">
    <w:abstractNumId w:val="24"/>
  </w:num>
  <w:num w:numId="38">
    <w:abstractNumId w:val="40"/>
  </w:num>
  <w:num w:numId="39">
    <w:abstractNumId w:val="39"/>
  </w:num>
  <w:num w:numId="40">
    <w:abstractNumId w:val="38"/>
  </w:num>
  <w:num w:numId="41">
    <w:abstractNumId w:val="42"/>
  </w:num>
  <w:num w:numId="42">
    <w:abstractNumId w:val="45"/>
  </w:num>
  <w:num w:numId="43">
    <w:abstractNumId w:val="44"/>
  </w:num>
  <w:num w:numId="44">
    <w:abstractNumId w:val="41"/>
  </w:num>
  <w:num w:numId="45">
    <w:abstractNumId w:val="43"/>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9003B"/>
    <w:rsid w:val="00004637"/>
    <w:rsid w:val="00105030"/>
    <w:rsid w:val="001067AE"/>
    <w:rsid w:val="001077E7"/>
    <w:rsid w:val="00147C0B"/>
    <w:rsid w:val="001A08E9"/>
    <w:rsid w:val="00235B2E"/>
    <w:rsid w:val="002402D1"/>
    <w:rsid w:val="00245FEE"/>
    <w:rsid w:val="00246DA1"/>
    <w:rsid w:val="00274900"/>
    <w:rsid w:val="002D204A"/>
    <w:rsid w:val="002F1B09"/>
    <w:rsid w:val="00324976"/>
    <w:rsid w:val="00375A38"/>
    <w:rsid w:val="0039686E"/>
    <w:rsid w:val="003B110A"/>
    <w:rsid w:val="004531C9"/>
    <w:rsid w:val="00465DC0"/>
    <w:rsid w:val="00486184"/>
    <w:rsid w:val="0049667F"/>
    <w:rsid w:val="004A3077"/>
    <w:rsid w:val="004B7B98"/>
    <w:rsid w:val="004D6550"/>
    <w:rsid w:val="0058524E"/>
    <w:rsid w:val="00592281"/>
    <w:rsid w:val="005E1AA1"/>
    <w:rsid w:val="005F2D0C"/>
    <w:rsid w:val="00644FFE"/>
    <w:rsid w:val="007340B5"/>
    <w:rsid w:val="007542E4"/>
    <w:rsid w:val="0081020D"/>
    <w:rsid w:val="00816429"/>
    <w:rsid w:val="00844345"/>
    <w:rsid w:val="00940EFC"/>
    <w:rsid w:val="009642F3"/>
    <w:rsid w:val="00977DE2"/>
    <w:rsid w:val="00984464"/>
    <w:rsid w:val="0099671A"/>
    <w:rsid w:val="009C2E70"/>
    <w:rsid w:val="00A10B94"/>
    <w:rsid w:val="00A172FE"/>
    <w:rsid w:val="00A427ED"/>
    <w:rsid w:val="00A63ADD"/>
    <w:rsid w:val="00B61146"/>
    <w:rsid w:val="00B70858"/>
    <w:rsid w:val="00B8717B"/>
    <w:rsid w:val="00BF2A75"/>
    <w:rsid w:val="00C02A42"/>
    <w:rsid w:val="00C03917"/>
    <w:rsid w:val="00C173D3"/>
    <w:rsid w:val="00C53500"/>
    <w:rsid w:val="00D058FA"/>
    <w:rsid w:val="00D768FB"/>
    <w:rsid w:val="00D9003B"/>
    <w:rsid w:val="00D94C22"/>
    <w:rsid w:val="00DE3FF8"/>
    <w:rsid w:val="00E52AC4"/>
    <w:rsid w:val="00E6527E"/>
    <w:rsid w:val="00E70B81"/>
    <w:rsid w:val="00F36DCA"/>
    <w:rsid w:val="00F96EA9"/>
    <w:rsid w:val="00FC3FFC"/>
    <w:rsid w:val="00FF06B2"/>
    <w:rsid w:val="00FF5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2FE"/>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003B"/>
    <w:pPr>
      <w:spacing w:after="0" w:line="240" w:lineRule="auto"/>
    </w:pPr>
  </w:style>
  <w:style w:type="table" w:styleId="a4">
    <w:name w:val="Table Grid"/>
    <w:basedOn w:val="a1"/>
    <w:uiPriority w:val="59"/>
    <w:rsid w:val="00D90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D9003B"/>
    <w:rPr>
      <w:color w:val="0563C1" w:themeColor="hyperlink"/>
      <w:u w:val="single"/>
    </w:rPr>
  </w:style>
  <w:style w:type="table" w:customStyle="1" w:styleId="1">
    <w:name w:val="Сетка таблицы1"/>
    <w:basedOn w:val="a1"/>
    <w:next w:val="a4"/>
    <w:uiPriority w:val="59"/>
    <w:rsid w:val="00D90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4"/>
    <w:uiPriority w:val="59"/>
    <w:rsid w:val="00D9003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D9003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9003B"/>
    <w:pPr>
      <w:ind w:left="720"/>
      <w:contextualSpacing/>
    </w:pPr>
  </w:style>
  <w:style w:type="numbering" w:customStyle="1" w:styleId="10">
    <w:name w:val="Нет списка1"/>
    <w:next w:val="a2"/>
    <w:uiPriority w:val="99"/>
    <w:semiHidden/>
    <w:unhideWhenUsed/>
    <w:rsid w:val="00D9003B"/>
  </w:style>
  <w:style w:type="paragraph" w:styleId="a7">
    <w:name w:val="Balloon Text"/>
    <w:basedOn w:val="a"/>
    <w:link w:val="a8"/>
    <w:uiPriority w:val="99"/>
    <w:semiHidden/>
    <w:unhideWhenUsed/>
    <w:rsid w:val="00D9003B"/>
    <w:rPr>
      <w:rFonts w:ascii="Tahoma" w:hAnsi="Tahoma" w:cs="Tahoma"/>
      <w:sz w:val="16"/>
      <w:szCs w:val="16"/>
    </w:rPr>
  </w:style>
  <w:style w:type="character" w:customStyle="1" w:styleId="a8">
    <w:name w:val="Текст выноски Знак"/>
    <w:basedOn w:val="a0"/>
    <w:link w:val="a7"/>
    <w:uiPriority w:val="99"/>
    <w:semiHidden/>
    <w:rsid w:val="00D9003B"/>
    <w:rPr>
      <w:rFonts w:ascii="Tahoma" w:hAnsi="Tahoma" w:cs="Tahoma"/>
      <w:sz w:val="16"/>
      <w:szCs w:val="16"/>
    </w:rPr>
  </w:style>
  <w:style w:type="paragraph" w:styleId="a9">
    <w:name w:val="header"/>
    <w:basedOn w:val="a"/>
    <w:link w:val="aa"/>
    <w:uiPriority w:val="99"/>
    <w:semiHidden/>
    <w:unhideWhenUsed/>
    <w:rsid w:val="00C173D3"/>
    <w:pPr>
      <w:tabs>
        <w:tab w:val="center" w:pos="4677"/>
        <w:tab w:val="right" w:pos="9355"/>
      </w:tabs>
    </w:pPr>
  </w:style>
  <w:style w:type="character" w:customStyle="1" w:styleId="aa">
    <w:name w:val="Верхний колонтитул Знак"/>
    <w:basedOn w:val="a0"/>
    <w:link w:val="a9"/>
    <w:uiPriority w:val="99"/>
    <w:semiHidden/>
    <w:rsid w:val="00C173D3"/>
  </w:style>
  <w:style w:type="paragraph" w:styleId="ab">
    <w:name w:val="footer"/>
    <w:basedOn w:val="a"/>
    <w:link w:val="ac"/>
    <w:uiPriority w:val="99"/>
    <w:semiHidden/>
    <w:unhideWhenUsed/>
    <w:rsid w:val="00C173D3"/>
    <w:pPr>
      <w:tabs>
        <w:tab w:val="center" w:pos="4677"/>
        <w:tab w:val="right" w:pos="9355"/>
      </w:tabs>
    </w:pPr>
  </w:style>
  <w:style w:type="character" w:customStyle="1" w:styleId="ac">
    <w:name w:val="Нижний колонтитул Знак"/>
    <w:basedOn w:val="a0"/>
    <w:link w:val="ab"/>
    <w:uiPriority w:val="99"/>
    <w:semiHidden/>
    <w:rsid w:val="00C173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2FE"/>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003B"/>
    <w:pPr>
      <w:spacing w:after="0" w:line="240" w:lineRule="auto"/>
    </w:pPr>
  </w:style>
  <w:style w:type="table" w:styleId="a4">
    <w:name w:val="Table Grid"/>
    <w:basedOn w:val="a1"/>
    <w:uiPriority w:val="59"/>
    <w:rsid w:val="00D90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D9003B"/>
    <w:rPr>
      <w:color w:val="0563C1" w:themeColor="hyperlink"/>
      <w:u w:val="single"/>
    </w:rPr>
  </w:style>
  <w:style w:type="table" w:customStyle="1" w:styleId="1">
    <w:name w:val="Сетка таблицы1"/>
    <w:basedOn w:val="a1"/>
    <w:next w:val="a4"/>
    <w:uiPriority w:val="59"/>
    <w:rsid w:val="00D90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4"/>
    <w:uiPriority w:val="59"/>
    <w:rsid w:val="00D9003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D9003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9003B"/>
    <w:pPr>
      <w:ind w:left="720"/>
      <w:contextualSpacing/>
    </w:pPr>
  </w:style>
  <w:style w:type="numbering" w:customStyle="1" w:styleId="10">
    <w:name w:val="Нет списка1"/>
    <w:next w:val="a2"/>
    <w:uiPriority w:val="99"/>
    <w:semiHidden/>
    <w:unhideWhenUsed/>
    <w:rsid w:val="00D9003B"/>
  </w:style>
  <w:style w:type="paragraph" w:styleId="a7">
    <w:name w:val="Balloon Text"/>
    <w:basedOn w:val="a"/>
    <w:link w:val="a8"/>
    <w:uiPriority w:val="99"/>
    <w:semiHidden/>
    <w:unhideWhenUsed/>
    <w:rsid w:val="00D9003B"/>
    <w:rPr>
      <w:rFonts w:ascii="Tahoma" w:hAnsi="Tahoma" w:cs="Tahoma"/>
      <w:sz w:val="16"/>
      <w:szCs w:val="16"/>
    </w:rPr>
  </w:style>
  <w:style w:type="character" w:customStyle="1" w:styleId="a8">
    <w:name w:val="Текст выноски Знак"/>
    <w:basedOn w:val="a0"/>
    <w:link w:val="a7"/>
    <w:uiPriority w:val="99"/>
    <w:semiHidden/>
    <w:rsid w:val="00D900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kolaantonevskaya-r22.gosweb.gosuslugi.ru/"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Pages>
  <Words>20760</Words>
  <Characters>118332</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14</cp:revision>
  <cp:lastPrinted>2022-04-28T04:13:00Z</cp:lastPrinted>
  <dcterms:created xsi:type="dcterms:W3CDTF">2022-05-04T05:41:00Z</dcterms:created>
  <dcterms:modified xsi:type="dcterms:W3CDTF">2023-04-24T10:02:00Z</dcterms:modified>
</cp:coreProperties>
</file>