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57667" w14:textId="77777777" w:rsidR="00F72310" w:rsidRDefault="00F72310" w:rsidP="00F72310">
      <w:pPr>
        <w:pStyle w:val="a3"/>
        <w:shd w:val="clear" w:color="auto" w:fill="FFFFFF"/>
        <w:spacing w:before="0" w:beforeAutospacing="0" w:after="125" w:afterAutospacing="0" w:line="259" w:lineRule="atLeast"/>
        <w:jc w:val="center"/>
        <w:rPr>
          <w:b/>
        </w:rPr>
      </w:pPr>
      <w:r>
        <w:rPr>
          <w:b/>
        </w:rPr>
        <w:t xml:space="preserve">План работы методического объединения учителей гуманитарного цикла </w:t>
      </w:r>
    </w:p>
    <w:p w14:paraId="2EBC4455" w14:textId="77777777" w:rsidR="00F72310" w:rsidRDefault="00F72310" w:rsidP="00F72310">
      <w:pPr>
        <w:pStyle w:val="a3"/>
        <w:shd w:val="clear" w:color="auto" w:fill="FFFFFF"/>
        <w:spacing w:before="0" w:beforeAutospacing="0" w:after="125" w:afterAutospacing="0" w:line="259" w:lineRule="atLeast"/>
        <w:jc w:val="center"/>
        <w:rPr>
          <w:b/>
        </w:rPr>
      </w:pPr>
      <w:r>
        <w:rPr>
          <w:b/>
        </w:rPr>
        <w:t>на 2024-2025 учебный год</w:t>
      </w:r>
    </w:p>
    <w:p w14:paraId="07962E79" w14:textId="77777777" w:rsidR="00F72310" w:rsidRDefault="00F72310" w:rsidP="00F72310">
      <w:pPr>
        <w:pStyle w:val="a3"/>
        <w:shd w:val="clear" w:color="auto" w:fill="FFFFFF"/>
        <w:spacing w:before="0" w:beforeAutospacing="0" w:after="125" w:afterAutospacing="0" w:line="259" w:lineRule="atLeast"/>
        <w:jc w:val="center"/>
        <w:rPr>
          <w:b/>
        </w:rPr>
      </w:pPr>
    </w:p>
    <w:p w14:paraId="27819746" w14:textId="77777777" w:rsidR="00F72310" w:rsidRDefault="00F72310" w:rsidP="00F72310">
      <w:pPr>
        <w:pStyle w:val="a3"/>
        <w:shd w:val="clear" w:color="auto" w:fill="FFFFFF"/>
        <w:spacing w:before="0" w:beforeAutospacing="0" w:after="125" w:afterAutospacing="0" w:line="259" w:lineRule="atLeast"/>
        <w:rPr>
          <w:b/>
        </w:rPr>
      </w:pPr>
      <w:proofErr w:type="gramStart"/>
      <w:r>
        <w:rPr>
          <w:b/>
        </w:rPr>
        <w:t>Тема:</w:t>
      </w:r>
      <w:r>
        <w:rPr>
          <w:color w:val="000000"/>
        </w:rPr>
        <w:t xml:space="preserve">  «</w:t>
      </w:r>
      <w:proofErr w:type="gramEnd"/>
      <w:r>
        <w:rPr>
          <w:color w:val="000000"/>
        </w:rPr>
        <w:t>Повышение качества преподавания предметов: русский язык, литература. история, обществознание, немецкий язык, музыка в системе личностно-ориентированного обучения, в условиях введения и реализации ФГОС третьего поколения.»</w:t>
      </w:r>
    </w:p>
    <w:p w14:paraId="31951E90" w14:textId="77777777" w:rsidR="00F72310" w:rsidRDefault="00F72310" w:rsidP="00F72310">
      <w:pPr>
        <w:pStyle w:val="a3"/>
        <w:shd w:val="clear" w:color="auto" w:fill="FFFFFF"/>
        <w:spacing w:before="0" w:beforeAutospacing="0" w:after="125" w:afterAutospacing="0" w:line="259" w:lineRule="atLeast"/>
        <w:rPr>
          <w:b/>
          <w:bCs/>
          <w:color w:val="000000"/>
        </w:rPr>
      </w:pPr>
      <w:r>
        <w:rPr>
          <w:b/>
          <w:bCs/>
          <w:color w:val="000000"/>
        </w:rPr>
        <w:t>Цель:</w:t>
      </w:r>
    </w:p>
    <w:p w14:paraId="40C254C0" w14:textId="77777777" w:rsidR="00F72310" w:rsidRDefault="00F72310" w:rsidP="00F72310">
      <w:pPr>
        <w:pStyle w:val="a3"/>
        <w:shd w:val="clear" w:color="auto" w:fill="FFFFFF"/>
        <w:spacing w:before="0" w:beforeAutospacing="0" w:after="125" w:afterAutospacing="0" w:line="259" w:lineRule="atLeast"/>
        <w:rPr>
          <w:color w:val="000000"/>
        </w:rPr>
      </w:pP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Организовать условия для повышения качества образования и уровня профессионального мастерства </w:t>
      </w:r>
      <w:proofErr w:type="gramStart"/>
      <w:r>
        <w:rPr>
          <w:color w:val="000000"/>
        </w:rPr>
        <w:t>учителей  в</w:t>
      </w:r>
      <w:proofErr w:type="gramEnd"/>
      <w:r>
        <w:rPr>
          <w:color w:val="000000"/>
        </w:rPr>
        <w:t xml:space="preserve"> условиях введения и реализации ФГОС третьего поколения.</w:t>
      </w:r>
    </w:p>
    <w:p w14:paraId="7A3A2CCD" w14:textId="77777777" w:rsidR="00F72310" w:rsidRDefault="00F72310" w:rsidP="00F72310">
      <w:pPr>
        <w:pStyle w:val="a3"/>
        <w:shd w:val="clear" w:color="auto" w:fill="FFFFFF"/>
        <w:spacing w:before="0" w:beforeAutospacing="0" w:after="125" w:afterAutospacing="0" w:line="259" w:lineRule="atLeast"/>
        <w:rPr>
          <w:color w:val="000000"/>
        </w:rPr>
      </w:pPr>
      <w:r>
        <w:rPr>
          <w:b/>
          <w:bCs/>
          <w:color w:val="000000"/>
        </w:rPr>
        <w:t>Задачи:</w:t>
      </w:r>
    </w:p>
    <w:p w14:paraId="24D5B99F" w14:textId="77777777" w:rsidR="00F72310" w:rsidRDefault="00F72310" w:rsidP="00F72310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 1. Повысить профессиональную компетентность учителей русского языка, литературы, истории, обществознания, немецкого языка, музыки в условиях введения и реализации ФГОС третьего поколения.</w:t>
      </w:r>
    </w:p>
    <w:p w14:paraId="363EDA0F" w14:textId="77777777" w:rsidR="00F72310" w:rsidRDefault="00F72310" w:rsidP="00F72310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2. Обеспечить условия для индивидуально-личностного развития учащихся через организацию проектно-</w:t>
      </w:r>
      <w:proofErr w:type="gramStart"/>
      <w:r>
        <w:rPr>
          <w:color w:val="000000"/>
        </w:rPr>
        <w:t>исследовательской  деятельности</w:t>
      </w:r>
      <w:proofErr w:type="gramEnd"/>
      <w:r>
        <w:rPr>
          <w:color w:val="000000"/>
        </w:rPr>
        <w:t>.</w:t>
      </w:r>
    </w:p>
    <w:p w14:paraId="24404E5D" w14:textId="77777777" w:rsidR="00F72310" w:rsidRDefault="00F72310" w:rsidP="00F72310">
      <w:pPr>
        <w:rPr>
          <w:color w:val="000000"/>
        </w:rPr>
      </w:pPr>
      <w:r>
        <w:rPr>
          <w:color w:val="000000"/>
        </w:rPr>
        <w:t xml:space="preserve">3. Повысить научно-методическое обеспечение уроков русского языка и </w:t>
      </w:r>
      <w:proofErr w:type="gramStart"/>
      <w:r>
        <w:rPr>
          <w:color w:val="000000"/>
        </w:rPr>
        <w:t>литературы  и</w:t>
      </w:r>
      <w:proofErr w:type="gramEnd"/>
      <w:r>
        <w:rPr>
          <w:color w:val="000000"/>
        </w:rPr>
        <w:t xml:space="preserve"> других предметов с целью осуществления перехода к активному и развивающему обучению</w:t>
      </w:r>
    </w:p>
    <w:p w14:paraId="520B0240" w14:textId="77777777" w:rsidR="00F72310" w:rsidRDefault="00F72310" w:rsidP="00F72310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 xml:space="preserve">4. Продолжить работу со слабоуспевающими учащимися; </w:t>
      </w:r>
    </w:p>
    <w:p w14:paraId="0B62417F" w14:textId="77777777" w:rsidR="00F72310" w:rsidRDefault="00F72310" w:rsidP="00F72310">
      <w:pPr>
        <w:pStyle w:val="a3"/>
        <w:spacing w:before="0" w:beforeAutospacing="0" w:after="125" w:afterAutospacing="0"/>
        <w:rPr>
          <w:color w:val="000000"/>
        </w:rPr>
      </w:pPr>
      <w:r>
        <w:t>5.Продолжить работу по развитию индивидуальных способностей школьников посредством использования дифференцированных форм обучения, как в процессе обучения, так и при организации воспитательного процесса;</w:t>
      </w:r>
    </w:p>
    <w:p w14:paraId="53775C5C" w14:textId="77777777" w:rsidR="00F72310" w:rsidRDefault="00F72310" w:rsidP="00F72310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6. Продолжить организацию методического сопровождения подготовки и проведения ЕГЭ по русскому языку, а также ОГЭ в 9-м классе.</w:t>
      </w:r>
    </w:p>
    <w:p w14:paraId="251F0A3E" w14:textId="77777777" w:rsidR="00F72310" w:rsidRDefault="00F72310" w:rsidP="00F72310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7. Продолжить работу по совершенствованию педагогического мастерства.</w:t>
      </w:r>
    </w:p>
    <w:p w14:paraId="32D8B7AD" w14:textId="77777777" w:rsidR="00F72310" w:rsidRDefault="00F72310" w:rsidP="00F72310"/>
    <w:p w14:paraId="3F0B48CE" w14:textId="77777777" w:rsidR="00F72310" w:rsidRDefault="00F72310" w:rsidP="00F72310">
      <w:pPr>
        <w:pStyle w:val="a3"/>
        <w:spacing w:before="0" w:beforeAutospacing="0" w:after="125" w:afterAutospacing="0"/>
        <w:rPr>
          <w:color w:val="000000"/>
        </w:rPr>
      </w:pPr>
    </w:p>
    <w:p w14:paraId="655B4E54" w14:textId="77777777" w:rsidR="00D2122E" w:rsidRDefault="00D2122E"/>
    <w:sectPr w:rsidR="00D2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10"/>
    <w:rsid w:val="00065F71"/>
    <w:rsid w:val="00D2122E"/>
    <w:rsid w:val="00F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90AC"/>
  <w15:chartTrackingRefBased/>
  <w15:docId w15:val="{2CA99E24-BF59-4B0E-B192-7C66D62B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310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31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F7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Аборин</dc:creator>
  <cp:keywords/>
  <dc:description/>
  <cp:lastModifiedBy>Владимир Аборин</cp:lastModifiedBy>
  <cp:revision>1</cp:revision>
  <dcterms:created xsi:type="dcterms:W3CDTF">2024-09-16T12:35:00Z</dcterms:created>
  <dcterms:modified xsi:type="dcterms:W3CDTF">2024-09-16T12:37:00Z</dcterms:modified>
</cp:coreProperties>
</file>